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78" w:rsidRPr="005611E1" w:rsidRDefault="007F5678" w:rsidP="00314E3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11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F5678" w:rsidRPr="005611E1" w:rsidRDefault="007F5678" w:rsidP="003560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11E1">
        <w:rPr>
          <w:rFonts w:ascii="Times New Roman" w:hAnsi="Times New Roman" w:cs="Times New Roman"/>
          <w:sz w:val="28"/>
          <w:szCs w:val="28"/>
        </w:rPr>
        <w:t>приказом Минприроды России</w:t>
      </w:r>
    </w:p>
    <w:p w:rsidR="007F5678" w:rsidRPr="005611E1" w:rsidRDefault="007F5678" w:rsidP="0010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1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611E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611E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7F5678" w:rsidRPr="005611E1" w:rsidRDefault="007F5678" w:rsidP="002E6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678" w:rsidRPr="005611E1" w:rsidRDefault="007F5678" w:rsidP="0035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678" w:rsidRPr="005611E1" w:rsidRDefault="007F5678" w:rsidP="003E52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BAA">
        <w:rPr>
          <w:rFonts w:ascii="Times New Roman" w:hAnsi="Times New Roman" w:cs="Times New Roman"/>
          <w:b/>
          <w:bCs/>
          <w:sz w:val="28"/>
          <w:szCs w:val="28"/>
        </w:rPr>
        <w:t>Типовая дополнительная профессиональная программа повышения квалификации лиц, которые допущены к сбору, транспортированию, обработке, утилизации, обезвреживанию, размещению отходов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941BAA">
        <w:rPr>
          <w:rFonts w:ascii="Times New Roman" w:hAnsi="Times New Roman" w:cs="Times New Roman"/>
          <w:b/>
          <w:bCs/>
          <w:sz w:val="28"/>
          <w:szCs w:val="28"/>
        </w:rPr>
        <w:t xml:space="preserve"> I - IV классов опасности</w:t>
      </w:r>
    </w:p>
    <w:p w:rsidR="007F5678" w:rsidRPr="00245D64" w:rsidRDefault="007F5678" w:rsidP="00314E3A">
      <w:pPr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F5678" w:rsidRDefault="007F5678" w:rsidP="005634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Типовая дополнительн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45D64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ая программа повышения квалификации </w:t>
      </w:r>
      <w:r w:rsidRPr="00245D64">
        <w:rPr>
          <w:rFonts w:ascii="Times New Roman" w:hAnsi="Times New Roman" w:cs="Times New Roman"/>
          <w:sz w:val="28"/>
          <w:szCs w:val="28"/>
        </w:rPr>
        <w:t>лиц, которые допущены к сбору, транспортированию, обработке, утилизации, обезвреживанию, размещению отходов I–IV к</w:t>
      </w:r>
      <w:r>
        <w:rPr>
          <w:rFonts w:ascii="Times New Roman" w:hAnsi="Times New Roman" w:cs="Times New Roman"/>
          <w:sz w:val="28"/>
          <w:szCs w:val="28"/>
        </w:rPr>
        <w:t>лассов опасности (далее – Типовая программа)</w:t>
      </w:r>
      <w:r w:rsidRPr="005549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</w:t>
      </w:r>
      <w:r w:rsidRPr="00245D64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закона от 29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245D64">
        <w:rPr>
          <w:rFonts w:ascii="Times New Roman" w:hAnsi="Times New Roman" w:cs="Times New Roman"/>
          <w:sz w:val="28"/>
          <w:szCs w:val="28"/>
        </w:rPr>
        <w:t xml:space="preserve">2012 № 273-ФЗ </w:t>
      </w:r>
      <w:r>
        <w:rPr>
          <w:rFonts w:ascii="Times New Roman" w:hAnsi="Times New Roman" w:cs="Times New Roman"/>
          <w:sz w:val="28"/>
          <w:szCs w:val="28"/>
        </w:rPr>
        <w:t>«Об образовании в Российской </w:t>
      </w:r>
      <w:r w:rsidRPr="00245D64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>,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5D64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 xml:space="preserve">Российской Федерации </w:t>
      </w:r>
      <w:r w:rsidRPr="00245D64">
        <w:rPr>
          <w:rFonts w:ascii="Times New Roman" w:hAnsi="Times New Roman" w:cs="Times New Roman"/>
          <w:sz w:val="28"/>
          <w:szCs w:val="28"/>
        </w:rPr>
        <w:t xml:space="preserve">от 01.07.2013 № 499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</w:t>
      </w:r>
      <w:r w:rsidRPr="00245D64">
        <w:rPr>
          <w:rFonts w:ascii="Times New Roman" w:hAnsi="Times New Roman" w:cs="Times New Roman"/>
          <w:sz w:val="28"/>
          <w:szCs w:val="28"/>
        </w:rPr>
        <w:t>дополнительным профессиональным программам</w:t>
      </w:r>
      <w:r>
        <w:rPr>
          <w:rFonts w:ascii="Times New Roman" w:hAnsi="Times New Roman" w:cs="Times New Roman"/>
          <w:sz w:val="28"/>
          <w:szCs w:val="28"/>
        </w:rPr>
        <w:t>» (зарегистрирован Минюстом России 20.08.2013, регистрационный № 29444) с изменениями внесенными п</w:t>
      </w:r>
      <w:r w:rsidRPr="006C49C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 Минобрнауки </w:t>
      </w:r>
      <w:r w:rsidRPr="006C49CB">
        <w:rPr>
          <w:rFonts w:ascii="Times New Roman" w:hAnsi="Times New Roman" w:cs="Times New Roman"/>
          <w:sz w:val="28"/>
          <w:szCs w:val="28"/>
        </w:rPr>
        <w:t xml:space="preserve">России от 15.11.2013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49CB">
        <w:rPr>
          <w:rFonts w:ascii="Times New Roman" w:hAnsi="Times New Roman" w:cs="Times New Roman"/>
          <w:sz w:val="28"/>
          <w:szCs w:val="28"/>
        </w:rPr>
        <w:t xml:space="preserve"> 1244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49CB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C49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6C49CB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49CB">
        <w:rPr>
          <w:rFonts w:ascii="Times New Roman" w:hAnsi="Times New Roman" w:cs="Times New Roman"/>
          <w:sz w:val="28"/>
          <w:szCs w:val="28"/>
        </w:rPr>
        <w:t xml:space="preserve"> 499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49C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зарегистрирован</w:t>
      </w:r>
      <w:r w:rsidRPr="006C49CB">
        <w:rPr>
          <w:rFonts w:ascii="Times New Roman" w:hAnsi="Times New Roman" w:cs="Times New Roman"/>
          <w:sz w:val="28"/>
          <w:szCs w:val="28"/>
        </w:rPr>
        <w:t xml:space="preserve"> Минюст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49CB">
        <w:rPr>
          <w:rFonts w:ascii="Times New Roman" w:hAnsi="Times New Roman" w:cs="Times New Roman"/>
          <w:sz w:val="28"/>
          <w:szCs w:val="28"/>
        </w:rPr>
        <w:t xml:space="preserve"> России 14.01.2014</w:t>
      </w:r>
      <w:r>
        <w:rPr>
          <w:rFonts w:ascii="Times New Roman" w:hAnsi="Times New Roman" w:cs="Times New Roman"/>
          <w:sz w:val="28"/>
          <w:szCs w:val="28"/>
        </w:rPr>
        <w:t>, регистрационный</w:t>
      </w:r>
      <w:r w:rsidRPr="006C4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49CB">
        <w:rPr>
          <w:rFonts w:ascii="Times New Roman" w:hAnsi="Times New Roman" w:cs="Times New Roman"/>
          <w:sz w:val="28"/>
          <w:szCs w:val="28"/>
        </w:rPr>
        <w:t xml:space="preserve"> 31014)</w:t>
      </w:r>
      <w:r w:rsidRPr="00245D64">
        <w:rPr>
          <w:rFonts w:ascii="Times New Roman" w:hAnsi="Times New Roman" w:cs="Times New Roman"/>
          <w:sz w:val="28"/>
          <w:szCs w:val="28"/>
        </w:rPr>
        <w:t>.</w:t>
      </w:r>
    </w:p>
    <w:p w:rsidR="007F5678" w:rsidRPr="00C04681" w:rsidRDefault="007F5678" w:rsidP="00941B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81">
        <w:rPr>
          <w:rFonts w:ascii="Times New Roman" w:hAnsi="Times New Roman" w:cs="Times New Roman"/>
          <w:sz w:val="28"/>
          <w:szCs w:val="28"/>
        </w:rPr>
        <w:t>На основании Типовой программы организации, осуществляющие образовательную деятельность, разрабатывают дополнительную профессиональную программу повышения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678" w:rsidRPr="00245D64" w:rsidRDefault="007F5678" w:rsidP="00941B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Цель обучения </w:t>
      </w:r>
      <w:r>
        <w:rPr>
          <w:rFonts w:ascii="Times New Roman" w:hAnsi="Times New Roman" w:cs="Times New Roman"/>
          <w:sz w:val="28"/>
          <w:szCs w:val="28"/>
        </w:rPr>
        <w:t>заключается в совершенствовании (или) получении новой компетенции, необходимой для профессиональной деятельности, и (или) повышения профессионального уровня в рамках имеющейся квалификации в области обращения с отходами производства и потребления (далее – отходы).</w:t>
      </w:r>
    </w:p>
    <w:p w:rsidR="007F5678" w:rsidRPr="00E33375" w:rsidRDefault="007F5678" w:rsidP="00941BAA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45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C0787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Типовой программы у слушателей совершенствуются соответствующие знания, умения и навыки в области обращения с отходами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производства и потребления (далее – отход).</w:t>
      </w:r>
    </w:p>
    <w:p w:rsidR="007F5678" w:rsidRPr="00245D64" w:rsidRDefault="007F5678" w:rsidP="00941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45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Типовой </w:t>
      </w:r>
      <w:r w:rsidRPr="00245D64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45D64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представлено описание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планируемых результатов освоения</w:t>
      </w:r>
      <w:r w:rsidRPr="00245D64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7F5678" w:rsidRPr="00245D64" w:rsidRDefault="007F5678" w:rsidP="00941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Содержание Типовой программы представлено общими положениями, </w:t>
      </w:r>
      <w:r>
        <w:rPr>
          <w:rFonts w:ascii="Times New Roman" w:hAnsi="Times New Roman" w:cs="Times New Roman"/>
          <w:sz w:val="28"/>
          <w:szCs w:val="28"/>
        </w:rPr>
        <w:t>типовым учебным планом, типовыми</w:t>
      </w:r>
      <w:r w:rsidRPr="00245D64">
        <w:rPr>
          <w:rFonts w:ascii="Times New Roman" w:hAnsi="Times New Roman" w:cs="Times New Roman"/>
          <w:sz w:val="28"/>
          <w:szCs w:val="28"/>
        </w:rPr>
        <w:t xml:space="preserve"> рабочими программами учебных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 w:rsidRPr="00245D64">
        <w:rPr>
          <w:rFonts w:ascii="Times New Roman" w:hAnsi="Times New Roman" w:cs="Times New Roman"/>
          <w:sz w:val="28"/>
          <w:szCs w:val="28"/>
        </w:rPr>
        <w:t xml:space="preserve">, </w:t>
      </w:r>
      <w:r w:rsidRPr="00245D64">
        <w:rPr>
          <w:rFonts w:ascii="Times New Roman" w:hAnsi="Times New Roman" w:cs="Times New Roman"/>
          <w:sz w:val="28"/>
          <w:szCs w:val="28"/>
        </w:rPr>
        <w:lastRenderedPageBreak/>
        <w:t>планируемыми результатами освоения</w:t>
      </w:r>
      <w:r>
        <w:rPr>
          <w:rFonts w:ascii="Times New Roman" w:hAnsi="Times New Roman" w:cs="Times New Roman"/>
          <w:sz w:val="28"/>
          <w:szCs w:val="28"/>
        </w:rPr>
        <w:t xml:space="preserve"> Типовой программы</w:t>
      </w:r>
      <w:r w:rsidRPr="00245D64">
        <w:rPr>
          <w:rFonts w:ascii="Times New Roman" w:hAnsi="Times New Roman" w:cs="Times New Roman"/>
          <w:sz w:val="28"/>
          <w:szCs w:val="28"/>
        </w:rPr>
        <w:t>, условиями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Типовой программы</w:t>
      </w:r>
      <w:r w:rsidRPr="00245D64">
        <w:rPr>
          <w:rFonts w:ascii="Times New Roman" w:hAnsi="Times New Roman" w:cs="Times New Roman"/>
          <w:sz w:val="28"/>
          <w:szCs w:val="28"/>
        </w:rPr>
        <w:t xml:space="preserve">, системой оценки результатов освоения </w:t>
      </w:r>
      <w:r>
        <w:rPr>
          <w:rFonts w:ascii="Times New Roman" w:hAnsi="Times New Roman" w:cs="Times New Roman"/>
          <w:sz w:val="28"/>
          <w:szCs w:val="28"/>
        </w:rPr>
        <w:t xml:space="preserve">Типовой </w:t>
      </w:r>
      <w:r w:rsidRPr="00245D64">
        <w:rPr>
          <w:rFonts w:ascii="Times New Roman" w:hAnsi="Times New Roman" w:cs="Times New Roman"/>
          <w:sz w:val="28"/>
          <w:szCs w:val="28"/>
        </w:rPr>
        <w:t>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678" w:rsidRPr="00245D64" w:rsidRDefault="007F5678" w:rsidP="00941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Типовой</w:t>
      </w:r>
      <w:r w:rsidRPr="00245D64">
        <w:rPr>
          <w:rFonts w:ascii="Times New Roman" w:hAnsi="Times New Roman" w:cs="Times New Roman"/>
          <w:sz w:val="28"/>
          <w:szCs w:val="28"/>
        </w:rPr>
        <w:t xml:space="preserve"> учебный план содержит перечень учебных предметов с указанием времени, отводимого на освоение учебных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 w:rsidRPr="00245D64">
        <w:rPr>
          <w:rFonts w:ascii="Times New Roman" w:hAnsi="Times New Roman" w:cs="Times New Roman"/>
          <w:sz w:val="28"/>
          <w:szCs w:val="28"/>
        </w:rPr>
        <w:t>, включая время, отводимое на теоретические и практические занятия.</w:t>
      </w:r>
    </w:p>
    <w:p w:rsidR="007F5678" w:rsidRDefault="007F5678" w:rsidP="00941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</w:t>
      </w:r>
      <w:r w:rsidRPr="00245D64">
        <w:rPr>
          <w:rFonts w:ascii="Times New Roman" w:hAnsi="Times New Roman" w:cs="Times New Roman"/>
          <w:sz w:val="28"/>
          <w:szCs w:val="28"/>
        </w:rPr>
        <w:t xml:space="preserve"> рабочие программы учебных предметов раскрывают рекомендуемую последовательность изучения </w:t>
      </w:r>
      <w:r>
        <w:rPr>
          <w:rFonts w:ascii="Times New Roman" w:hAnsi="Times New Roman" w:cs="Times New Roman"/>
          <w:sz w:val="28"/>
          <w:szCs w:val="28"/>
        </w:rPr>
        <w:t>дисциплин</w:t>
      </w:r>
      <w:r w:rsidRPr="00245D64">
        <w:rPr>
          <w:rFonts w:ascii="Times New Roman" w:hAnsi="Times New Roman" w:cs="Times New Roman"/>
          <w:sz w:val="28"/>
          <w:szCs w:val="28"/>
        </w:rPr>
        <w:t xml:space="preserve">, а также распределение учебных часов по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Pr="00245D64">
        <w:rPr>
          <w:rFonts w:ascii="Times New Roman" w:hAnsi="Times New Roman" w:cs="Times New Roman"/>
          <w:sz w:val="28"/>
          <w:szCs w:val="28"/>
        </w:rPr>
        <w:t>.</w:t>
      </w:r>
    </w:p>
    <w:p w:rsidR="007F5678" w:rsidRPr="00245D64" w:rsidRDefault="007F5678" w:rsidP="00941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Типовой программы </w:t>
      </w:r>
      <w:r w:rsidRPr="00913352">
        <w:rPr>
          <w:rFonts w:ascii="Times New Roman" w:hAnsi="Times New Roman" w:cs="Times New Roman"/>
          <w:sz w:val="28"/>
          <w:szCs w:val="28"/>
        </w:rPr>
        <w:t xml:space="preserve">содержат </w:t>
      </w:r>
      <w:r w:rsidRPr="00DC7DFC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знаний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умений </w:t>
      </w:r>
      <w:r w:rsidRPr="00DC7DFC">
        <w:rPr>
          <w:rFonts w:ascii="Times New Roman" w:hAnsi="Times New Roman" w:cs="Times New Roman"/>
          <w:color w:val="000000"/>
          <w:sz w:val="28"/>
          <w:szCs w:val="28"/>
        </w:rPr>
        <w:t>слушателей в</w:t>
      </w:r>
      <w:r w:rsidRPr="00DC7DFC">
        <w:rPr>
          <w:rFonts w:ascii="Times New Roman" w:hAnsi="Times New Roman" w:cs="Times New Roman"/>
          <w:sz w:val="28"/>
          <w:szCs w:val="28"/>
        </w:rPr>
        <w:t xml:space="preserve"> результате освоения Типовой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678" w:rsidRDefault="007F5678" w:rsidP="00941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Условия реализации Типовой программы содержат организационно-педагогические, кадровые, информационно-методические и материально-технические требования, обеспечивающие ее выполнение.</w:t>
      </w:r>
    </w:p>
    <w:p w:rsidR="007F5678" w:rsidRDefault="007F5678" w:rsidP="00941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352">
        <w:rPr>
          <w:rFonts w:ascii="Times New Roman" w:hAnsi="Times New Roman" w:cs="Times New Roman"/>
          <w:sz w:val="28"/>
          <w:szCs w:val="28"/>
        </w:rPr>
        <w:t xml:space="preserve">Система оценки результатов освоения Типовой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DC7DFC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C7DFC">
        <w:rPr>
          <w:rFonts w:ascii="Times New Roman" w:hAnsi="Times New Roman" w:cs="Times New Roman"/>
          <w:color w:val="000000"/>
          <w:sz w:val="28"/>
          <w:szCs w:val="28"/>
        </w:rPr>
        <w:t xml:space="preserve"> оценки знаний в разрезе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предусмотренных Типовой программой</w:t>
      </w:r>
      <w:r w:rsidRPr="00DC7DFC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 итоговой аттестации и сведения о документах, подтверждающих результаты проведения итоговой аттестации.</w:t>
      </w:r>
    </w:p>
    <w:p w:rsidR="007F5678" w:rsidRPr="00245D64" w:rsidRDefault="007F5678" w:rsidP="00941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Типовая программа предусматривает достаточный объем практических занятий, необходимых для формирования компетенций, закрепления и развития профессиональных навыков.</w:t>
      </w:r>
    </w:p>
    <w:p w:rsidR="007F5678" w:rsidRPr="003E5214" w:rsidRDefault="007F5678" w:rsidP="003E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Соотношение различных видов занятий 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5D64">
        <w:rPr>
          <w:rFonts w:ascii="Times New Roman" w:hAnsi="Times New Roman" w:cs="Times New Roman"/>
          <w:sz w:val="28"/>
          <w:szCs w:val="28"/>
        </w:rPr>
        <w:t xml:space="preserve">иповой программе определено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245D64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по </w:t>
      </w:r>
      <w:r w:rsidRPr="00245D64">
        <w:rPr>
          <w:rFonts w:ascii="Times New Roman" w:hAnsi="Times New Roman" w:cs="Times New Roman"/>
          <w:sz w:val="28"/>
          <w:szCs w:val="28"/>
        </w:rPr>
        <w:t>дополнительным профессиональным программам</w:t>
      </w:r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Pr="00245D64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</w:t>
      </w:r>
      <w:r>
        <w:rPr>
          <w:rFonts w:ascii="Times New Roman" w:hAnsi="Times New Roman" w:cs="Times New Roman"/>
          <w:sz w:val="28"/>
          <w:szCs w:val="28"/>
        </w:rPr>
        <w:t>уки Российской Федерации от 01.07.2013 № 499.</w:t>
      </w:r>
    </w:p>
    <w:p w:rsidR="007F5678" w:rsidRDefault="007F5678" w:rsidP="00752E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5678" w:rsidRPr="00245D64" w:rsidRDefault="007F5678" w:rsidP="00314E3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  <w:sz w:val="28"/>
          <w:szCs w:val="28"/>
        </w:rPr>
        <w:t>Типовой</w:t>
      </w:r>
      <w:r w:rsidRPr="00245D64">
        <w:rPr>
          <w:rFonts w:ascii="Times New Roman" w:hAnsi="Times New Roman" w:cs="Times New Roman"/>
          <w:sz w:val="28"/>
          <w:szCs w:val="28"/>
        </w:rPr>
        <w:t xml:space="preserve"> учебный план</w:t>
      </w:r>
    </w:p>
    <w:p w:rsidR="007F5678" w:rsidRPr="00245D64" w:rsidRDefault="007F5678" w:rsidP="00752EA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45D64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020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1276"/>
        <w:gridCol w:w="1701"/>
        <w:gridCol w:w="1559"/>
      </w:tblGrid>
      <w:tr w:rsidR="007F5678" w:rsidRPr="001D1500">
        <w:trPr>
          <w:tblHeader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Наименование учебных предметов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F5678" w:rsidRPr="001D1500">
        <w:trPr>
          <w:trHeight w:val="121"/>
          <w:tblHeader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F5678" w:rsidRPr="001D1500">
        <w:trPr>
          <w:trHeight w:val="57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1. Основы законодательства в области обращения с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F5678" w:rsidRPr="001D1500">
        <w:trPr>
          <w:trHeight w:val="9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2. Субъекты права Российской Федерации (регулирования и хозяйствования) в сфере обращения с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F5678" w:rsidRPr="001D1500">
        <w:trPr>
          <w:trHeight w:val="47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3. Классификация и паспортизация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F5678" w:rsidRPr="001D1500">
        <w:trPr>
          <w:trHeight w:val="5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4. Учет в области обращения с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F5678" w:rsidRPr="001D150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5. Нормирование в области обращения с 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F5678" w:rsidRPr="001D150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330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6. Производственный экологический контроль и государственный надзор в области обращения с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F5678" w:rsidRPr="001D150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7. Разработка мероприятий в области охраны окружающей среды при обращении с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F5678" w:rsidRPr="001D150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8. Экономические механизмы регулирования деятельности по обращению с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F5678" w:rsidRPr="001D150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 xml:space="preserve">9. Лицензирование деятельности по сбору, транспортированию, обработке, утилизации, обезвреживанию, размещению                           отходов </w:t>
            </w:r>
            <w:r w:rsidRPr="001D1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1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F5678" w:rsidRPr="001D150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 xml:space="preserve">10. Технологии сбора, обработки, утилизации, обезвреживания и размещения отходов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F5678" w:rsidRPr="001D150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11. Организация обращения с отходами на уровне субъекта Российской Федерации,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F5678" w:rsidRPr="001D150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5678" w:rsidRPr="001D150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F5678" w:rsidRDefault="007F5678" w:rsidP="00752EA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5678" w:rsidRPr="00245D64" w:rsidRDefault="007F5678" w:rsidP="00314E3A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  <w:sz w:val="28"/>
          <w:szCs w:val="28"/>
        </w:rPr>
        <w:t>Типовые</w:t>
      </w:r>
      <w:r w:rsidRPr="00245D64">
        <w:rPr>
          <w:rFonts w:ascii="Times New Roman" w:hAnsi="Times New Roman" w:cs="Times New Roman"/>
          <w:sz w:val="28"/>
          <w:szCs w:val="28"/>
        </w:rPr>
        <w:t xml:space="preserve"> рабочие программы учебных предметов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8"/>
      <w:bookmarkEnd w:id="1"/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 xml:space="preserve">Основы законодательства в области обращения </w:t>
      </w:r>
      <w:r>
        <w:rPr>
          <w:rFonts w:ascii="Times New Roman" w:hAnsi="Times New Roman" w:cs="Times New Roman"/>
          <w:sz w:val="28"/>
          <w:szCs w:val="28"/>
        </w:rPr>
        <w:t>с </w:t>
      </w:r>
      <w:r w:rsidRPr="00245D64">
        <w:rPr>
          <w:rFonts w:ascii="Times New Roman" w:hAnsi="Times New Roman" w:cs="Times New Roman"/>
          <w:sz w:val="28"/>
          <w:szCs w:val="28"/>
        </w:rPr>
        <w:t>отходами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5678" w:rsidRDefault="007F5678" w:rsidP="00752EA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F5678" w:rsidRDefault="007F5678" w:rsidP="00752EA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F5678" w:rsidRDefault="007F5678" w:rsidP="00752EA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F5678" w:rsidRPr="00245D64" w:rsidRDefault="007F5678" w:rsidP="00314E3A">
      <w:pPr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45D64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1020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1134"/>
        <w:gridCol w:w="1701"/>
        <w:gridCol w:w="1559"/>
      </w:tblGrid>
      <w:tr w:rsidR="007F5678" w:rsidRPr="001D1500">
        <w:trPr>
          <w:tblHeader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F5678" w:rsidRPr="001D1500">
        <w:trPr>
          <w:tblHeader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F5678" w:rsidRPr="001D150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Федеральное законодательство в области обращения с отходами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5678" w:rsidRPr="001D150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11"/>
            <w:bookmarkEnd w:id="2"/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Законодательство субъектов Российской Федерации в области обращения с отходами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678" w:rsidRPr="001D150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15"/>
            <w:bookmarkEnd w:id="3"/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Международные обязательства Российской Федерации в области регулирования деятельности по обращению с отходами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678" w:rsidRPr="001D150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F5678" w:rsidRPr="00245D64" w:rsidRDefault="007F5678" w:rsidP="00752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 xml:space="preserve">Федеральное законодательство в области обращения </w:t>
      </w:r>
      <w:r>
        <w:rPr>
          <w:rFonts w:ascii="Times New Roman" w:hAnsi="Times New Roman" w:cs="Times New Roman"/>
          <w:sz w:val="28"/>
          <w:szCs w:val="28"/>
        </w:rPr>
        <w:t>с </w:t>
      </w:r>
      <w:r w:rsidRPr="00245D64">
        <w:rPr>
          <w:rFonts w:ascii="Times New Roman" w:hAnsi="Times New Roman" w:cs="Times New Roman"/>
          <w:sz w:val="28"/>
          <w:szCs w:val="28"/>
        </w:rPr>
        <w:t>отходами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а) Федеральное законодательство в области охраны окружающей среды;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б) Федеральное законодательство в области обращения с отходами;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в) Федеральное законодательство в области технического регулирования.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 xml:space="preserve">Законодательство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в </w:t>
      </w:r>
      <w:r w:rsidRPr="00245D64">
        <w:rPr>
          <w:rFonts w:ascii="Times New Roman" w:hAnsi="Times New Roman" w:cs="Times New Roman"/>
          <w:sz w:val="28"/>
          <w:szCs w:val="28"/>
        </w:rPr>
        <w:t>области обращения с отходами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а) Законодательство субъектов Российской Федерации в части обращения </w:t>
      </w:r>
      <w:r>
        <w:rPr>
          <w:rFonts w:ascii="Times New Roman" w:hAnsi="Times New Roman" w:cs="Times New Roman"/>
          <w:sz w:val="28"/>
          <w:szCs w:val="28"/>
        </w:rPr>
        <w:t>с </w:t>
      </w:r>
      <w:r w:rsidRPr="00245D64">
        <w:rPr>
          <w:rFonts w:ascii="Times New Roman" w:hAnsi="Times New Roman" w:cs="Times New Roman"/>
          <w:sz w:val="28"/>
          <w:szCs w:val="28"/>
        </w:rPr>
        <w:t>твердыми коммунальными отходами;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б) Законодательство субъектов Российской Федерации в части осуществления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Pr="00245D64">
        <w:rPr>
          <w:rFonts w:ascii="Times New Roman" w:hAnsi="Times New Roman" w:cs="Times New Roman"/>
          <w:sz w:val="28"/>
          <w:szCs w:val="28"/>
        </w:rPr>
        <w:t xml:space="preserve"> полномочий в области обращения с отходами.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Практические занятия предполагают самостоятельное ознакомление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245D64">
        <w:rPr>
          <w:rFonts w:ascii="Times New Roman" w:hAnsi="Times New Roman" w:cs="Times New Roman"/>
          <w:sz w:val="28"/>
          <w:szCs w:val="28"/>
        </w:rPr>
        <w:t xml:space="preserve">с законодательством субъектов Российской Федерации в области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45D64">
        <w:rPr>
          <w:rFonts w:ascii="Times New Roman" w:hAnsi="Times New Roman" w:cs="Times New Roman"/>
          <w:sz w:val="28"/>
          <w:szCs w:val="28"/>
        </w:rPr>
        <w:t xml:space="preserve">с отходами в </w:t>
      </w:r>
      <w:r>
        <w:rPr>
          <w:rFonts w:ascii="Times New Roman" w:hAnsi="Times New Roman" w:cs="Times New Roman"/>
          <w:sz w:val="28"/>
          <w:szCs w:val="28"/>
        </w:rPr>
        <w:t>справочно-</w:t>
      </w:r>
      <w:r w:rsidRPr="00245D64">
        <w:rPr>
          <w:rFonts w:ascii="Times New Roman" w:hAnsi="Times New Roman" w:cs="Times New Roman"/>
          <w:sz w:val="28"/>
          <w:szCs w:val="28"/>
        </w:rPr>
        <w:t>правовых системах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5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Международные обязательства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245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 </w:t>
      </w:r>
      <w:r w:rsidRPr="00245D64">
        <w:rPr>
          <w:rFonts w:ascii="Times New Roman" w:hAnsi="Times New Roman" w:cs="Times New Roman"/>
          <w:sz w:val="28"/>
          <w:szCs w:val="28"/>
        </w:rPr>
        <w:t>области регулирования деятельности по обращению с отходами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 </w:t>
      </w:r>
      <w:r w:rsidRPr="00245D64">
        <w:rPr>
          <w:rFonts w:ascii="Times New Roman" w:hAnsi="Times New Roman" w:cs="Times New Roman"/>
          <w:sz w:val="28"/>
          <w:szCs w:val="28"/>
        </w:rPr>
        <w:t>себя следующие разделы: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Международные документы</w:t>
      </w:r>
      <w:r w:rsidRPr="00245D64">
        <w:rPr>
          <w:rFonts w:ascii="Times New Roman" w:hAnsi="Times New Roman" w:cs="Times New Roman"/>
          <w:sz w:val="28"/>
          <w:szCs w:val="28"/>
        </w:rPr>
        <w:t>, содержащие положения, регламентирующие требования в области обращения с отходами;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Нормативные правовые акты, регламентирующие трансграничное перемещение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Практические занятия предполагают самостоятельное ознакомление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245D6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5D64">
        <w:rPr>
          <w:rFonts w:ascii="Times New Roman" w:hAnsi="Times New Roman" w:cs="Times New Roman"/>
          <w:sz w:val="28"/>
          <w:szCs w:val="28"/>
        </w:rPr>
        <w:t>еждународными обязательствами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Федерации, вытекающих </w:t>
      </w:r>
      <w:r>
        <w:rPr>
          <w:rFonts w:ascii="Times New Roman" w:hAnsi="Times New Roman" w:cs="Times New Roman"/>
          <w:sz w:val="28"/>
          <w:szCs w:val="28"/>
        </w:rPr>
        <w:br/>
        <w:t>из международных договоров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 области регулирования деятельности по обращению с отходами в </w:t>
      </w:r>
      <w:r>
        <w:rPr>
          <w:rFonts w:ascii="Times New Roman" w:hAnsi="Times New Roman" w:cs="Times New Roman"/>
          <w:sz w:val="28"/>
          <w:szCs w:val="28"/>
        </w:rPr>
        <w:t>справочно-</w:t>
      </w:r>
      <w:r w:rsidRPr="00245D64">
        <w:rPr>
          <w:rFonts w:ascii="Times New Roman" w:hAnsi="Times New Roman" w:cs="Times New Roman"/>
          <w:sz w:val="28"/>
          <w:szCs w:val="28"/>
        </w:rPr>
        <w:t>правовых системах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5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2"/>
      <w:bookmarkEnd w:id="4"/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Субъекты права Российской Федерации (регулирования и хозяйствования) в сфере обращения с отходами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5678" w:rsidRPr="00245D64" w:rsidRDefault="007F5678" w:rsidP="00752EA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45D64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1020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992"/>
        <w:gridCol w:w="1701"/>
        <w:gridCol w:w="1559"/>
      </w:tblGrid>
      <w:tr w:rsidR="007F5678" w:rsidRPr="001D1500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F5678" w:rsidRPr="001D1500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F5678" w:rsidRPr="001D150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Структура и полномочия органов власти, осуществляющих регулирование в области обращения с отходами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5678" w:rsidRPr="001D150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146"/>
            <w:bookmarkEnd w:id="5"/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федерального законодательства и законодательства субъектов Российской Федерации, предъявляемые к индивидуальным предпринимателям и юридическим лицам, осуществляющим деятельность в области обращения с отходами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5678" w:rsidRPr="001D150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150"/>
            <w:bookmarkEnd w:id="6"/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«Структура и полномочия о</w:t>
      </w:r>
      <w:r w:rsidRPr="00245D64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власти, 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45D64">
        <w:rPr>
          <w:rFonts w:ascii="Times New Roman" w:hAnsi="Times New Roman" w:cs="Times New Roman"/>
          <w:sz w:val="28"/>
          <w:szCs w:val="28"/>
        </w:rPr>
        <w:t xml:space="preserve"> регулирование в области обращения с отходами</w:t>
      </w:r>
      <w:r>
        <w:rPr>
          <w:rFonts w:ascii="Times New Roman" w:hAnsi="Times New Roman" w:cs="Times New Roman"/>
          <w:sz w:val="28"/>
          <w:szCs w:val="28"/>
        </w:rPr>
        <w:t>» включает в </w:t>
      </w:r>
      <w:r w:rsidRPr="00245D64">
        <w:rPr>
          <w:rFonts w:ascii="Times New Roman" w:hAnsi="Times New Roman" w:cs="Times New Roman"/>
          <w:sz w:val="28"/>
          <w:szCs w:val="28"/>
        </w:rPr>
        <w:t>себя следующие разделы: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Структура и полномочия о</w:t>
      </w:r>
      <w:r w:rsidRPr="00245D64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45D64">
        <w:rPr>
          <w:rFonts w:ascii="Times New Roman" w:hAnsi="Times New Roman" w:cs="Times New Roman"/>
          <w:sz w:val="28"/>
          <w:szCs w:val="28"/>
        </w:rPr>
        <w:t xml:space="preserve"> государственной власти, 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45D64">
        <w:rPr>
          <w:rFonts w:ascii="Times New Roman" w:hAnsi="Times New Roman" w:cs="Times New Roman"/>
          <w:sz w:val="28"/>
          <w:szCs w:val="28"/>
        </w:rPr>
        <w:t xml:space="preserve"> регулирование в области обращения с отходами;</w:t>
      </w:r>
    </w:p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Структура и полномочия о</w:t>
      </w:r>
      <w:r w:rsidRPr="00245D64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45D64">
        <w:rPr>
          <w:rFonts w:ascii="Times New Roman" w:hAnsi="Times New Roman" w:cs="Times New Roman"/>
          <w:sz w:val="28"/>
          <w:szCs w:val="28"/>
        </w:rPr>
        <w:t xml:space="preserve"> местного самоуправления в области обращения с отходами.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Основные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 и законодательства субъектов </w:t>
      </w:r>
      <w:r w:rsidRPr="00245D64">
        <w:rPr>
          <w:rFonts w:ascii="Times New Roman" w:hAnsi="Times New Roman" w:cs="Times New Roman"/>
          <w:sz w:val="28"/>
          <w:szCs w:val="28"/>
        </w:rPr>
        <w:t xml:space="preserve">Российской Федерации, предъявляемые </w:t>
      </w:r>
      <w:r>
        <w:rPr>
          <w:rFonts w:ascii="Times New Roman" w:hAnsi="Times New Roman" w:cs="Times New Roman"/>
          <w:sz w:val="28"/>
          <w:szCs w:val="28"/>
        </w:rPr>
        <w:t>к </w:t>
      </w:r>
      <w:r w:rsidRPr="00245D64">
        <w:rPr>
          <w:rFonts w:ascii="Times New Roman" w:hAnsi="Times New Roman" w:cs="Times New Roman"/>
          <w:sz w:val="28"/>
          <w:szCs w:val="28"/>
        </w:rPr>
        <w:t>индивидуальным предпринимателям и юридическим лицам, осуществляющим деятельность в области обращения с отходами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разделы: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Основные принципы охраны окружающей среды при обращении </w:t>
      </w:r>
      <w:r>
        <w:rPr>
          <w:rFonts w:ascii="Times New Roman" w:hAnsi="Times New Roman" w:cs="Times New Roman"/>
          <w:sz w:val="28"/>
          <w:szCs w:val="28"/>
        </w:rPr>
        <w:t>с </w:t>
      </w:r>
      <w:r w:rsidRPr="00245D64">
        <w:rPr>
          <w:rFonts w:ascii="Times New Roman" w:hAnsi="Times New Roman" w:cs="Times New Roman"/>
          <w:sz w:val="28"/>
          <w:szCs w:val="28"/>
        </w:rPr>
        <w:t>отходами;</w:t>
      </w:r>
    </w:p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Основные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 и законодательства субъектов </w:t>
      </w:r>
      <w:r w:rsidRPr="00245D64">
        <w:rPr>
          <w:rFonts w:ascii="Times New Roman" w:hAnsi="Times New Roman" w:cs="Times New Roman"/>
          <w:sz w:val="28"/>
          <w:szCs w:val="28"/>
        </w:rPr>
        <w:t>Российской Федерации, п</w:t>
      </w:r>
      <w:r>
        <w:rPr>
          <w:rFonts w:ascii="Times New Roman" w:hAnsi="Times New Roman" w:cs="Times New Roman"/>
          <w:sz w:val="28"/>
          <w:szCs w:val="28"/>
        </w:rPr>
        <w:t>редъявляемые к </w:t>
      </w:r>
      <w:r w:rsidRPr="00245D64">
        <w:rPr>
          <w:rFonts w:ascii="Times New Roman" w:hAnsi="Times New Roman" w:cs="Times New Roman"/>
          <w:sz w:val="28"/>
          <w:szCs w:val="28"/>
        </w:rPr>
        <w:t>индивидуальным предпринимателям и юридическим лицам, осуществляющим деятельность в области обращения с отходами.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74"/>
      <w:bookmarkEnd w:id="7"/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Классификация и паспортизация отходов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5678" w:rsidRPr="00245D64" w:rsidRDefault="007F5678" w:rsidP="00752EA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45D64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020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992"/>
        <w:gridCol w:w="1701"/>
        <w:gridCol w:w="1559"/>
      </w:tblGrid>
      <w:tr w:rsidR="007F5678" w:rsidRPr="001D1500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F5678" w:rsidRPr="001D1500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F5678" w:rsidRPr="001D150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183"/>
            <w:bookmarkEnd w:id="8"/>
            <w:r w:rsidRPr="001D1500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Инвентаризация отходов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678" w:rsidRPr="001D150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187"/>
            <w:bookmarkStart w:id="10" w:name="Par191"/>
            <w:bookmarkEnd w:id="9"/>
            <w:bookmarkEnd w:id="10"/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Классификация отходов по степени негативного воздействия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F5678" w:rsidRPr="001D150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195"/>
            <w:bookmarkEnd w:id="11"/>
            <w:r w:rsidRPr="001D1500">
              <w:rPr>
                <w:rFonts w:ascii="Times New Roman" w:hAnsi="Times New Roman" w:cs="Times New Roman"/>
                <w:sz w:val="28"/>
                <w:szCs w:val="28"/>
              </w:rPr>
              <w:t xml:space="preserve">Паспортизация отходов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F5678" w:rsidRPr="001D150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199"/>
            <w:bookmarkEnd w:id="12"/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678" w:rsidRPr="00245D64" w:rsidRDefault="007F5678" w:rsidP="00314E3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Инвентаризация отходов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Инвентаризация отходов; 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Классификация отходов по основным классификационным признакам (</w:t>
      </w:r>
      <w:r w:rsidRPr="00800A14">
        <w:rPr>
          <w:rFonts w:ascii="Times New Roman" w:hAnsi="Times New Roman" w:cs="Times New Roman"/>
          <w:sz w:val="28"/>
          <w:szCs w:val="28"/>
        </w:rPr>
        <w:t xml:space="preserve">происхождение отходов по исходному сырью и по принадлежности </w:t>
      </w:r>
      <w:r>
        <w:rPr>
          <w:rFonts w:ascii="Times New Roman" w:hAnsi="Times New Roman" w:cs="Times New Roman"/>
          <w:sz w:val="28"/>
          <w:szCs w:val="28"/>
        </w:rPr>
        <w:t>к </w:t>
      </w:r>
      <w:r w:rsidRPr="00800A14">
        <w:rPr>
          <w:rFonts w:ascii="Times New Roman" w:hAnsi="Times New Roman" w:cs="Times New Roman"/>
          <w:sz w:val="28"/>
          <w:szCs w:val="28"/>
        </w:rPr>
        <w:t>определенному производству, технологическому процессу (наименование технологического процесса, в результате которого образовался отход, или процесса, в результате которого продукция утратила свои потребительские свойства, с указанием наименования исходной продукции), химический и (или) компонентный состав, агрегатное состояние и физическая форма</w:t>
      </w:r>
      <w:r w:rsidRPr="00245D64">
        <w:rPr>
          <w:rFonts w:ascii="Times New Roman" w:hAnsi="Times New Roman" w:cs="Times New Roman"/>
          <w:sz w:val="28"/>
          <w:szCs w:val="28"/>
        </w:rPr>
        <w:t>), в том числе требования к определению состава отходов;</w:t>
      </w:r>
    </w:p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Отнесение отходов к конкретному классу опасности отходов.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Практические занятия по дисциплине направлены на приобретение и отработку навыков по выявлению отходов и классификации отходов по основным классификационным признакам: происхождению, составу, агрегатному состоянию, физической форме.</w:t>
      </w:r>
    </w:p>
    <w:p w:rsidR="007F5678" w:rsidRPr="001570ED" w:rsidRDefault="007F5678" w:rsidP="00314E3A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 xml:space="preserve">Классификация отходов по степени негативного </w:t>
      </w:r>
      <w:r w:rsidRPr="001570ED">
        <w:rPr>
          <w:rFonts w:ascii="Times New Roman" w:hAnsi="Times New Roman" w:cs="Times New Roman"/>
          <w:sz w:val="28"/>
          <w:szCs w:val="28"/>
        </w:rPr>
        <w:t>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70ED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Pr="001570ED" w:rsidRDefault="007F5678" w:rsidP="00752E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1570ED">
        <w:rPr>
          <w:rFonts w:ascii="Times New Roman" w:hAnsi="Times New Roman" w:cs="Times New Roman"/>
          <w:sz w:val="28"/>
          <w:szCs w:val="28"/>
        </w:rPr>
        <w:t xml:space="preserve">Определение класса опасности отходов </w:t>
      </w:r>
      <w:r>
        <w:rPr>
          <w:rFonts w:ascii="Times New Roman" w:hAnsi="Times New Roman" w:cs="Times New Roman"/>
          <w:sz w:val="28"/>
          <w:szCs w:val="28"/>
        </w:rPr>
        <w:t xml:space="preserve">по степени опасности отхода для окружающей среды. </w:t>
      </w:r>
      <w:r w:rsidRPr="00245D64">
        <w:rPr>
          <w:rFonts w:ascii="Times New Roman" w:hAnsi="Times New Roman" w:cs="Times New Roman"/>
          <w:sz w:val="28"/>
          <w:szCs w:val="28"/>
        </w:rPr>
        <w:t xml:space="preserve">б) Определение класса опасности отходов </w:t>
      </w:r>
      <w:r w:rsidRPr="00DC41F5">
        <w:rPr>
          <w:rFonts w:ascii="Times New Roman" w:hAnsi="Times New Roman" w:cs="Times New Roman"/>
          <w:sz w:val="28"/>
          <w:szCs w:val="28"/>
        </w:rPr>
        <w:t>по кратности разведения водной вытяжки из отхода, при</w:t>
      </w:r>
      <w:r>
        <w:rPr>
          <w:rFonts w:ascii="Times New Roman" w:hAnsi="Times New Roman" w:cs="Times New Roman"/>
          <w:sz w:val="28"/>
          <w:szCs w:val="28"/>
        </w:rPr>
        <w:t xml:space="preserve"> которой вредное воздействие на </w:t>
      </w:r>
      <w:r w:rsidRPr="00DC41F5">
        <w:rPr>
          <w:rFonts w:ascii="Times New Roman" w:hAnsi="Times New Roman" w:cs="Times New Roman"/>
          <w:sz w:val="28"/>
          <w:szCs w:val="28"/>
        </w:rPr>
        <w:t>гидробионты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Практические занятия по дисциплине направлены на отработку навыков по отнесению отходов к конкретным классам опасности.</w:t>
      </w:r>
    </w:p>
    <w:p w:rsidR="007F5678" w:rsidRPr="00245D64" w:rsidRDefault="007F5678" w:rsidP="00314E3A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Паспортизация отходов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Подготовка пакета документов для подтверждения отнесения отходов </w:t>
      </w:r>
      <w:r w:rsidRPr="00245D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5D64">
        <w:rPr>
          <w:rFonts w:ascii="Times New Roman" w:hAnsi="Times New Roman" w:cs="Times New Roman"/>
          <w:sz w:val="28"/>
          <w:szCs w:val="28"/>
        </w:rPr>
        <w:t>–</w:t>
      </w:r>
      <w:r w:rsidRPr="00245D64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классов опасности </w:t>
      </w:r>
      <w:r w:rsidRPr="00245D64">
        <w:rPr>
          <w:rFonts w:ascii="Times New Roman" w:hAnsi="Times New Roman" w:cs="Times New Roman"/>
          <w:sz w:val="28"/>
          <w:szCs w:val="28"/>
        </w:rPr>
        <w:t>к конкретным класса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5D64">
        <w:rPr>
          <w:rFonts w:ascii="Times New Roman" w:hAnsi="Times New Roman" w:cs="Times New Roman"/>
          <w:sz w:val="28"/>
          <w:szCs w:val="28"/>
        </w:rPr>
        <w:t xml:space="preserve"> опасности</w:t>
      </w:r>
      <w:r>
        <w:rPr>
          <w:rFonts w:ascii="Times New Roman" w:hAnsi="Times New Roman" w:cs="Times New Roman"/>
          <w:sz w:val="28"/>
          <w:szCs w:val="28"/>
        </w:rPr>
        <w:t xml:space="preserve"> отходов, не включенных в Федеральный классификационный каталог отходов</w:t>
      </w:r>
      <w:r w:rsidRPr="00245D64">
        <w:rPr>
          <w:rFonts w:ascii="Times New Roman" w:hAnsi="Times New Roman" w:cs="Times New Roman"/>
          <w:sz w:val="28"/>
          <w:szCs w:val="28"/>
        </w:rPr>
        <w:t>;</w:t>
      </w:r>
    </w:p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 xml:space="preserve">Составление </w:t>
      </w:r>
      <w:r w:rsidRPr="00245D64">
        <w:rPr>
          <w:rFonts w:ascii="Times New Roman" w:hAnsi="Times New Roman" w:cs="Times New Roman"/>
          <w:sz w:val="28"/>
          <w:szCs w:val="28"/>
        </w:rPr>
        <w:t>паспорта отхода.</w:t>
      </w:r>
    </w:p>
    <w:p w:rsidR="007F5678" w:rsidRDefault="007F5678" w:rsidP="00752E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Практические занятия по дисциплине направлены на отработку и совершенствование навыков паспортизаци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5D64">
        <w:rPr>
          <w:rFonts w:ascii="Times New Roman" w:hAnsi="Times New Roman" w:cs="Times New Roman"/>
          <w:sz w:val="28"/>
          <w:szCs w:val="28"/>
        </w:rPr>
        <w:t xml:space="preserve"> отходов.</w:t>
      </w:r>
    </w:p>
    <w:p w:rsidR="007F5678" w:rsidRPr="00245D64" w:rsidRDefault="007F5678" w:rsidP="00752E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54"/>
      <w:bookmarkEnd w:id="13"/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Учет в области обращения с отходами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5678" w:rsidRPr="00245D64" w:rsidRDefault="007F5678" w:rsidP="00752EA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45D64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1020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851"/>
        <w:gridCol w:w="1984"/>
        <w:gridCol w:w="1559"/>
      </w:tblGrid>
      <w:tr w:rsidR="007F5678" w:rsidRPr="001D1500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дисциплин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F5678" w:rsidRPr="001D1500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F5678" w:rsidRPr="001D150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системы учета в области обращения с отходами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5678" w:rsidRPr="001D150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264"/>
            <w:bookmarkEnd w:id="14"/>
            <w:r w:rsidRPr="001D150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кадастр отходов: Федеральный классификационный каталог отходов, Государственный реестр объектов размещения отходов, Банк данных об отходах </w:t>
            </w:r>
            <w:r w:rsidRPr="001D1500">
              <w:rPr>
                <w:rFonts w:ascii="Times New Roman" w:hAnsi="Times New Roman" w:cs="Times New Roman"/>
                <w:sz w:val="28"/>
                <w:szCs w:val="28"/>
              </w:rPr>
              <w:br/>
              <w:t>и о технологиях утилизации  и обезвреживания отходов различных видов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F5678" w:rsidRPr="001D150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268"/>
            <w:bookmarkStart w:id="16" w:name="Par272"/>
            <w:bookmarkEnd w:id="15"/>
            <w:bookmarkEnd w:id="16"/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отчетности индивидуальными предпринимателями и юридическими лицами, осуществляющими деятельность в области обращения с отходами, в том числе для федерального государственного статистического наблюдения в области обращения с отходами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F5678" w:rsidRPr="001D150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276"/>
            <w:bookmarkEnd w:id="17"/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Общая характеристика системы учета в области обращения с отходами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Государственный учет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245D64">
        <w:rPr>
          <w:rFonts w:ascii="Times New Roman" w:hAnsi="Times New Roman" w:cs="Times New Roman"/>
          <w:sz w:val="28"/>
          <w:szCs w:val="28"/>
        </w:rPr>
        <w:t>обращения с отходами;</w:t>
      </w:r>
    </w:p>
    <w:p w:rsidR="007F5678" w:rsidRPr="00601DFC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DC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 юридическими лицами и индивидуальными предпринимателями </w:t>
      </w:r>
      <w:r>
        <w:rPr>
          <w:rFonts w:ascii="Times New Roman" w:hAnsi="Times New Roman" w:cs="Times New Roman"/>
          <w:sz w:val="28"/>
          <w:szCs w:val="28"/>
        </w:rPr>
        <w:t>образовавшихся, утилизированных, обезвреженных, переданных другим лицам или полученных от других лиц, а также размещенных отходов.</w:t>
      </w:r>
      <w:r w:rsidRPr="00DC4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5D64">
        <w:rPr>
          <w:rFonts w:ascii="Times New Roman" w:hAnsi="Times New Roman" w:cs="Times New Roman"/>
          <w:sz w:val="28"/>
          <w:szCs w:val="28"/>
        </w:rPr>
        <w:t xml:space="preserve">Практические занятия по дисциплине направлены на </w:t>
      </w:r>
      <w:r w:rsidRPr="002763B1">
        <w:rPr>
          <w:rFonts w:ascii="Times New Roman" w:hAnsi="Times New Roman" w:cs="Times New Roman"/>
          <w:sz w:val="28"/>
          <w:szCs w:val="28"/>
        </w:rPr>
        <w:t xml:space="preserve">отработку алгоритма действий </w:t>
      </w:r>
      <w:r>
        <w:rPr>
          <w:rFonts w:ascii="Times New Roman" w:hAnsi="Times New Roman" w:cs="Times New Roman"/>
          <w:sz w:val="28"/>
          <w:szCs w:val="28"/>
        </w:rPr>
        <w:t>по </w:t>
      </w:r>
      <w:r w:rsidRPr="002763B1">
        <w:rPr>
          <w:rFonts w:ascii="Times New Roman" w:hAnsi="Times New Roman" w:cs="Times New Roman"/>
          <w:sz w:val="28"/>
          <w:szCs w:val="28"/>
        </w:rPr>
        <w:t xml:space="preserve">осуществлению учета </w:t>
      </w:r>
      <w:r w:rsidRPr="00D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юридическими лицами и индивидуальными </w:t>
      </w:r>
      <w:r w:rsidRPr="00601DFC">
        <w:rPr>
          <w:rFonts w:ascii="Times New Roman" w:hAnsi="Times New Roman" w:cs="Times New Roman"/>
          <w:sz w:val="28"/>
          <w:szCs w:val="28"/>
        </w:rPr>
        <w:t>предпринимателями образовавшихся, утилизированных, обезвреженных, переданных другим лицам или полученных от других лиц, а также размещенных отходов</w:t>
      </w:r>
      <w:r w:rsidRPr="002763B1">
        <w:rPr>
          <w:rFonts w:ascii="Times New Roman" w:hAnsi="Times New Roman" w:cs="Times New Roman"/>
          <w:sz w:val="28"/>
          <w:szCs w:val="28"/>
        </w:rPr>
        <w:t>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60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 xml:space="preserve">Государственный кадастр отходов: Федеральный классификационный каталог отходов, Государственный реестр объектов размещения отходов, Банк данных об отходах и </w:t>
      </w:r>
      <w:r w:rsidRPr="00601DFC">
        <w:rPr>
          <w:rFonts w:ascii="Times New Roman" w:hAnsi="Times New Roman" w:cs="Times New Roman"/>
          <w:sz w:val="28"/>
          <w:szCs w:val="28"/>
        </w:rPr>
        <w:t>о технологиях утилизации и обезвреживания отходов различных видов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554902">
        <w:rPr>
          <w:rFonts w:ascii="Times New Roman" w:hAnsi="Times New Roman" w:cs="Times New Roman"/>
          <w:sz w:val="28"/>
          <w:szCs w:val="28"/>
        </w:rPr>
        <w:t>Государственный кадастр отходов;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Федеральный классификационный каталог отходов;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Государственный реестр объектов размещения отходов;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Банк данных об отходах и</w:t>
      </w:r>
      <w:r w:rsidRPr="00601DFC">
        <w:rPr>
          <w:rFonts w:ascii="Times New Roman" w:hAnsi="Times New Roman" w:cs="Times New Roman"/>
          <w:sz w:val="28"/>
          <w:szCs w:val="28"/>
        </w:rPr>
        <w:t xml:space="preserve"> о технологиях утилизации и обезвреживания отходов различных видов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Практические занятия по дисциплине направлены на приобретение навыков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F5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C41F5">
        <w:rPr>
          <w:rFonts w:ascii="Times New Roman" w:hAnsi="Times New Roman" w:cs="Times New Roman"/>
          <w:sz w:val="28"/>
          <w:szCs w:val="28"/>
        </w:rPr>
        <w:t xml:space="preserve"> кадастр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C41F5">
        <w:rPr>
          <w:rFonts w:ascii="Times New Roman" w:hAnsi="Times New Roman" w:cs="Times New Roman"/>
          <w:sz w:val="28"/>
          <w:szCs w:val="28"/>
        </w:rPr>
        <w:t xml:space="preserve">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60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Pr="00245D64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 и юридическими лицами, осуществляющими деятельность </w:t>
      </w:r>
      <w:r>
        <w:rPr>
          <w:rFonts w:ascii="Times New Roman" w:hAnsi="Times New Roman" w:cs="Times New Roman"/>
          <w:sz w:val="28"/>
          <w:szCs w:val="28"/>
        </w:rPr>
        <w:t>в </w:t>
      </w:r>
      <w:r w:rsidRPr="00245D64">
        <w:rPr>
          <w:rFonts w:ascii="Times New Roman" w:hAnsi="Times New Roman" w:cs="Times New Roman"/>
          <w:sz w:val="28"/>
          <w:szCs w:val="28"/>
        </w:rPr>
        <w:t xml:space="preserve">области обращения с отходами,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45D64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D64">
        <w:rPr>
          <w:rFonts w:ascii="Times New Roman" w:hAnsi="Times New Roman" w:cs="Times New Roman"/>
          <w:sz w:val="28"/>
          <w:szCs w:val="28"/>
        </w:rPr>
        <w:t xml:space="preserve"> статистическо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D64">
        <w:rPr>
          <w:rFonts w:ascii="Times New Roman" w:hAnsi="Times New Roman" w:cs="Times New Roman"/>
          <w:sz w:val="28"/>
          <w:szCs w:val="28"/>
        </w:rPr>
        <w:t xml:space="preserve"> наблюдени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 области обращения с отходами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Виды отчетности в области обращения с отходами; 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Порядок предоставление отчетности в области обращения с отходами, в том числе сведений для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245D64">
        <w:rPr>
          <w:rFonts w:ascii="Times New Roman" w:hAnsi="Times New Roman" w:cs="Times New Roman"/>
          <w:sz w:val="28"/>
          <w:szCs w:val="28"/>
        </w:rPr>
        <w:t>статистического наблюдения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5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Практические занятия по дисциплине направлены на закрепление навыков предоставления </w:t>
      </w:r>
      <w:r>
        <w:rPr>
          <w:rFonts w:ascii="Times New Roman" w:hAnsi="Times New Roman" w:cs="Times New Roman"/>
          <w:sz w:val="28"/>
          <w:szCs w:val="28"/>
        </w:rPr>
        <w:t>отчетности</w:t>
      </w:r>
      <w:r w:rsidRPr="00245D64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юридическими лицами, осуществляющими дея</w:t>
      </w:r>
      <w:r>
        <w:rPr>
          <w:rFonts w:ascii="Times New Roman" w:hAnsi="Times New Roman" w:cs="Times New Roman"/>
          <w:sz w:val="28"/>
          <w:szCs w:val="28"/>
        </w:rPr>
        <w:t>тельность в области обращения с </w:t>
      </w:r>
      <w:r w:rsidRPr="00245D64">
        <w:rPr>
          <w:rFonts w:ascii="Times New Roman" w:hAnsi="Times New Roman" w:cs="Times New Roman"/>
          <w:sz w:val="28"/>
          <w:szCs w:val="28"/>
        </w:rPr>
        <w:t>отходами.</w:t>
      </w:r>
      <w:r w:rsidRPr="00245D64" w:rsidDel="00834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Нормирование в области обращения с отходами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5678" w:rsidRPr="00245D64" w:rsidRDefault="007F5678" w:rsidP="00752EA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45D64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020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1134"/>
        <w:gridCol w:w="1843"/>
        <w:gridCol w:w="1559"/>
      </w:tblGrid>
      <w:tr w:rsidR="007F5678" w:rsidRPr="001D1500"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F5678" w:rsidRPr="001D1500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F5678" w:rsidRPr="001D150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330B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Нормирование качества окружающей среды и воздействия на 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678" w:rsidRPr="001D150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Нормирование  в области обращения с отходами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5678" w:rsidRPr="001D150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678" w:rsidRPr="00245D64" w:rsidRDefault="007F5678" w:rsidP="00314E3A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Нормирование качества окружающей среды и воздействия на нее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Pr="007A1780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Н</w:t>
      </w:r>
      <w:r w:rsidRPr="007A1780">
        <w:rPr>
          <w:rFonts w:ascii="Times New Roman" w:hAnsi="Times New Roman" w:cs="Times New Roman"/>
          <w:sz w:val="28"/>
          <w:szCs w:val="28"/>
        </w:rPr>
        <w:t xml:space="preserve">ормативы, установленные в соответствии с химическими показателями состояния окружающей среды, </w:t>
      </w:r>
      <w:r>
        <w:rPr>
          <w:rFonts w:ascii="Times New Roman" w:hAnsi="Times New Roman" w:cs="Times New Roman"/>
          <w:sz w:val="28"/>
          <w:szCs w:val="28"/>
        </w:rPr>
        <w:t>в том числе нормативы предельно-</w:t>
      </w:r>
      <w:r w:rsidRPr="007A1780">
        <w:rPr>
          <w:rFonts w:ascii="Times New Roman" w:hAnsi="Times New Roman" w:cs="Times New Roman"/>
          <w:sz w:val="28"/>
          <w:szCs w:val="28"/>
        </w:rPr>
        <w:t>допустимых концентраций химических веществ, включая радиоактивные вещества;</w:t>
      </w:r>
    </w:p>
    <w:p w:rsidR="007F5678" w:rsidRPr="007A1780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780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7A1780">
        <w:rPr>
          <w:rFonts w:ascii="Times New Roman" w:hAnsi="Times New Roman" w:cs="Times New Roman"/>
          <w:sz w:val="28"/>
          <w:szCs w:val="28"/>
        </w:rPr>
        <w:t>Нормативы, установленные в соответствии с физическими показателями состояния окружающей среды, в том числе с показателями уровней радиоактивности и тепла;</w:t>
      </w:r>
    </w:p>
    <w:p w:rsidR="007F5678" w:rsidRPr="007A1780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780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Pr="007A1780">
        <w:rPr>
          <w:rFonts w:ascii="Times New Roman" w:hAnsi="Times New Roman" w:cs="Times New Roman"/>
          <w:sz w:val="28"/>
          <w:szCs w:val="28"/>
        </w:rPr>
        <w:t>Нормативы, установленные в соответствии с биологическими показателями состояния окружающей среды, в том числе видов и групп растений, животных и других организмов, используемых как индикаторы качества окружающей среды, а также нормативы предельно допустимых концентраций микроорганизмов;</w:t>
      </w:r>
    </w:p>
    <w:p w:rsidR="007F5678" w:rsidRPr="007A1780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Pr="007A1780">
        <w:rPr>
          <w:rFonts w:ascii="Times New Roman" w:hAnsi="Times New Roman" w:cs="Times New Roman"/>
          <w:sz w:val="28"/>
          <w:szCs w:val="28"/>
        </w:rPr>
        <w:t>Иные нормативы качества окружающей среды.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Практические занятия по дисциплине направлены на получение знаний </w:t>
      </w:r>
      <w:r>
        <w:rPr>
          <w:rFonts w:ascii="Times New Roman" w:hAnsi="Times New Roman" w:cs="Times New Roman"/>
          <w:sz w:val="28"/>
          <w:szCs w:val="28"/>
        </w:rPr>
        <w:t>по </w:t>
      </w:r>
      <w:r w:rsidRPr="00245D64">
        <w:rPr>
          <w:rFonts w:ascii="Times New Roman" w:hAnsi="Times New Roman" w:cs="Times New Roman"/>
          <w:sz w:val="28"/>
          <w:szCs w:val="28"/>
        </w:rPr>
        <w:t>нормированию качества окружающей среды.</w:t>
      </w:r>
    </w:p>
    <w:p w:rsidR="007F5678" w:rsidRPr="00245D64" w:rsidRDefault="007F5678" w:rsidP="00314E3A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 xml:space="preserve">Нормирование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в области обращения с отходами»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 xml:space="preserve">Комплексное экологическое разрешение и </w:t>
      </w:r>
      <w:r w:rsidRPr="00673C42">
        <w:rPr>
          <w:rFonts w:ascii="Times New Roman" w:hAnsi="Times New Roman" w:cs="Times New Roman"/>
          <w:sz w:val="28"/>
          <w:szCs w:val="28"/>
        </w:rPr>
        <w:t>деклараци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3C42">
        <w:rPr>
          <w:rFonts w:ascii="Times New Roman" w:hAnsi="Times New Roman" w:cs="Times New Roman"/>
          <w:sz w:val="28"/>
          <w:szCs w:val="28"/>
        </w:rPr>
        <w:t xml:space="preserve"> о воздействии на окружающую среду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   Расчет и о</w:t>
      </w:r>
      <w:r w:rsidRPr="00245D64">
        <w:rPr>
          <w:rFonts w:ascii="Times New Roman" w:hAnsi="Times New Roman" w:cs="Times New Roman"/>
          <w:sz w:val="28"/>
          <w:szCs w:val="28"/>
        </w:rPr>
        <w:t xml:space="preserve">боснование нормативов образования отходов; 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Обоснование лимитов на размещение отходов;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 нормативов образования отходов и лимитов на их размещение; 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Порядок представления и контроля отчетности </w:t>
      </w:r>
      <w:r w:rsidRPr="007A1780">
        <w:rPr>
          <w:rFonts w:ascii="Times New Roman" w:hAnsi="Times New Roman" w:cs="Times New Roman"/>
          <w:sz w:val="28"/>
          <w:szCs w:val="28"/>
        </w:rPr>
        <w:t>об образовании, утилизации, обезвреживании, о размещении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Практические занятия по дисциплине направлены на отработку навыков </w:t>
      </w:r>
      <w:r>
        <w:rPr>
          <w:rFonts w:ascii="Times New Roman" w:hAnsi="Times New Roman" w:cs="Times New Roman"/>
          <w:sz w:val="28"/>
          <w:szCs w:val="28"/>
        </w:rPr>
        <w:t xml:space="preserve">нормирования, </w:t>
      </w:r>
      <w:r w:rsidRPr="00245D64">
        <w:rPr>
          <w:rFonts w:ascii="Times New Roman" w:hAnsi="Times New Roman" w:cs="Times New Roman"/>
          <w:sz w:val="28"/>
          <w:szCs w:val="28"/>
        </w:rPr>
        <w:t>определения нормативов образования отходов</w:t>
      </w:r>
      <w:r>
        <w:rPr>
          <w:rFonts w:ascii="Times New Roman" w:hAnsi="Times New Roman" w:cs="Times New Roman"/>
          <w:sz w:val="28"/>
          <w:szCs w:val="28"/>
        </w:rPr>
        <w:t xml:space="preserve"> и лимитов на их размещение</w:t>
      </w:r>
      <w:r w:rsidRPr="00245D64">
        <w:rPr>
          <w:rFonts w:ascii="Times New Roman" w:hAnsi="Times New Roman" w:cs="Times New Roman"/>
          <w:sz w:val="28"/>
          <w:szCs w:val="28"/>
        </w:rPr>
        <w:t>, подготовки отчетности.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Производственный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экологический</w:t>
      </w:r>
      <w:r w:rsidRPr="00245D64">
        <w:rPr>
          <w:rFonts w:ascii="Times New Roman" w:hAnsi="Times New Roman" w:cs="Times New Roman"/>
          <w:sz w:val="28"/>
          <w:szCs w:val="28"/>
        </w:rPr>
        <w:t xml:space="preserve"> контроль и государственный надзор в области обращения с отходами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5678" w:rsidRPr="00245D64" w:rsidRDefault="007F5678" w:rsidP="00752EA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45D64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1020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992"/>
        <w:gridCol w:w="1701"/>
        <w:gridCol w:w="1701"/>
      </w:tblGrid>
      <w:tr w:rsidR="007F5678" w:rsidRPr="001D1500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F5678" w:rsidRPr="001D1500">
        <w:trPr>
          <w:trHeight w:val="72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F5678" w:rsidRPr="001D1500">
        <w:trPr>
          <w:trHeight w:val="4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производственного экологического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F5678" w:rsidRPr="001D1500">
        <w:trPr>
          <w:trHeight w:val="7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индивидуальных предпринимателей и юридических лиц при осуществлении государственного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F5678" w:rsidRPr="001D150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Порядок осуществления производственного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экологического </w:t>
      </w:r>
      <w:r w:rsidRPr="00245D64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Pr="00245D64" w:rsidRDefault="007F5678" w:rsidP="001A40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Разработка программы производственного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Pr="00245D64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A4042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4042">
        <w:rPr>
          <w:rFonts w:ascii="Times New Roman" w:hAnsi="Times New Roman" w:cs="Times New Roman"/>
          <w:sz w:val="28"/>
          <w:szCs w:val="28"/>
        </w:rPr>
        <w:t xml:space="preserve"> отчета об организации и о результатах осуществления производственного экологического контроля</w:t>
      </w:r>
      <w:r w:rsidRPr="00245D64">
        <w:rPr>
          <w:rFonts w:ascii="Times New Roman" w:hAnsi="Times New Roman" w:cs="Times New Roman"/>
          <w:sz w:val="28"/>
          <w:szCs w:val="28"/>
        </w:rPr>
        <w:t>;</w:t>
      </w:r>
    </w:p>
    <w:p w:rsidR="007F5678" w:rsidRPr="007A1780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7A1780">
        <w:rPr>
          <w:rFonts w:ascii="Times New Roman" w:hAnsi="Times New Roman" w:cs="Times New Roman"/>
          <w:sz w:val="28"/>
          <w:szCs w:val="28"/>
        </w:rPr>
        <w:t xml:space="preserve">Разработка программы мониторинга состояния и загрязнения окружающей среды </w:t>
      </w:r>
      <w:r w:rsidRPr="00245D64">
        <w:rPr>
          <w:rFonts w:ascii="Times New Roman" w:hAnsi="Times New Roman" w:cs="Times New Roman"/>
          <w:sz w:val="28"/>
          <w:szCs w:val="28"/>
        </w:rPr>
        <w:t>на территориях объектов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5D64">
        <w:rPr>
          <w:rFonts w:ascii="Times New Roman" w:hAnsi="Times New Roman" w:cs="Times New Roman"/>
          <w:sz w:val="28"/>
          <w:szCs w:val="28"/>
        </w:rPr>
        <w:t xml:space="preserve">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780">
        <w:rPr>
          <w:rFonts w:ascii="Times New Roman" w:hAnsi="Times New Roman" w:cs="Times New Roman"/>
          <w:sz w:val="28"/>
          <w:szCs w:val="28"/>
        </w:rPr>
        <w:t>и в пределах их воздействия на окружающую среду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Подтверждение исключения негативного воздействия на окружающую среду объектов размещения отходов.</w:t>
      </w:r>
      <w:r w:rsidRPr="007A1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Практические занятия по дисциплине направлены на закрепление знаний</w:t>
      </w:r>
      <w:r>
        <w:rPr>
          <w:rFonts w:ascii="Times New Roman" w:hAnsi="Times New Roman" w:cs="Times New Roman"/>
          <w:sz w:val="28"/>
          <w:szCs w:val="28"/>
        </w:rPr>
        <w:t xml:space="preserve"> о </w:t>
      </w:r>
      <w:r w:rsidRPr="00245D64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5D64">
        <w:rPr>
          <w:rFonts w:ascii="Times New Roman" w:hAnsi="Times New Roman" w:cs="Times New Roman"/>
          <w:sz w:val="28"/>
          <w:szCs w:val="28"/>
        </w:rPr>
        <w:t xml:space="preserve"> состояния окружающей среды на территориях объектов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5D64">
        <w:rPr>
          <w:rFonts w:ascii="Times New Roman" w:hAnsi="Times New Roman" w:cs="Times New Roman"/>
          <w:sz w:val="28"/>
          <w:szCs w:val="28"/>
        </w:rPr>
        <w:t xml:space="preserve"> отходов</w:t>
      </w:r>
      <w:r>
        <w:rPr>
          <w:rFonts w:ascii="Times New Roman" w:hAnsi="Times New Roman" w:cs="Times New Roman"/>
          <w:sz w:val="28"/>
          <w:szCs w:val="28"/>
        </w:rPr>
        <w:t xml:space="preserve"> и в пределах их воздействия на окружающую среду</w:t>
      </w:r>
      <w:r w:rsidRPr="00245D64">
        <w:rPr>
          <w:rFonts w:ascii="Times New Roman" w:hAnsi="Times New Roman" w:cs="Times New Roman"/>
          <w:sz w:val="28"/>
          <w:szCs w:val="28"/>
        </w:rPr>
        <w:t>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Права и обязанности индивидуальных предпринимателей и юридических лиц при осуществлении государственного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Права и обязанности индивидуальных предпринимателей и юридических лиц при осуществлении государственного надзора в области обращения с отходами;</w:t>
      </w:r>
    </w:p>
    <w:p w:rsidR="007F5678" w:rsidRPr="007A1780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7A1780">
        <w:rPr>
          <w:rFonts w:ascii="Times New Roman" w:hAnsi="Times New Roman" w:cs="Times New Roman"/>
          <w:sz w:val="28"/>
          <w:szCs w:val="28"/>
        </w:rPr>
        <w:t>Порядок организации и проведения проверок юридических лиц, индивидуальных предпринимателей органами государственного экологического надзора.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Практические занятия по дисциплине направлены на закрепление знаний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45D64">
        <w:rPr>
          <w:rFonts w:ascii="Times New Roman" w:hAnsi="Times New Roman" w:cs="Times New Roman"/>
          <w:sz w:val="28"/>
          <w:szCs w:val="28"/>
        </w:rPr>
        <w:t>по правам и обязанностям индивидуальных предпринимателей и юридических лиц при осуществлении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45D64">
        <w:rPr>
          <w:rFonts w:ascii="Times New Roman" w:hAnsi="Times New Roman" w:cs="Times New Roman"/>
          <w:sz w:val="28"/>
          <w:szCs w:val="28"/>
        </w:rPr>
        <w:t xml:space="preserve"> надзора в области обращения с отходами.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Разработка мероприятий в области охраны окружающей среды при обращении с отходами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5678" w:rsidRPr="00245D64" w:rsidRDefault="007F5678" w:rsidP="00752EA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45D64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10206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992"/>
        <w:gridCol w:w="2126"/>
        <w:gridCol w:w="1701"/>
      </w:tblGrid>
      <w:tr w:rsidR="007F5678" w:rsidRPr="001D1500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F5678" w:rsidRPr="001D1500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F5678" w:rsidRPr="001D150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 xml:space="preserve">Виды природоохранных мероприятий при обращении с отходами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5678" w:rsidRPr="001D150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снижению воздействия на окружающую среду при обращении с отходами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678" w:rsidRPr="001D150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F5678" w:rsidRPr="00245D64" w:rsidRDefault="007F5678" w:rsidP="00752EA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7A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Виды природоохранных мероприятий при обращении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5D64">
        <w:rPr>
          <w:rFonts w:ascii="Times New Roman" w:hAnsi="Times New Roman" w:cs="Times New Roman"/>
          <w:sz w:val="28"/>
          <w:szCs w:val="28"/>
        </w:rPr>
        <w:t>отходами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Виды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реализацию приоритетных направлений государственной политики в области обращения с отходами, в том числе </w:t>
      </w:r>
      <w:r w:rsidRPr="007A1780">
        <w:rPr>
          <w:rFonts w:ascii="Times New Roman" w:hAnsi="Times New Roman" w:cs="Times New Roman"/>
          <w:sz w:val="28"/>
          <w:szCs w:val="28"/>
        </w:rPr>
        <w:t>использование наилучших досту</w:t>
      </w:r>
      <w:r>
        <w:rPr>
          <w:rFonts w:ascii="Times New Roman" w:hAnsi="Times New Roman" w:cs="Times New Roman"/>
          <w:sz w:val="28"/>
          <w:szCs w:val="28"/>
        </w:rPr>
        <w:t>пных технологий при обращении с </w:t>
      </w:r>
      <w:r w:rsidRPr="007A1780">
        <w:rPr>
          <w:rFonts w:ascii="Times New Roman" w:hAnsi="Times New Roman" w:cs="Times New Roman"/>
          <w:sz w:val="28"/>
          <w:szCs w:val="28"/>
        </w:rPr>
        <w:t>отходами</w:t>
      </w:r>
      <w:r w:rsidRPr="00DC41F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Виды мероприятий</w:t>
      </w:r>
      <w:r>
        <w:rPr>
          <w:rFonts w:ascii="Times New Roman" w:hAnsi="Times New Roman" w:cs="Times New Roman"/>
          <w:sz w:val="28"/>
          <w:szCs w:val="28"/>
        </w:rPr>
        <w:t>, направленных на соблюдение требований по предупреждению аварий, связанных с обращением с отходами, и принятие неотложных мер по их ликвидации</w:t>
      </w:r>
      <w:r w:rsidRPr="00DC41F5">
        <w:rPr>
          <w:rFonts w:ascii="Times New Roman" w:hAnsi="Times New Roman" w:cs="Times New Roman"/>
          <w:sz w:val="28"/>
          <w:szCs w:val="28"/>
        </w:rPr>
        <w:t>;</w:t>
      </w:r>
    </w:p>
    <w:p w:rsidR="007F5678" w:rsidRPr="007A1780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Виды мероприятий по предупреждению и ликвидации чрезвычайных ситуаций техногенного характера, связанных с обращением с отходами, планы ликвидации последствий этих чрезвычайных ситуаций;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549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Иные виды природоохран</w:t>
      </w:r>
      <w:r>
        <w:rPr>
          <w:rFonts w:ascii="Times New Roman" w:hAnsi="Times New Roman" w:cs="Times New Roman"/>
          <w:sz w:val="28"/>
          <w:szCs w:val="28"/>
        </w:rPr>
        <w:t>ных мероприятий при обращении с </w:t>
      </w:r>
      <w:r w:rsidRPr="00245D64">
        <w:rPr>
          <w:rFonts w:ascii="Times New Roman" w:hAnsi="Times New Roman" w:cs="Times New Roman"/>
          <w:sz w:val="28"/>
          <w:szCs w:val="28"/>
        </w:rPr>
        <w:t>отходами.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245D64">
        <w:rPr>
          <w:rFonts w:ascii="Times New Roman" w:hAnsi="Times New Roman" w:cs="Times New Roman"/>
          <w:sz w:val="28"/>
          <w:szCs w:val="28"/>
        </w:rPr>
        <w:t>исциплина</w:t>
      </w:r>
      <w:r w:rsidRPr="007A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 xml:space="preserve">Разработка мероприятий по снижению воздействия </w:t>
      </w:r>
      <w:r>
        <w:rPr>
          <w:rFonts w:ascii="Times New Roman" w:hAnsi="Times New Roman" w:cs="Times New Roman"/>
          <w:sz w:val="28"/>
          <w:szCs w:val="28"/>
        </w:rPr>
        <w:t>на </w:t>
      </w:r>
      <w:r w:rsidRPr="00245D64">
        <w:rPr>
          <w:rFonts w:ascii="Times New Roman" w:hAnsi="Times New Roman" w:cs="Times New Roman"/>
          <w:sz w:val="28"/>
          <w:szCs w:val="28"/>
        </w:rPr>
        <w:t>окружающую среду при обращении с отходами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Разработка мероприятий по предотвращению и сокращению объемов образования отходов;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Разработка мероприятий по снижению количества размещаемых отходов;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Разработка мероприятий по предупреждению и ликвидации чрезвычайных ситуаций при обращении с отходами.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Практические занятия предполагают самостоятельную разработку комплекса мероприятий по снижению возд</w:t>
      </w:r>
      <w:r>
        <w:rPr>
          <w:rFonts w:ascii="Times New Roman" w:hAnsi="Times New Roman" w:cs="Times New Roman"/>
          <w:sz w:val="28"/>
          <w:szCs w:val="28"/>
        </w:rPr>
        <w:t>ействия на окружающую среду при </w:t>
      </w:r>
      <w:r w:rsidRPr="00245D64">
        <w:rPr>
          <w:rFonts w:ascii="Times New Roman" w:hAnsi="Times New Roman" w:cs="Times New Roman"/>
          <w:sz w:val="28"/>
          <w:szCs w:val="28"/>
        </w:rPr>
        <w:t>обращении с отходами на конкретном предприятии.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Экономические механизмы регулирования деятельности по обращению с отходами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5678" w:rsidRPr="00245D64" w:rsidRDefault="007F5678" w:rsidP="00752EA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45D64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10206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50"/>
        <w:gridCol w:w="1701"/>
        <w:gridCol w:w="1559"/>
      </w:tblGrid>
      <w:tr w:rsidR="007F5678" w:rsidRPr="001D1500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F5678" w:rsidRPr="001D1500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F5678" w:rsidRPr="001D15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Плата за негативное воздействие на окружающую среду при размещении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678" w:rsidRPr="001D15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Регулирования в области обращения с отходами от использования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F5678" w:rsidRPr="001D15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 xml:space="preserve">Оценка вреда окружающей среде при обращении </w:t>
            </w:r>
            <w:r w:rsidRPr="001D1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отходами и ответственность за нарушения законодательства Российской Федерации </w:t>
            </w:r>
            <w:r w:rsidRPr="001D1500">
              <w:rPr>
                <w:rFonts w:ascii="Times New Roman" w:hAnsi="Times New Roman" w:cs="Times New Roman"/>
                <w:sz w:val="28"/>
                <w:szCs w:val="28"/>
              </w:rPr>
              <w:br/>
              <w:t>в области обращения с отходами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F5678" w:rsidRPr="001D15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 xml:space="preserve">Плата за </w:t>
      </w:r>
      <w:r>
        <w:rPr>
          <w:rFonts w:ascii="Times New Roman" w:hAnsi="Times New Roman" w:cs="Times New Roman"/>
          <w:sz w:val="28"/>
          <w:szCs w:val="28"/>
        </w:rPr>
        <w:t xml:space="preserve">негативное воздействие на окружающую среду при </w:t>
      </w:r>
      <w:r w:rsidRPr="00245D64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5D64">
        <w:rPr>
          <w:rFonts w:ascii="Times New Roman" w:hAnsi="Times New Roman" w:cs="Times New Roman"/>
          <w:sz w:val="28"/>
          <w:szCs w:val="28"/>
        </w:rPr>
        <w:t xml:space="preserve"> отходов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Основные нормативные правовые акты, регламентирующие</w:t>
      </w:r>
      <w:r>
        <w:rPr>
          <w:rFonts w:ascii="Times New Roman" w:hAnsi="Times New Roman" w:cs="Times New Roman"/>
          <w:sz w:val="28"/>
          <w:szCs w:val="28"/>
        </w:rPr>
        <w:t xml:space="preserve"> порядок исчисления и сроки внесения платы за негативное воздействие на окружающую среду при размещении отходов</w:t>
      </w:r>
      <w:r w:rsidRPr="003E1F08">
        <w:rPr>
          <w:rFonts w:ascii="Times New Roman" w:hAnsi="Times New Roman" w:cs="Times New Roman"/>
          <w:sz w:val="28"/>
          <w:szCs w:val="28"/>
        </w:rPr>
        <w:t>;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Порядок предоставления декларации о плате за негативное воздействие на окружающую среду при размещении отходов.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Pr="003E1F08">
        <w:rPr>
          <w:rFonts w:ascii="Times New Roman" w:hAnsi="Times New Roman" w:cs="Times New Roman"/>
          <w:sz w:val="28"/>
          <w:szCs w:val="28"/>
        </w:rPr>
        <w:t>занятия предполагают приобретение навыков</w:t>
      </w:r>
      <w:r>
        <w:rPr>
          <w:rFonts w:ascii="Times New Roman" w:hAnsi="Times New Roman" w:cs="Times New Roman"/>
          <w:sz w:val="28"/>
          <w:szCs w:val="28"/>
        </w:rPr>
        <w:t xml:space="preserve"> по заполнению декларации о плате за негативное воздействие на окружающую среду при размещении отходов.</w:t>
      </w:r>
      <w:r w:rsidRPr="003E1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Регулировани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 области обращения с отходами </w:t>
      </w:r>
      <w:r>
        <w:rPr>
          <w:rFonts w:ascii="Times New Roman" w:hAnsi="Times New Roman" w:cs="Times New Roman"/>
          <w:sz w:val="28"/>
          <w:szCs w:val="28"/>
        </w:rPr>
        <w:t>от </w:t>
      </w:r>
      <w:r w:rsidRPr="00245D64">
        <w:rPr>
          <w:rFonts w:ascii="Times New Roman" w:hAnsi="Times New Roman" w:cs="Times New Roman"/>
          <w:sz w:val="28"/>
          <w:szCs w:val="28"/>
        </w:rPr>
        <w:t>использования товаров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разделы: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 xml:space="preserve">Общая характеристика </w:t>
      </w:r>
      <w:r w:rsidRPr="00245D64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sz w:val="28"/>
          <w:szCs w:val="28"/>
        </w:rPr>
        <w:t>в области обращения с </w:t>
      </w:r>
      <w:r w:rsidRPr="00245D64">
        <w:rPr>
          <w:rFonts w:ascii="Times New Roman" w:hAnsi="Times New Roman" w:cs="Times New Roman"/>
          <w:sz w:val="28"/>
          <w:szCs w:val="28"/>
        </w:rPr>
        <w:t xml:space="preserve">отходами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A1780">
        <w:rPr>
          <w:rFonts w:ascii="Times New Roman" w:hAnsi="Times New Roman" w:cs="Times New Roman"/>
          <w:sz w:val="28"/>
          <w:szCs w:val="28"/>
        </w:rPr>
        <w:t>использования товаров</w:t>
      </w:r>
      <w:r w:rsidRPr="00245D64">
        <w:rPr>
          <w:rFonts w:ascii="Times New Roman" w:hAnsi="Times New Roman" w:cs="Times New Roman"/>
          <w:sz w:val="28"/>
          <w:szCs w:val="28"/>
        </w:rPr>
        <w:t>;</w:t>
      </w:r>
    </w:p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780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Нормативные правовые акты, регламентирующие</w:t>
      </w:r>
      <w:r>
        <w:rPr>
          <w:rFonts w:ascii="Times New Roman" w:hAnsi="Times New Roman" w:cs="Times New Roman"/>
          <w:sz w:val="28"/>
          <w:szCs w:val="28"/>
        </w:rPr>
        <w:t xml:space="preserve"> порядок обеспечения производителями товаров и импортерами товаров выполнения нормативов утилизации отходов от использования этих товаров.</w:t>
      </w:r>
    </w:p>
    <w:p w:rsidR="007F5678" w:rsidRPr="007A1780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780">
        <w:rPr>
          <w:rFonts w:ascii="Times New Roman" w:hAnsi="Times New Roman" w:cs="Times New Roman"/>
          <w:sz w:val="28"/>
          <w:szCs w:val="28"/>
        </w:rPr>
        <w:t>Практическое занятие в виде семинара нацелено на приобретение навыков по составлению отчетности о выполнении нормативов утилизации</w:t>
      </w:r>
      <w:r>
        <w:rPr>
          <w:rFonts w:ascii="Times New Roman" w:hAnsi="Times New Roman" w:cs="Times New Roman"/>
          <w:sz w:val="28"/>
          <w:szCs w:val="28"/>
        </w:rPr>
        <w:t xml:space="preserve"> отходов от </w:t>
      </w:r>
      <w:r w:rsidRPr="007A1780">
        <w:rPr>
          <w:rFonts w:ascii="Times New Roman" w:hAnsi="Times New Roman" w:cs="Times New Roman"/>
          <w:sz w:val="28"/>
          <w:szCs w:val="28"/>
        </w:rPr>
        <w:t>использования товаров, декларации о количестве выпущенных в обращение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за предыдущий календарный год </w:t>
      </w:r>
      <w:r w:rsidRPr="007A1780">
        <w:rPr>
          <w:rFonts w:ascii="Times New Roman" w:hAnsi="Times New Roman" w:cs="Times New Roman"/>
          <w:sz w:val="28"/>
          <w:szCs w:val="28"/>
        </w:rPr>
        <w:t xml:space="preserve">товаров, упаковки товаров, расчету </w:t>
      </w:r>
      <w:r>
        <w:rPr>
          <w:rFonts w:ascii="Times New Roman" w:hAnsi="Times New Roman" w:cs="Times New Roman"/>
          <w:sz w:val="28"/>
          <w:szCs w:val="28"/>
        </w:rPr>
        <w:t xml:space="preserve">сумм </w:t>
      </w:r>
      <w:r w:rsidRPr="007A1780">
        <w:rPr>
          <w:rFonts w:ascii="Times New Roman" w:hAnsi="Times New Roman" w:cs="Times New Roman"/>
          <w:sz w:val="28"/>
          <w:szCs w:val="28"/>
        </w:rPr>
        <w:t>экологического сбора.</w:t>
      </w:r>
    </w:p>
    <w:p w:rsidR="007F5678" w:rsidRPr="007A1780" w:rsidRDefault="007F5678" w:rsidP="005634B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78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ab/>
      </w:r>
      <w:r w:rsidRPr="007A1780">
        <w:rPr>
          <w:rFonts w:ascii="Times New Roman" w:hAnsi="Times New Roman" w:cs="Times New Roman"/>
          <w:sz w:val="28"/>
          <w:szCs w:val="28"/>
        </w:rPr>
        <w:t>Дисциплина «Оценка вреда о</w:t>
      </w:r>
      <w:r>
        <w:rPr>
          <w:rFonts w:ascii="Times New Roman" w:hAnsi="Times New Roman" w:cs="Times New Roman"/>
          <w:sz w:val="28"/>
          <w:szCs w:val="28"/>
        </w:rPr>
        <w:t>кружающей среде  при обращении с </w:t>
      </w:r>
      <w:r w:rsidRPr="007A1780">
        <w:rPr>
          <w:rFonts w:ascii="Times New Roman" w:hAnsi="Times New Roman" w:cs="Times New Roman"/>
          <w:sz w:val="28"/>
          <w:szCs w:val="28"/>
        </w:rPr>
        <w:t>отходами и ответственность за наруше</w:t>
      </w:r>
      <w:r>
        <w:rPr>
          <w:rFonts w:ascii="Times New Roman" w:hAnsi="Times New Roman" w:cs="Times New Roman"/>
          <w:sz w:val="28"/>
          <w:szCs w:val="28"/>
        </w:rPr>
        <w:t>ния законодательства Российской </w:t>
      </w:r>
      <w:r w:rsidRPr="007A1780">
        <w:rPr>
          <w:rFonts w:ascii="Times New Roman" w:hAnsi="Times New Roman" w:cs="Times New Roman"/>
          <w:sz w:val="28"/>
          <w:szCs w:val="28"/>
        </w:rPr>
        <w:t>Федерации в области обращения с отходами» включает разделы:</w:t>
      </w:r>
    </w:p>
    <w:p w:rsidR="007F5678" w:rsidRDefault="007F5678" w:rsidP="005634B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8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Методики исчисления размера вреда окружающей среде</w:t>
      </w:r>
      <w:r w:rsidRPr="00DC41F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678" w:rsidRPr="00245D64" w:rsidRDefault="007F5678" w:rsidP="005634B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Виды ответственности за нарушения законодательства Российской Федерации в области обращения с отходами.</w:t>
      </w:r>
    </w:p>
    <w:p w:rsidR="007F5678" w:rsidRPr="000F2884" w:rsidRDefault="007F5678" w:rsidP="005634B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Практические занятия по дисциплине направлены на отработку и совершенствование навыков </w:t>
      </w:r>
      <w:r>
        <w:rPr>
          <w:rFonts w:ascii="Times New Roman" w:hAnsi="Times New Roman" w:cs="Times New Roman"/>
          <w:sz w:val="28"/>
          <w:szCs w:val="28"/>
        </w:rPr>
        <w:t>по исчислению размера вреда окружающей среде</w:t>
      </w:r>
      <w:r w:rsidRPr="00DC41F5">
        <w:rPr>
          <w:rFonts w:ascii="Times New Roman" w:hAnsi="Times New Roman" w:cs="Times New Roman"/>
          <w:sz w:val="28"/>
          <w:szCs w:val="28"/>
        </w:rPr>
        <w:t>.</w:t>
      </w:r>
    </w:p>
    <w:p w:rsidR="007F5678" w:rsidRPr="00245D64" w:rsidRDefault="007F5678" w:rsidP="005634B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 xml:space="preserve">Лицензирование деятельности по </w:t>
      </w:r>
      <w:r w:rsidRPr="0096239E">
        <w:rPr>
          <w:rFonts w:ascii="Times New Roman" w:hAnsi="Times New Roman" w:cs="Times New Roman"/>
          <w:sz w:val="28"/>
          <w:szCs w:val="28"/>
        </w:rPr>
        <w:t>сбору, транспортированию, обработке, утилизации, обезвреживанию, размещению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0B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40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 опасности».</w:t>
      </w:r>
    </w:p>
    <w:p w:rsidR="007F5678" w:rsidRPr="00245D64" w:rsidRDefault="007F5678" w:rsidP="00752EA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45D64">
        <w:rPr>
          <w:rFonts w:ascii="Times New Roman" w:hAnsi="Times New Roman" w:cs="Times New Roman"/>
          <w:sz w:val="28"/>
          <w:szCs w:val="28"/>
        </w:rPr>
        <w:t>10</w:t>
      </w:r>
    </w:p>
    <w:tbl>
      <w:tblPr>
        <w:tblW w:w="10206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850"/>
        <w:gridCol w:w="1843"/>
        <w:gridCol w:w="1559"/>
      </w:tblGrid>
      <w:tr w:rsidR="007F5678" w:rsidRPr="001D1500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F5678" w:rsidRPr="001D1500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F5678" w:rsidRPr="001D150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Лицензионные требования при выдаче лицензий на деятельность по сбору, транспортированию, обработке, утилизации, обезвреживанию, размещению отходов I - IV классов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5678" w:rsidRPr="001D150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Процедура лицензирования деятельности по  сбору, транспортированию, обработке, утилизации, обезвреживанию, размещению отходов I - IV классов 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678" w:rsidRPr="001D150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Лицензионные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при выдаче лицензий на деятельность по сбору, транспортированию, обработке, утилизации, обезвреживанию, размещению отходов </w:t>
      </w:r>
      <w:r w:rsidRPr="0096239E">
        <w:rPr>
          <w:rFonts w:ascii="Times New Roman" w:hAnsi="Times New Roman" w:cs="Times New Roman"/>
          <w:sz w:val="28"/>
          <w:szCs w:val="28"/>
        </w:rPr>
        <w:t>I - IV классов 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Pr="003E1F0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Лицензионные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, предъявляемые к соискателям лицензии при его намерении осуществлять деятельность по сбору, транспортированию, обработке, утилизации, обезвреживанию, размещению отходов </w:t>
      </w:r>
      <w:r w:rsidRPr="0096239E">
        <w:rPr>
          <w:rFonts w:ascii="Times New Roman" w:hAnsi="Times New Roman" w:cs="Times New Roman"/>
          <w:sz w:val="28"/>
          <w:szCs w:val="28"/>
        </w:rPr>
        <w:t>I - IV классов опасности</w:t>
      </w:r>
      <w:r w:rsidRPr="00554902">
        <w:rPr>
          <w:rFonts w:ascii="Times New Roman" w:hAnsi="Times New Roman" w:cs="Times New Roman"/>
          <w:sz w:val="28"/>
          <w:szCs w:val="28"/>
        </w:rPr>
        <w:t>;</w:t>
      </w:r>
      <w:r w:rsidRPr="003E1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Грубые нарушения лицензионных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предъявляемые к соискателям лицензии при его намерении осуществлять деятельность по сбору, транспортированию, обработке, утилизации, обезвреживанию, размещению отходов </w:t>
      </w:r>
      <w:r w:rsidRPr="0096239E">
        <w:rPr>
          <w:rFonts w:ascii="Times New Roman" w:hAnsi="Times New Roman" w:cs="Times New Roman"/>
          <w:sz w:val="28"/>
          <w:szCs w:val="28"/>
        </w:rPr>
        <w:t>I - IV классов 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 xml:space="preserve">Процедура лицензирования деятельности по </w:t>
      </w:r>
      <w:r w:rsidRPr="0096239E">
        <w:rPr>
          <w:rFonts w:ascii="Times New Roman" w:hAnsi="Times New Roman" w:cs="Times New Roman"/>
          <w:sz w:val="28"/>
          <w:szCs w:val="28"/>
        </w:rPr>
        <w:t>сбору, транспортированию, обработке, утилизации, обезвреживанию, размещению отходов I - IV классов 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разделы: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Порядок лицензирования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39E">
        <w:rPr>
          <w:rFonts w:ascii="Times New Roman" w:hAnsi="Times New Roman" w:cs="Times New Roman"/>
          <w:sz w:val="28"/>
          <w:szCs w:val="28"/>
        </w:rPr>
        <w:t>сбору, транспортированию, обработке, утилизации, обезвреживанию, размещению отходов I - IV классов опасности</w:t>
      </w:r>
      <w:r w:rsidRPr="00245D64">
        <w:rPr>
          <w:rFonts w:ascii="Times New Roman" w:hAnsi="Times New Roman" w:cs="Times New Roman"/>
          <w:sz w:val="28"/>
          <w:szCs w:val="28"/>
        </w:rPr>
        <w:t>;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Лицензионный контроль.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Практическое занятие в виде деловой игры направлено на закрепления навыков прохождения процедуры лицензирования деятельности по</w:t>
      </w:r>
      <w:r w:rsidRPr="0070030C">
        <w:rPr>
          <w:rFonts w:ascii="Times New Roman" w:hAnsi="Times New Roman" w:cs="Times New Roman"/>
          <w:sz w:val="28"/>
          <w:szCs w:val="28"/>
        </w:rPr>
        <w:t xml:space="preserve"> </w:t>
      </w:r>
      <w:r w:rsidRPr="0096239E">
        <w:rPr>
          <w:rFonts w:ascii="Times New Roman" w:hAnsi="Times New Roman" w:cs="Times New Roman"/>
          <w:sz w:val="28"/>
          <w:szCs w:val="28"/>
        </w:rPr>
        <w:t>сбору, транспортированию, обработке, утилизации, обезвреживанию, размещению отходов I - IV классов опасности</w:t>
      </w:r>
      <w:r w:rsidRPr="00245D64">
        <w:rPr>
          <w:rFonts w:ascii="Times New Roman" w:hAnsi="Times New Roman" w:cs="Times New Roman"/>
          <w:sz w:val="28"/>
          <w:szCs w:val="28"/>
        </w:rPr>
        <w:t>.</w:t>
      </w:r>
    </w:p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Технологии сбора, обработки, утилизации, обезвреживания и размещения отходов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5678" w:rsidRPr="00245D64" w:rsidRDefault="007F5678" w:rsidP="00752EA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45D64">
        <w:rPr>
          <w:rFonts w:ascii="Times New Roman" w:hAnsi="Times New Roman" w:cs="Times New Roman"/>
          <w:sz w:val="28"/>
          <w:szCs w:val="28"/>
        </w:rPr>
        <w:t xml:space="preserve"> 11</w:t>
      </w:r>
    </w:p>
    <w:tbl>
      <w:tblPr>
        <w:tblW w:w="10206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1134"/>
        <w:gridCol w:w="1701"/>
        <w:gridCol w:w="1559"/>
      </w:tblGrid>
      <w:tr w:rsidR="007F5678" w:rsidRPr="001D1500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F5678" w:rsidRPr="001D1500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F5678" w:rsidRPr="001D150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Технологии сбора, обработки, утилизации, обезвреживания отходов, за исключением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F5678" w:rsidRPr="001D150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Технологии сбора, обработки, утилизации, обезвреживания, размещения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F5678" w:rsidRPr="001D150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7A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Технологии сбора, обработки, утилизации, обезвреживания отходов</w:t>
      </w:r>
      <w:r>
        <w:rPr>
          <w:rFonts w:ascii="Times New Roman" w:hAnsi="Times New Roman" w:cs="Times New Roman"/>
          <w:sz w:val="28"/>
          <w:szCs w:val="28"/>
        </w:rPr>
        <w:t>, за исключением твердых коммунальных отходов»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Технологии сбора, обработки, утилизации отходов</w:t>
      </w:r>
      <w:r>
        <w:rPr>
          <w:rFonts w:ascii="Times New Roman" w:hAnsi="Times New Roman" w:cs="Times New Roman"/>
          <w:sz w:val="28"/>
          <w:szCs w:val="28"/>
        </w:rPr>
        <w:t>, за исключением твердых коммунальных отходов</w:t>
      </w:r>
      <w:r w:rsidRPr="00245D64">
        <w:rPr>
          <w:rFonts w:ascii="Times New Roman" w:hAnsi="Times New Roman" w:cs="Times New Roman"/>
          <w:sz w:val="28"/>
          <w:szCs w:val="28"/>
        </w:rPr>
        <w:t>;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Технологии обезвреживания отходов</w:t>
      </w:r>
      <w:r>
        <w:rPr>
          <w:rFonts w:ascii="Times New Roman" w:hAnsi="Times New Roman" w:cs="Times New Roman"/>
          <w:sz w:val="28"/>
          <w:szCs w:val="28"/>
        </w:rPr>
        <w:t>, за исключением твердых коммунальных отходов</w:t>
      </w:r>
      <w:r w:rsidRPr="00245D64">
        <w:rPr>
          <w:rFonts w:ascii="Times New Roman" w:hAnsi="Times New Roman" w:cs="Times New Roman"/>
          <w:sz w:val="28"/>
          <w:szCs w:val="28"/>
        </w:rPr>
        <w:t>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Практические занятия по дисциплине в интерактивной форме направлены на приобретение знаний в области новейших доступных технологий сбора, обработки, утилизации и обезвреживания отходов</w:t>
      </w:r>
      <w:r>
        <w:rPr>
          <w:rFonts w:ascii="Times New Roman" w:hAnsi="Times New Roman" w:cs="Times New Roman"/>
          <w:sz w:val="28"/>
          <w:szCs w:val="28"/>
        </w:rPr>
        <w:t>, за исключением твердых коммунальных отходов</w:t>
      </w:r>
      <w:r w:rsidRPr="00245D64">
        <w:rPr>
          <w:rFonts w:ascii="Times New Roman" w:hAnsi="Times New Roman" w:cs="Times New Roman"/>
          <w:sz w:val="28"/>
          <w:szCs w:val="28"/>
        </w:rPr>
        <w:t>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Технологии сбора, обработки, утилизации, обезвреживания</w:t>
      </w:r>
      <w:r>
        <w:rPr>
          <w:rFonts w:ascii="Times New Roman" w:hAnsi="Times New Roman" w:cs="Times New Roman"/>
          <w:sz w:val="28"/>
          <w:szCs w:val="28"/>
        </w:rPr>
        <w:t xml:space="preserve">, размещения </w:t>
      </w:r>
      <w:r w:rsidRPr="00245D64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Технологии сбора и обработки твердых коммунальных отходов;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Технологии утилизации  и обезвреживания твердых коммунальных отходов;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Технологии захоронения твердых коммунальных отходов.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Практические занятия по дисциплине в интерактивной форме направлены на приобретение знаний в области наилучших  доступных технологий сбора, обработки, утилизации, обезвреживания, размещения твердых коммунальных отходов.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Организация обращения с отходами на уровне субъекта Российской Федерации,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5678" w:rsidRPr="00245D64" w:rsidRDefault="007F5678" w:rsidP="00752EA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245D64">
        <w:rPr>
          <w:rFonts w:ascii="Times New Roman" w:hAnsi="Times New Roman" w:cs="Times New Roman"/>
          <w:sz w:val="28"/>
          <w:szCs w:val="28"/>
        </w:rPr>
        <w:t>12</w:t>
      </w:r>
    </w:p>
    <w:tbl>
      <w:tblPr>
        <w:tblW w:w="10206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992"/>
        <w:gridCol w:w="1843"/>
        <w:gridCol w:w="1559"/>
      </w:tblGrid>
      <w:tr w:rsidR="007F5678" w:rsidRPr="001D1500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7F5678" w:rsidRPr="001D1500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7F5678" w:rsidRPr="001D150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Территориальные схемы и региональные программы в области обращения с отходами, в том числе с твердыми коммунальными отходами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678" w:rsidRPr="001D150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Проектирование и строительство объектов размещения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5678" w:rsidRPr="001D150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населения информацией в области обращения с отходами. Экологическое просвещение.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5678" w:rsidRPr="001D1500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5D64">
        <w:rPr>
          <w:rFonts w:ascii="Times New Roman" w:hAnsi="Times New Roman" w:cs="Times New Roman"/>
          <w:sz w:val="28"/>
          <w:szCs w:val="28"/>
        </w:rPr>
        <w:t xml:space="preserve"> схемы и региональные программы </w:t>
      </w:r>
      <w:r>
        <w:rPr>
          <w:rFonts w:ascii="Times New Roman" w:hAnsi="Times New Roman" w:cs="Times New Roman"/>
          <w:sz w:val="28"/>
          <w:szCs w:val="28"/>
        </w:rPr>
        <w:t>в </w:t>
      </w:r>
      <w:r w:rsidRPr="00245D64">
        <w:rPr>
          <w:rFonts w:ascii="Times New Roman" w:hAnsi="Times New Roman" w:cs="Times New Roman"/>
          <w:sz w:val="28"/>
          <w:szCs w:val="28"/>
        </w:rPr>
        <w:t>области обращения с отходами, в том числе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Основные принципы формирования территориальных схем</w:t>
      </w:r>
      <w:r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245D64">
        <w:rPr>
          <w:rFonts w:ascii="Times New Roman" w:hAnsi="Times New Roman" w:cs="Times New Roman"/>
          <w:sz w:val="28"/>
          <w:szCs w:val="28"/>
        </w:rPr>
        <w:t xml:space="preserve"> обращения с отходами</w:t>
      </w:r>
      <w:r>
        <w:rPr>
          <w:rFonts w:ascii="Times New Roman" w:hAnsi="Times New Roman" w:cs="Times New Roman"/>
          <w:sz w:val="28"/>
          <w:szCs w:val="28"/>
        </w:rPr>
        <w:t>, в том числе с твердыми коммунальными отходами</w:t>
      </w:r>
      <w:r w:rsidRPr="00245D64">
        <w:rPr>
          <w:rFonts w:ascii="Times New Roman" w:hAnsi="Times New Roman" w:cs="Times New Roman"/>
          <w:sz w:val="28"/>
          <w:szCs w:val="28"/>
        </w:rPr>
        <w:t>;</w:t>
      </w:r>
    </w:p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Применение программно-целевого метода при</w:t>
      </w:r>
      <w:r w:rsidRPr="00245D64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>
        <w:rPr>
          <w:rFonts w:ascii="Times New Roman" w:hAnsi="Times New Roman" w:cs="Times New Roman"/>
          <w:sz w:val="28"/>
          <w:szCs w:val="28"/>
        </w:rPr>
        <w:t xml:space="preserve">и обращения </w:t>
      </w:r>
      <w:r w:rsidRPr="00245D64">
        <w:rPr>
          <w:rFonts w:ascii="Times New Roman" w:hAnsi="Times New Roman" w:cs="Times New Roman"/>
          <w:sz w:val="28"/>
          <w:szCs w:val="28"/>
        </w:rPr>
        <w:t>с отходами в субъекте Российской Федерации.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D64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>
        <w:rPr>
          <w:rFonts w:ascii="Times New Roman" w:hAnsi="Times New Roman" w:cs="Times New Roman"/>
          <w:sz w:val="28"/>
          <w:szCs w:val="28"/>
        </w:rPr>
        <w:t xml:space="preserve">и строительство </w:t>
      </w:r>
      <w:r w:rsidRPr="00245D64">
        <w:rPr>
          <w:rFonts w:ascii="Times New Roman" w:hAnsi="Times New Roman" w:cs="Times New Roman"/>
          <w:sz w:val="28"/>
          <w:szCs w:val="28"/>
        </w:rPr>
        <w:t>объектов размещения отходов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Pr="00245D64" w:rsidRDefault="007F5678" w:rsidP="00752E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Требования для индивидуальных предпринимателей и юридических лиц, деятельность которых связана с проектированием, строительством, реконструкцией, эксплуатацией объектов </w:t>
      </w:r>
      <w:r w:rsidRPr="00245D64">
        <w:rPr>
          <w:rFonts w:ascii="Times New Roman" w:hAnsi="Times New Roman" w:cs="Times New Roman"/>
          <w:sz w:val="28"/>
          <w:szCs w:val="28"/>
        </w:rPr>
        <w:t>размещения отходов;</w:t>
      </w:r>
    </w:p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Государственная экологическая экспертиза проектной документации  объектов, используемых для обезвреживания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5D64">
        <w:rPr>
          <w:rFonts w:ascii="Times New Roman" w:hAnsi="Times New Roman" w:cs="Times New Roman"/>
          <w:sz w:val="28"/>
          <w:szCs w:val="28"/>
        </w:rPr>
        <w:t>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D64">
        <w:rPr>
          <w:rFonts w:ascii="Times New Roman" w:hAnsi="Times New Roman" w:cs="Times New Roman"/>
          <w:sz w:val="28"/>
          <w:szCs w:val="28"/>
        </w:rPr>
        <w:t xml:space="preserve">размещения отходов I 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5D64">
        <w:rPr>
          <w:rFonts w:ascii="Times New Roman" w:hAnsi="Times New Roman" w:cs="Times New Roman"/>
          <w:sz w:val="28"/>
          <w:szCs w:val="28"/>
        </w:rPr>
        <w:t>V классов опасности.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Дисциплина</w:t>
      </w:r>
      <w:r w:rsidRPr="00245D6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245D64">
        <w:rPr>
          <w:rFonts w:ascii="Times New Roman" w:hAnsi="Times New Roman" w:cs="Times New Roman"/>
          <w:sz w:val="28"/>
          <w:szCs w:val="28"/>
        </w:rPr>
        <w:t xml:space="preserve">беспечение населения </w:t>
      </w:r>
      <w:r>
        <w:rPr>
          <w:rFonts w:ascii="Times New Roman" w:hAnsi="Times New Roman" w:cs="Times New Roman"/>
          <w:sz w:val="28"/>
          <w:szCs w:val="28"/>
        </w:rPr>
        <w:t>информацией в области</w:t>
      </w:r>
      <w:r w:rsidRPr="00245D64">
        <w:rPr>
          <w:rFonts w:ascii="Times New Roman" w:hAnsi="Times New Roman" w:cs="Times New Roman"/>
          <w:sz w:val="28"/>
          <w:szCs w:val="28"/>
        </w:rPr>
        <w:t xml:space="preserve"> обращения с отходами.</w:t>
      </w:r>
      <w:r w:rsidRPr="005A2942">
        <w:rPr>
          <w:rFonts w:ascii="Times New Roman" w:hAnsi="Times New Roman" w:cs="Times New Roman"/>
          <w:sz w:val="28"/>
          <w:szCs w:val="28"/>
        </w:rPr>
        <w:t xml:space="preserve"> </w:t>
      </w:r>
      <w:r w:rsidRPr="00245D64">
        <w:rPr>
          <w:rFonts w:ascii="Times New Roman" w:hAnsi="Times New Roman" w:cs="Times New Roman"/>
          <w:sz w:val="28"/>
          <w:szCs w:val="28"/>
        </w:rPr>
        <w:t xml:space="preserve">Экологическое </w:t>
      </w:r>
      <w:r>
        <w:rPr>
          <w:rFonts w:ascii="Times New Roman" w:hAnsi="Times New Roman" w:cs="Times New Roman"/>
          <w:sz w:val="28"/>
          <w:szCs w:val="28"/>
        </w:rPr>
        <w:t>просвещение»</w:t>
      </w:r>
      <w:r w:rsidRPr="00245D64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245D64">
        <w:rPr>
          <w:rFonts w:ascii="Times New Roman" w:hAnsi="Times New Roman" w:cs="Times New Roman"/>
          <w:sz w:val="28"/>
          <w:szCs w:val="28"/>
        </w:rPr>
        <w:t>беспечение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информацией в области обращения с </w:t>
      </w:r>
      <w:r w:rsidRPr="00245D64">
        <w:rPr>
          <w:rFonts w:ascii="Times New Roman" w:hAnsi="Times New Roman" w:cs="Times New Roman"/>
          <w:sz w:val="28"/>
          <w:szCs w:val="28"/>
        </w:rPr>
        <w:t>отходами;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 xml:space="preserve">Экологическое </w:t>
      </w:r>
      <w:r>
        <w:rPr>
          <w:rFonts w:ascii="Times New Roman" w:hAnsi="Times New Roman" w:cs="Times New Roman"/>
          <w:sz w:val="28"/>
          <w:szCs w:val="28"/>
        </w:rPr>
        <w:t>просвещение</w:t>
      </w:r>
      <w:r w:rsidRPr="00245D64">
        <w:rPr>
          <w:rFonts w:ascii="Times New Roman" w:hAnsi="Times New Roman" w:cs="Times New Roman"/>
          <w:sz w:val="28"/>
          <w:szCs w:val="28"/>
        </w:rPr>
        <w:t>.</w:t>
      </w:r>
    </w:p>
    <w:p w:rsidR="007F5678" w:rsidRPr="00245D64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64">
        <w:rPr>
          <w:rFonts w:ascii="Times New Roman" w:hAnsi="Times New Roman" w:cs="Times New Roman"/>
          <w:sz w:val="28"/>
          <w:szCs w:val="28"/>
        </w:rPr>
        <w:t>Прак</w:t>
      </w:r>
      <w:r>
        <w:rPr>
          <w:rFonts w:ascii="Times New Roman" w:hAnsi="Times New Roman" w:cs="Times New Roman"/>
          <w:sz w:val="28"/>
          <w:szCs w:val="28"/>
        </w:rPr>
        <w:t xml:space="preserve">тические занятия по дисциплине </w:t>
      </w:r>
      <w:r w:rsidRPr="00245D64">
        <w:rPr>
          <w:rFonts w:ascii="Times New Roman" w:hAnsi="Times New Roman" w:cs="Times New Roman"/>
          <w:sz w:val="28"/>
          <w:szCs w:val="28"/>
        </w:rPr>
        <w:t>формируют у слушателей</w:t>
      </w:r>
      <w:r w:rsidRPr="0070030C">
        <w:rPr>
          <w:rFonts w:ascii="Times New Roman" w:hAnsi="Times New Roman" w:cs="Times New Roman"/>
          <w:sz w:val="28"/>
          <w:szCs w:val="28"/>
        </w:rPr>
        <w:t xml:space="preserve"> </w:t>
      </w:r>
      <w:r w:rsidRPr="00800A14">
        <w:rPr>
          <w:rFonts w:ascii="Times New Roman" w:hAnsi="Times New Roman" w:cs="Times New Roman"/>
          <w:sz w:val="28"/>
          <w:szCs w:val="28"/>
        </w:rPr>
        <w:t xml:space="preserve">знания </w:t>
      </w:r>
      <w:r>
        <w:rPr>
          <w:rFonts w:ascii="Times New Roman" w:hAnsi="Times New Roman" w:cs="Times New Roman"/>
          <w:sz w:val="28"/>
          <w:szCs w:val="28"/>
        </w:rPr>
        <w:t>о </w:t>
      </w:r>
      <w:r w:rsidRPr="00800A14">
        <w:rPr>
          <w:rFonts w:ascii="Times New Roman" w:hAnsi="Times New Roman" w:cs="Times New Roman"/>
          <w:sz w:val="28"/>
          <w:szCs w:val="28"/>
        </w:rPr>
        <w:t xml:space="preserve">формах и порядке информационного обеспечения и экологического </w:t>
      </w:r>
      <w:r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Pr="00800A14">
        <w:rPr>
          <w:rFonts w:ascii="Times New Roman" w:hAnsi="Times New Roman" w:cs="Times New Roman"/>
          <w:sz w:val="28"/>
          <w:szCs w:val="28"/>
        </w:rPr>
        <w:t>населения</w:t>
      </w:r>
      <w:r w:rsidRPr="0070030C">
        <w:rPr>
          <w:rFonts w:ascii="Times New Roman" w:hAnsi="Times New Roman" w:cs="Times New Roman"/>
          <w:sz w:val="28"/>
          <w:szCs w:val="28"/>
        </w:rPr>
        <w:t>.</w:t>
      </w:r>
    </w:p>
    <w:p w:rsidR="007F5678" w:rsidRPr="00245D64" w:rsidRDefault="007F5678" w:rsidP="00314E3A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ab/>
      </w:r>
      <w:r w:rsidRPr="00245D64">
        <w:rPr>
          <w:rFonts w:ascii="Times New Roman" w:hAnsi="Times New Roman" w:cs="Times New Roman"/>
          <w:sz w:val="28"/>
          <w:szCs w:val="28"/>
        </w:rPr>
        <w:t>Планируемые результаты освоения Типовой программы</w:t>
      </w:r>
    </w:p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Pr="00554902">
        <w:rPr>
          <w:rFonts w:ascii="Times New Roman" w:hAnsi="Times New Roman" w:cs="Times New Roman"/>
          <w:sz w:val="28"/>
          <w:szCs w:val="28"/>
        </w:rPr>
        <w:t xml:space="preserve">В результате освоения Типовой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слушатели </w:t>
      </w:r>
      <w:r w:rsidRPr="00554902"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7F5678" w:rsidRPr="00FC25D9" w:rsidRDefault="007F5678" w:rsidP="00752EA0">
      <w:pPr>
        <w:pStyle w:val="a3"/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D9">
        <w:rPr>
          <w:rFonts w:ascii="Times New Roman" w:hAnsi="Times New Roman" w:cs="Times New Roman"/>
          <w:sz w:val="28"/>
          <w:szCs w:val="28"/>
        </w:rPr>
        <w:t>осуществлять самостоятельное ознакомление с законодательством субъектов Российской Федерации в области обращения с отходами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C25D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справочно-</w:t>
      </w:r>
      <w:r w:rsidRPr="00FC25D9">
        <w:rPr>
          <w:rFonts w:ascii="Times New Roman" w:hAnsi="Times New Roman" w:cs="Times New Roman"/>
          <w:sz w:val="28"/>
          <w:szCs w:val="28"/>
        </w:rPr>
        <w:t>правовых системах;</w:t>
      </w:r>
    </w:p>
    <w:p w:rsidR="007F5678" w:rsidRPr="00FC25D9" w:rsidRDefault="007F5678" w:rsidP="00752EA0">
      <w:pPr>
        <w:pStyle w:val="a3"/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D9">
        <w:rPr>
          <w:rFonts w:ascii="Times New Roman" w:hAnsi="Times New Roman" w:cs="Times New Roman"/>
          <w:sz w:val="28"/>
          <w:szCs w:val="28"/>
        </w:rPr>
        <w:t xml:space="preserve">осуществлять самостоятельное ознакомление с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25D9">
        <w:rPr>
          <w:rFonts w:ascii="Times New Roman" w:hAnsi="Times New Roman" w:cs="Times New Roman"/>
          <w:sz w:val="28"/>
          <w:szCs w:val="28"/>
        </w:rPr>
        <w:t xml:space="preserve">еждународными обязательствами </w:t>
      </w:r>
      <w:r>
        <w:rPr>
          <w:rFonts w:ascii="Times New Roman" w:hAnsi="Times New Roman" w:cs="Times New Roman"/>
          <w:sz w:val="28"/>
          <w:szCs w:val="28"/>
        </w:rPr>
        <w:t>Российской Федерации, вытекающих из международных договоров</w:t>
      </w:r>
      <w:r w:rsidRPr="00FC25D9">
        <w:rPr>
          <w:rFonts w:ascii="Times New Roman" w:hAnsi="Times New Roman" w:cs="Times New Roman"/>
          <w:sz w:val="28"/>
          <w:szCs w:val="28"/>
        </w:rPr>
        <w:t xml:space="preserve"> в области регулирования деятельности по обращению с отходами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25D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справочно-</w:t>
      </w:r>
      <w:r w:rsidRPr="00FC25D9">
        <w:rPr>
          <w:rFonts w:ascii="Times New Roman" w:hAnsi="Times New Roman" w:cs="Times New Roman"/>
          <w:sz w:val="28"/>
          <w:szCs w:val="28"/>
        </w:rPr>
        <w:t>правовых системах;</w:t>
      </w:r>
    </w:p>
    <w:p w:rsidR="007F5678" w:rsidRPr="00FC25D9" w:rsidRDefault="007F5678" w:rsidP="00752EA0">
      <w:pPr>
        <w:pStyle w:val="a3"/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Pr="00FC25D9">
        <w:rPr>
          <w:rFonts w:ascii="Times New Roman" w:hAnsi="Times New Roman" w:cs="Times New Roman"/>
          <w:sz w:val="28"/>
          <w:szCs w:val="28"/>
        </w:rPr>
        <w:t xml:space="preserve"> выявление отходов и их классификацию по основным классификационным признакам;</w:t>
      </w:r>
    </w:p>
    <w:p w:rsidR="007F5678" w:rsidRPr="00FC25D9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Pr="00FC25D9">
        <w:rPr>
          <w:rFonts w:ascii="Times New Roman" w:hAnsi="Times New Roman" w:cs="Times New Roman"/>
          <w:sz w:val="28"/>
          <w:szCs w:val="28"/>
        </w:rPr>
        <w:t xml:space="preserve"> отнесение отходов к конкретным классам опасности;</w:t>
      </w:r>
    </w:p>
    <w:p w:rsidR="007F5678" w:rsidRPr="00FC25D9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Pr="00FC25D9">
        <w:rPr>
          <w:rFonts w:ascii="Times New Roman" w:hAnsi="Times New Roman" w:cs="Times New Roman"/>
          <w:sz w:val="28"/>
          <w:szCs w:val="28"/>
        </w:rPr>
        <w:t xml:space="preserve"> паспортизацию отходов </w:t>
      </w:r>
      <w:r w:rsidRPr="00FC25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25D9">
        <w:rPr>
          <w:rFonts w:ascii="Times New Roman" w:hAnsi="Times New Roman" w:cs="Times New Roman"/>
          <w:sz w:val="28"/>
          <w:szCs w:val="28"/>
        </w:rPr>
        <w:t>–</w:t>
      </w:r>
      <w:r w:rsidRPr="00FC25D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C25D9">
        <w:rPr>
          <w:rFonts w:ascii="Times New Roman" w:hAnsi="Times New Roman" w:cs="Times New Roman"/>
          <w:sz w:val="28"/>
          <w:szCs w:val="28"/>
        </w:rPr>
        <w:t xml:space="preserve"> классов опасности;</w:t>
      </w:r>
    </w:p>
    <w:p w:rsidR="007F5678" w:rsidRPr="00FC25D9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5D9">
        <w:rPr>
          <w:rFonts w:ascii="Times New Roman" w:hAnsi="Times New Roman" w:cs="Times New Roman"/>
          <w:sz w:val="28"/>
          <w:szCs w:val="28"/>
        </w:rPr>
        <w:t xml:space="preserve">организовывать процедуру </w:t>
      </w:r>
      <w:r w:rsidRPr="00DA107A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107A">
        <w:rPr>
          <w:rFonts w:ascii="Times New Roman" w:hAnsi="Times New Roman" w:cs="Times New Roman"/>
          <w:sz w:val="28"/>
          <w:szCs w:val="28"/>
        </w:rPr>
        <w:t xml:space="preserve"> образовавшихся, утилизированных, обезвреженных, переданных другим лицам или полученных от других лиц, а также размещенных отходов</w:t>
      </w:r>
      <w:r w:rsidRPr="00FC2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F5678" w:rsidRPr="00FC25D9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работать с </w:t>
      </w:r>
      <w:r w:rsidRPr="00FC25D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C25D9">
        <w:rPr>
          <w:rFonts w:ascii="Times New Roman" w:hAnsi="Times New Roman" w:cs="Times New Roman"/>
          <w:sz w:val="28"/>
          <w:szCs w:val="28"/>
        </w:rPr>
        <w:t xml:space="preserve"> кадастр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C25D9">
        <w:rPr>
          <w:rFonts w:ascii="Times New Roman" w:hAnsi="Times New Roman" w:cs="Times New Roman"/>
          <w:sz w:val="28"/>
          <w:szCs w:val="28"/>
        </w:rPr>
        <w:t xml:space="preserve"> отходов;</w:t>
      </w:r>
    </w:p>
    <w:p w:rsidR="007F5678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D9">
        <w:rPr>
          <w:rFonts w:ascii="Times New Roman" w:hAnsi="Times New Roman" w:cs="Times New Roman"/>
          <w:sz w:val="28"/>
          <w:szCs w:val="28"/>
        </w:rPr>
        <w:t xml:space="preserve">организовывать предоставление </w:t>
      </w:r>
      <w:r>
        <w:rPr>
          <w:rFonts w:ascii="Times New Roman" w:hAnsi="Times New Roman" w:cs="Times New Roman"/>
          <w:sz w:val="28"/>
          <w:szCs w:val="28"/>
        </w:rPr>
        <w:t>отчетности</w:t>
      </w:r>
      <w:r w:rsidRPr="00FC25D9">
        <w:rPr>
          <w:rFonts w:ascii="Times New Roman" w:hAnsi="Times New Roman" w:cs="Times New Roman"/>
          <w:sz w:val="28"/>
          <w:szCs w:val="28"/>
        </w:rPr>
        <w:t xml:space="preserve"> в области обращения </w:t>
      </w:r>
      <w:r>
        <w:rPr>
          <w:rFonts w:ascii="Times New Roman" w:hAnsi="Times New Roman" w:cs="Times New Roman"/>
          <w:sz w:val="28"/>
          <w:szCs w:val="28"/>
        </w:rPr>
        <w:t>с </w:t>
      </w:r>
      <w:r w:rsidRPr="00FC25D9">
        <w:rPr>
          <w:rFonts w:ascii="Times New Roman" w:hAnsi="Times New Roman" w:cs="Times New Roman"/>
          <w:sz w:val="28"/>
          <w:szCs w:val="28"/>
        </w:rPr>
        <w:t>отходами;</w:t>
      </w:r>
    </w:p>
    <w:p w:rsidR="007F5678" w:rsidRPr="002172E4" w:rsidRDefault="007F5678" w:rsidP="00752EA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2E4">
        <w:rPr>
          <w:rFonts w:ascii="Times New Roman" w:hAnsi="Times New Roman" w:cs="Times New Roman"/>
          <w:sz w:val="28"/>
          <w:szCs w:val="28"/>
        </w:rPr>
        <w:t xml:space="preserve">определять нормативы образования отходов, осуществлять подготовку отчетности об образовании, утилизации, </w:t>
      </w:r>
      <w:r>
        <w:rPr>
          <w:rFonts w:ascii="Times New Roman" w:hAnsi="Times New Roman" w:cs="Times New Roman"/>
          <w:sz w:val="28"/>
          <w:szCs w:val="28"/>
        </w:rPr>
        <w:t>обезвреживании, о </w:t>
      </w:r>
      <w:r w:rsidRPr="002172E4">
        <w:rPr>
          <w:rFonts w:ascii="Times New Roman" w:hAnsi="Times New Roman" w:cs="Times New Roman"/>
          <w:sz w:val="28"/>
          <w:szCs w:val="28"/>
        </w:rPr>
        <w:t>размещении отходов (за исключением статистической отчетности)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17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678" w:rsidRPr="00645D79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F7">
        <w:rPr>
          <w:rFonts w:ascii="Times New Roman" w:hAnsi="Times New Roman" w:cs="Times New Roman"/>
          <w:sz w:val="28"/>
          <w:szCs w:val="28"/>
        </w:rPr>
        <w:t>разрабатывать программу монитор</w:t>
      </w:r>
      <w:r w:rsidRPr="00645D79">
        <w:rPr>
          <w:rFonts w:ascii="Times New Roman" w:hAnsi="Times New Roman" w:cs="Times New Roman"/>
          <w:sz w:val="28"/>
          <w:szCs w:val="28"/>
        </w:rPr>
        <w:t>инга состояния и загрязнения окружающей среды на территориях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D79">
        <w:rPr>
          <w:rFonts w:ascii="Times New Roman" w:hAnsi="Times New Roman" w:cs="Times New Roman"/>
          <w:sz w:val="28"/>
          <w:szCs w:val="28"/>
        </w:rPr>
        <w:t>размещения отходов и в пределах его воздействия на окружающую среду;</w:t>
      </w:r>
    </w:p>
    <w:p w:rsidR="007F5678" w:rsidRPr="00FC25D9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D79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FC25D9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C2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r w:rsidRPr="00FC25D9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C25D9">
        <w:rPr>
          <w:rFonts w:ascii="Times New Roman" w:hAnsi="Times New Roman" w:cs="Times New Roman"/>
          <w:sz w:val="28"/>
          <w:szCs w:val="28"/>
        </w:rPr>
        <w:t>;</w:t>
      </w:r>
    </w:p>
    <w:p w:rsidR="007F5678" w:rsidRPr="00FC25D9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D9">
        <w:rPr>
          <w:rFonts w:ascii="Times New Roman" w:hAnsi="Times New Roman" w:cs="Times New Roman"/>
          <w:sz w:val="28"/>
          <w:szCs w:val="28"/>
        </w:rPr>
        <w:t>осуществлять разработку комплекса мероприятий по снижению воздействия на окружающую среду при обращении с отходами на конкретном предприятии;</w:t>
      </w:r>
    </w:p>
    <w:p w:rsidR="007F5678" w:rsidRPr="00FC25D9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D9">
        <w:rPr>
          <w:rFonts w:ascii="Times New Roman" w:hAnsi="Times New Roman" w:cs="Times New Roman"/>
          <w:sz w:val="28"/>
          <w:szCs w:val="28"/>
        </w:rPr>
        <w:t>заполнять декларацию о плате</w:t>
      </w:r>
      <w:r>
        <w:rPr>
          <w:rFonts w:ascii="Times New Roman" w:hAnsi="Times New Roman" w:cs="Times New Roman"/>
          <w:sz w:val="28"/>
          <w:szCs w:val="28"/>
        </w:rPr>
        <w:t xml:space="preserve"> за негативное воздействие на окружающую среду</w:t>
      </w:r>
      <w:r w:rsidRPr="00FC25D9">
        <w:rPr>
          <w:rFonts w:ascii="Times New Roman" w:hAnsi="Times New Roman" w:cs="Times New Roman"/>
          <w:sz w:val="28"/>
          <w:szCs w:val="28"/>
        </w:rPr>
        <w:t>;</w:t>
      </w:r>
    </w:p>
    <w:p w:rsidR="007F5678" w:rsidRPr="00FC25D9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D9">
        <w:rPr>
          <w:rFonts w:ascii="Times New Roman" w:hAnsi="Times New Roman" w:cs="Times New Roman"/>
          <w:sz w:val="28"/>
          <w:szCs w:val="28"/>
        </w:rPr>
        <w:t>исчислять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 w:rsidRPr="00FC25D9">
        <w:rPr>
          <w:rFonts w:ascii="Times New Roman" w:hAnsi="Times New Roman" w:cs="Times New Roman"/>
          <w:sz w:val="28"/>
          <w:szCs w:val="28"/>
        </w:rPr>
        <w:t xml:space="preserve"> вред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25D9">
        <w:rPr>
          <w:rFonts w:ascii="Times New Roman" w:hAnsi="Times New Roman" w:cs="Times New Roman"/>
          <w:sz w:val="28"/>
          <w:szCs w:val="28"/>
        </w:rPr>
        <w:t xml:space="preserve"> окружающей среде;</w:t>
      </w:r>
    </w:p>
    <w:p w:rsidR="007F5678" w:rsidRPr="00FC25D9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D9">
        <w:rPr>
          <w:rFonts w:ascii="Times New Roman" w:hAnsi="Times New Roman" w:cs="Times New Roman"/>
          <w:sz w:val="28"/>
          <w:szCs w:val="28"/>
        </w:rPr>
        <w:t>приобретать знания в области новейших доступных технологий сбора, обработки, утилизации и обезвреживания отходов;</w:t>
      </w:r>
    </w:p>
    <w:p w:rsidR="007F5678" w:rsidRPr="00FC25D9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D9">
        <w:rPr>
          <w:rFonts w:ascii="Times New Roman" w:hAnsi="Times New Roman" w:cs="Times New Roman"/>
          <w:sz w:val="28"/>
          <w:szCs w:val="28"/>
        </w:rPr>
        <w:t>приобретать знания в области наилучших  доступных технологий сбора, обработки, утилизации, обезвреживания, размещения твердых коммунальных отходов;</w:t>
      </w:r>
    </w:p>
    <w:p w:rsidR="007F5678" w:rsidRPr="00FC25D9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D9">
        <w:rPr>
          <w:rFonts w:ascii="Times New Roman" w:hAnsi="Times New Roman" w:cs="Times New Roman"/>
          <w:sz w:val="28"/>
          <w:szCs w:val="28"/>
        </w:rPr>
        <w:t>проводить информационн</w:t>
      </w:r>
      <w:r>
        <w:rPr>
          <w:rFonts w:ascii="Times New Roman" w:hAnsi="Times New Roman" w:cs="Times New Roman"/>
          <w:sz w:val="28"/>
          <w:szCs w:val="28"/>
        </w:rPr>
        <w:t>ое обеспечение и экологическое просвещение</w:t>
      </w:r>
      <w:r w:rsidRPr="00FC25D9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7F5678" w:rsidRPr="00554902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</w:r>
      <w:r w:rsidRPr="00554902">
        <w:rPr>
          <w:rFonts w:ascii="Times New Roman" w:hAnsi="Times New Roman" w:cs="Times New Roman"/>
          <w:sz w:val="28"/>
          <w:szCs w:val="28"/>
        </w:rPr>
        <w:t xml:space="preserve">В результате освоения Типовой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слушатели </w:t>
      </w:r>
      <w:r w:rsidRPr="00554902">
        <w:rPr>
          <w:rFonts w:ascii="Times New Roman" w:hAnsi="Times New Roman" w:cs="Times New Roman"/>
          <w:sz w:val="28"/>
          <w:szCs w:val="28"/>
        </w:rPr>
        <w:t>должны знать:</w:t>
      </w:r>
    </w:p>
    <w:p w:rsidR="007F5678" w:rsidRPr="0018317C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8317C">
        <w:rPr>
          <w:rFonts w:ascii="Times New Roman" w:hAnsi="Times New Roman" w:cs="Times New Roman"/>
          <w:sz w:val="28"/>
          <w:szCs w:val="28"/>
        </w:rPr>
        <w:t>едеральное законодательство в области охраны окружающей среды;</w:t>
      </w:r>
    </w:p>
    <w:p w:rsidR="007F5678" w:rsidRPr="0018317C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8317C">
        <w:rPr>
          <w:rFonts w:ascii="Times New Roman" w:hAnsi="Times New Roman" w:cs="Times New Roman"/>
          <w:sz w:val="28"/>
          <w:szCs w:val="28"/>
        </w:rPr>
        <w:t>едеральное законодательство в области обращения с отходами;</w:t>
      </w:r>
    </w:p>
    <w:p w:rsidR="007F5678" w:rsidRPr="0018317C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8317C">
        <w:rPr>
          <w:rFonts w:ascii="Times New Roman" w:hAnsi="Times New Roman" w:cs="Times New Roman"/>
          <w:sz w:val="28"/>
          <w:szCs w:val="28"/>
        </w:rPr>
        <w:t>едеральное законодательство в области технического регулирования;</w:t>
      </w:r>
    </w:p>
    <w:p w:rsidR="007F5678" w:rsidRPr="0018317C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8317C">
        <w:rPr>
          <w:rFonts w:ascii="Times New Roman" w:hAnsi="Times New Roman" w:cs="Times New Roman"/>
          <w:sz w:val="28"/>
          <w:szCs w:val="28"/>
        </w:rPr>
        <w:t>аконодательство субъектов Российской Федерации в области обращения с отходами;</w:t>
      </w:r>
    </w:p>
    <w:p w:rsidR="007F5678" w:rsidRPr="0018317C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8317C">
        <w:rPr>
          <w:rFonts w:ascii="Times New Roman" w:hAnsi="Times New Roman" w:cs="Times New Roman"/>
          <w:sz w:val="28"/>
          <w:szCs w:val="28"/>
        </w:rPr>
        <w:t>аконодательство субъектов Российской Федерации в части обращения с твердыми коммунальными отходами;</w:t>
      </w:r>
    </w:p>
    <w:p w:rsidR="007F5678" w:rsidRPr="0018317C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документы</w:t>
      </w:r>
      <w:r w:rsidRPr="0018317C">
        <w:rPr>
          <w:rFonts w:ascii="Times New Roman" w:hAnsi="Times New Roman" w:cs="Times New Roman"/>
          <w:sz w:val="28"/>
          <w:szCs w:val="28"/>
        </w:rPr>
        <w:t>, содержащие положения, регламентирующие требования в области обращения с отходами;</w:t>
      </w:r>
    </w:p>
    <w:p w:rsidR="007F5678" w:rsidRPr="0018317C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8317C">
        <w:rPr>
          <w:rFonts w:ascii="Times New Roman" w:hAnsi="Times New Roman" w:cs="Times New Roman"/>
          <w:sz w:val="28"/>
          <w:szCs w:val="28"/>
        </w:rPr>
        <w:t>ормативные правовые акты, регламентирующие трансграничное перемещение отходов;</w:t>
      </w:r>
    </w:p>
    <w:p w:rsidR="007F5678" w:rsidRDefault="007F5678" w:rsidP="00752EA0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органов власти Российской Федерации, субъектов Российской Федерации, органов местного самоуправления в области обращения с отходами;</w:t>
      </w:r>
    </w:p>
    <w:p w:rsidR="007F5678" w:rsidRPr="0018317C" w:rsidRDefault="007F5678" w:rsidP="00752EA0">
      <w:pPr>
        <w:pStyle w:val="a3"/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317C">
        <w:rPr>
          <w:rFonts w:ascii="Times New Roman" w:hAnsi="Times New Roman" w:cs="Times New Roman"/>
          <w:sz w:val="28"/>
          <w:szCs w:val="28"/>
        </w:rPr>
        <w:t xml:space="preserve">сновные принципы охраны окружающей среды при обращении </w:t>
      </w:r>
      <w:r>
        <w:rPr>
          <w:rFonts w:ascii="Times New Roman" w:hAnsi="Times New Roman" w:cs="Times New Roman"/>
          <w:sz w:val="28"/>
          <w:szCs w:val="28"/>
        </w:rPr>
        <w:t>с </w:t>
      </w:r>
      <w:r w:rsidRPr="0018317C">
        <w:rPr>
          <w:rFonts w:ascii="Times New Roman" w:hAnsi="Times New Roman" w:cs="Times New Roman"/>
          <w:sz w:val="28"/>
          <w:szCs w:val="28"/>
        </w:rPr>
        <w:t>отходами;</w:t>
      </w:r>
    </w:p>
    <w:p w:rsidR="007F5678" w:rsidRPr="0018317C" w:rsidRDefault="007F5678" w:rsidP="00752EA0">
      <w:pPr>
        <w:pStyle w:val="a3"/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317C">
        <w:rPr>
          <w:rFonts w:ascii="Times New Roman" w:hAnsi="Times New Roman" w:cs="Times New Roman"/>
          <w:sz w:val="28"/>
          <w:szCs w:val="28"/>
        </w:rPr>
        <w:t>сновные требования, предъявляемые к индивидуальным предпринимателям и юридическим лицам</w:t>
      </w:r>
      <w:r>
        <w:rPr>
          <w:rFonts w:ascii="Times New Roman" w:hAnsi="Times New Roman" w:cs="Times New Roman"/>
          <w:sz w:val="28"/>
          <w:szCs w:val="28"/>
        </w:rPr>
        <w:t>, осуществляющим деятельность в </w:t>
      </w:r>
      <w:r w:rsidRPr="0018317C">
        <w:rPr>
          <w:rFonts w:ascii="Times New Roman" w:hAnsi="Times New Roman" w:cs="Times New Roman"/>
          <w:sz w:val="28"/>
          <w:szCs w:val="28"/>
        </w:rPr>
        <w:t>области обращения с отходами;</w:t>
      </w:r>
    </w:p>
    <w:p w:rsidR="007F5678" w:rsidRPr="009F6D00" w:rsidRDefault="007F5678" w:rsidP="00752E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основы </w:t>
      </w:r>
      <w:r w:rsidRPr="00F66977">
        <w:rPr>
          <w:rFonts w:ascii="Times New Roman" w:hAnsi="Times New Roman" w:cs="Times New Roman"/>
          <w:sz w:val="28"/>
          <w:szCs w:val="28"/>
        </w:rPr>
        <w:t>классификаци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6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отходов </w:t>
      </w:r>
      <w:r w:rsidRPr="002B39B7">
        <w:rPr>
          <w:rFonts w:ascii="Times New Roman" w:hAnsi="Times New Roman" w:cs="Times New Roman"/>
          <w:sz w:val="28"/>
          <w:szCs w:val="28"/>
        </w:rPr>
        <w:t xml:space="preserve">по основным классификационным признакам (происхождение, состав, агрегатное </w:t>
      </w:r>
      <w:r>
        <w:rPr>
          <w:rFonts w:ascii="Times New Roman" w:hAnsi="Times New Roman" w:cs="Times New Roman"/>
          <w:sz w:val="28"/>
          <w:szCs w:val="28"/>
        </w:rPr>
        <w:t>состояние, физическая форма), в </w:t>
      </w:r>
      <w:r w:rsidRPr="002B39B7">
        <w:rPr>
          <w:rFonts w:ascii="Times New Roman" w:hAnsi="Times New Roman" w:cs="Times New Roman"/>
          <w:sz w:val="28"/>
          <w:szCs w:val="28"/>
        </w:rPr>
        <w:t>том числе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9B7">
        <w:rPr>
          <w:rFonts w:ascii="Times New Roman" w:hAnsi="Times New Roman" w:cs="Times New Roman"/>
          <w:sz w:val="28"/>
          <w:szCs w:val="28"/>
        </w:rPr>
        <w:t>к определению состава отходов;</w:t>
      </w:r>
    </w:p>
    <w:p w:rsidR="007F5678" w:rsidRPr="00631F74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и порядок о</w:t>
      </w:r>
      <w:r w:rsidRPr="0018317C">
        <w:rPr>
          <w:rFonts w:ascii="Times New Roman" w:hAnsi="Times New Roman" w:cs="Times New Roman"/>
          <w:sz w:val="28"/>
          <w:szCs w:val="28"/>
        </w:rPr>
        <w:t>тнесени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317C">
        <w:rPr>
          <w:rFonts w:ascii="Times New Roman" w:hAnsi="Times New Roman" w:cs="Times New Roman"/>
          <w:sz w:val="28"/>
          <w:szCs w:val="28"/>
        </w:rPr>
        <w:t xml:space="preserve"> отходов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8317C">
        <w:rPr>
          <w:rFonts w:ascii="Times New Roman" w:hAnsi="Times New Roman" w:cs="Times New Roman"/>
          <w:sz w:val="28"/>
          <w:szCs w:val="28"/>
        </w:rPr>
        <w:t xml:space="preserve"> </w:t>
      </w:r>
      <w:r w:rsidRPr="00631F74">
        <w:rPr>
          <w:rFonts w:ascii="Times New Roman" w:hAnsi="Times New Roman" w:cs="Times New Roman"/>
          <w:sz w:val="28"/>
          <w:szCs w:val="28"/>
        </w:rPr>
        <w:t>конкретному классу 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F74">
        <w:rPr>
          <w:rFonts w:ascii="Times New Roman" w:hAnsi="Times New Roman" w:cs="Times New Roman"/>
          <w:sz w:val="28"/>
          <w:szCs w:val="28"/>
        </w:rPr>
        <w:t xml:space="preserve"> отходов</w:t>
      </w:r>
      <w:r>
        <w:rPr>
          <w:rFonts w:ascii="Times New Roman" w:hAnsi="Times New Roman" w:cs="Times New Roman"/>
          <w:sz w:val="28"/>
          <w:szCs w:val="28"/>
        </w:rPr>
        <w:t xml:space="preserve"> по степени негативного воздействия на окружающую среду</w:t>
      </w:r>
      <w:r w:rsidRPr="00631F74">
        <w:rPr>
          <w:rFonts w:ascii="Times New Roman" w:hAnsi="Times New Roman" w:cs="Times New Roman"/>
          <w:sz w:val="28"/>
          <w:szCs w:val="28"/>
        </w:rPr>
        <w:t>;</w:t>
      </w:r>
    </w:p>
    <w:p w:rsidR="007F5678" w:rsidRPr="0018317C" w:rsidRDefault="007F5678" w:rsidP="00752EA0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о</w:t>
      </w:r>
      <w:r w:rsidRPr="0018317C">
        <w:rPr>
          <w:rFonts w:ascii="Times New Roman" w:hAnsi="Times New Roman" w:cs="Times New Roman"/>
          <w:sz w:val="28"/>
          <w:szCs w:val="28"/>
        </w:rPr>
        <w:t>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317C">
        <w:rPr>
          <w:rFonts w:ascii="Times New Roman" w:hAnsi="Times New Roman" w:cs="Times New Roman"/>
          <w:sz w:val="28"/>
          <w:szCs w:val="28"/>
        </w:rPr>
        <w:t xml:space="preserve"> класса опасности отходов по степени опасности отхода для окружающей среды;</w:t>
      </w:r>
    </w:p>
    <w:p w:rsidR="007F5678" w:rsidRPr="0018317C" w:rsidRDefault="007F5678" w:rsidP="00752EA0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о</w:t>
      </w:r>
      <w:r w:rsidRPr="0018317C">
        <w:rPr>
          <w:rFonts w:ascii="Times New Roman" w:hAnsi="Times New Roman" w:cs="Times New Roman"/>
          <w:sz w:val="28"/>
          <w:szCs w:val="28"/>
        </w:rPr>
        <w:t>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317C">
        <w:rPr>
          <w:rFonts w:ascii="Times New Roman" w:hAnsi="Times New Roman" w:cs="Times New Roman"/>
          <w:sz w:val="28"/>
          <w:szCs w:val="28"/>
        </w:rPr>
        <w:t xml:space="preserve"> класса опасности отходов по кратности разведения водной вытяжки из отхода, при</w:t>
      </w:r>
      <w:r>
        <w:rPr>
          <w:rFonts w:ascii="Times New Roman" w:hAnsi="Times New Roman" w:cs="Times New Roman"/>
          <w:sz w:val="28"/>
          <w:szCs w:val="28"/>
        </w:rPr>
        <w:t xml:space="preserve"> которой вредное воздействие на </w:t>
      </w:r>
      <w:r w:rsidRPr="0018317C">
        <w:rPr>
          <w:rFonts w:ascii="Times New Roman" w:hAnsi="Times New Roman" w:cs="Times New Roman"/>
          <w:sz w:val="28"/>
          <w:szCs w:val="28"/>
        </w:rPr>
        <w:t xml:space="preserve">гидробионты отсутствует; 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18317C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 необходимых</w:t>
      </w:r>
      <w:r w:rsidRPr="0018317C">
        <w:rPr>
          <w:rFonts w:ascii="Times New Roman" w:hAnsi="Times New Roman" w:cs="Times New Roman"/>
          <w:sz w:val="28"/>
          <w:szCs w:val="28"/>
        </w:rPr>
        <w:t xml:space="preserve"> для подтверждения отнесения отходов </w:t>
      </w:r>
      <w:r w:rsidRPr="001831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317C">
        <w:rPr>
          <w:rFonts w:ascii="Times New Roman" w:hAnsi="Times New Roman" w:cs="Times New Roman"/>
          <w:sz w:val="28"/>
          <w:szCs w:val="28"/>
        </w:rPr>
        <w:t>–</w:t>
      </w:r>
      <w:r w:rsidRPr="0018317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8317C">
        <w:rPr>
          <w:rFonts w:ascii="Times New Roman" w:hAnsi="Times New Roman" w:cs="Times New Roman"/>
          <w:sz w:val="28"/>
          <w:szCs w:val="28"/>
        </w:rPr>
        <w:t xml:space="preserve"> классов опасности  к конкретным классам опасности;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18317C">
        <w:rPr>
          <w:rFonts w:ascii="Times New Roman" w:hAnsi="Times New Roman" w:cs="Times New Roman"/>
          <w:sz w:val="28"/>
          <w:szCs w:val="28"/>
        </w:rPr>
        <w:t xml:space="preserve"> составления паспорта отхода;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г</w:t>
      </w:r>
      <w:r w:rsidRPr="0018317C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8317C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317C">
        <w:rPr>
          <w:rFonts w:ascii="Times New Roman" w:hAnsi="Times New Roman" w:cs="Times New Roman"/>
          <w:sz w:val="28"/>
          <w:szCs w:val="28"/>
        </w:rPr>
        <w:t xml:space="preserve"> в области обращения с отходами</w:t>
      </w:r>
      <w:r>
        <w:rPr>
          <w:rFonts w:ascii="Times New Roman" w:hAnsi="Times New Roman" w:cs="Times New Roman"/>
          <w:sz w:val="28"/>
          <w:szCs w:val="28"/>
        </w:rPr>
        <w:t>, включая Государственный кадастр отходов</w:t>
      </w:r>
      <w:r w:rsidRPr="0018317C">
        <w:rPr>
          <w:rFonts w:ascii="Times New Roman" w:hAnsi="Times New Roman" w:cs="Times New Roman"/>
          <w:sz w:val="28"/>
          <w:szCs w:val="28"/>
        </w:rPr>
        <w:t>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DA107A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107A">
        <w:rPr>
          <w:rFonts w:ascii="Times New Roman" w:hAnsi="Times New Roman" w:cs="Times New Roman"/>
          <w:sz w:val="28"/>
          <w:szCs w:val="28"/>
        </w:rPr>
        <w:t xml:space="preserve"> образовавшихся, утилизированных, обезвреженных, переданных другим лицам или полученных от других лиц, а также размещенных отходов</w:t>
      </w:r>
      <w:r w:rsidRPr="00183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317C">
        <w:rPr>
          <w:rFonts w:ascii="Times New Roman" w:hAnsi="Times New Roman" w:cs="Times New Roman"/>
          <w:sz w:val="28"/>
          <w:szCs w:val="28"/>
        </w:rPr>
        <w:t xml:space="preserve">иды отчетности в области обращения с отходами; 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317C">
        <w:rPr>
          <w:rFonts w:ascii="Times New Roman" w:hAnsi="Times New Roman" w:cs="Times New Roman"/>
          <w:sz w:val="28"/>
          <w:szCs w:val="28"/>
        </w:rPr>
        <w:t xml:space="preserve">орядок предоставление отчетности в области обращения с отходами, в том числе сведений для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18317C">
        <w:rPr>
          <w:rFonts w:ascii="Times New Roman" w:hAnsi="Times New Roman" w:cs="Times New Roman"/>
          <w:sz w:val="28"/>
          <w:szCs w:val="28"/>
        </w:rPr>
        <w:t>статистического наб</w:t>
      </w:r>
      <w:r>
        <w:rPr>
          <w:rFonts w:ascii="Times New Roman" w:hAnsi="Times New Roman" w:cs="Times New Roman"/>
          <w:sz w:val="28"/>
          <w:szCs w:val="28"/>
        </w:rPr>
        <w:t>людения;</w:t>
      </w:r>
    </w:p>
    <w:p w:rsidR="007F5678" w:rsidRPr="0018317C" w:rsidRDefault="007F5678" w:rsidP="00752EA0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нормирования химического воздействия на окружающую среду и состояние</w:t>
      </w:r>
      <w:r w:rsidRPr="0018317C">
        <w:rPr>
          <w:rFonts w:ascii="Times New Roman" w:hAnsi="Times New Roman" w:cs="Times New Roman"/>
          <w:sz w:val="28"/>
          <w:szCs w:val="28"/>
        </w:rPr>
        <w:t xml:space="preserve"> окружающей среды</w:t>
      </w:r>
      <w:r w:rsidDel="00ED6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химическим</w:t>
      </w:r>
      <w:r w:rsidRPr="0018317C">
        <w:rPr>
          <w:rFonts w:ascii="Times New Roman" w:hAnsi="Times New Roman" w:cs="Times New Roman"/>
          <w:sz w:val="28"/>
          <w:szCs w:val="28"/>
        </w:rPr>
        <w:t xml:space="preserve"> показателями, в том числе нормативы предельно допустимых концентраций химических веществ, включая радиоактивные вещества;</w:t>
      </w:r>
    </w:p>
    <w:p w:rsidR="007F5678" w:rsidRPr="0018317C" w:rsidRDefault="007F5678" w:rsidP="00752EA0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нормирования физических воздействий на окружающую среду и состояния окружающей среды по физическим</w:t>
      </w:r>
      <w:r w:rsidRPr="0018317C">
        <w:rPr>
          <w:rFonts w:ascii="Times New Roman" w:hAnsi="Times New Roman" w:cs="Times New Roman"/>
          <w:sz w:val="28"/>
          <w:szCs w:val="28"/>
        </w:rPr>
        <w:t xml:space="preserve"> показателями, в том числе </w:t>
      </w:r>
      <w:r>
        <w:rPr>
          <w:rFonts w:ascii="Times New Roman" w:hAnsi="Times New Roman" w:cs="Times New Roman"/>
          <w:sz w:val="28"/>
          <w:szCs w:val="28"/>
        </w:rPr>
        <w:t>с </w:t>
      </w:r>
      <w:r w:rsidRPr="0018317C">
        <w:rPr>
          <w:rFonts w:ascii="Times New Roman" w:hAnsi="Times New Roman" w:cs="Times New Roman"/>
          <w:sz w:val="28"/>
          <w:szCs w:val="28"/>
        </w:rPr>
        <w:t>показателями уровней радиоактивности и тепла;</w:t>
      </w:r>
    </w:p>
    <w:p w:rsidR="007F5678" w:rsidRPr="0018317C" w:rsidRDefault="007F5678" w:rsidP="00752EA0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нормирования воздействия на окружающую среду и состояния окружающей среды по биологическим</w:t>
      </w:r>
      <w:r w:rsidRPr="0018317C">
        <w:rPr>
          <w:rFonts w:ascii="Times New Roman" w:hAnsi="Times New Roman" w:cs="Times New Roman"/>
          <w:sz w:val="28"/>
          <w:szCs w:val="28"/>
        </w:rPr>
        <w:t xml:space="preserve"> показателями;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</w:t>
      </w:r>
      <w:r w:rsidRPr="0018317C">
        <w:rPr>
          <w:rFonts w:ascii="Times New Roman" w:hAnsi="Times New Roman" w:cs="Times New Roman"/>
          <w:sz w:val="28"/>
          <w:szCs w:val="28"/>
        </w:rPr>
        <w:t>босновани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317C">
        <w:rPr>
          <w:rFonts w:ascii="Times New Roman" w:hAnsi="Times New Roman" w:cs="Times New Roman"/>
          <w:sz w:val="28"/>
          <w:szCs w:val="28"/>
        </w:rPr>
        <w:t xml:space="preserve"> нормативов образования отходов; 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</w:t>
      </w:r>
      <w:r w:rsidRPr="0018317C">
        <w:rPr>
          <w:rFonts w:ascii="Times New Roman" w:hAnsi="Times New Roman" w:cs="Times New Roman"/>
          <w:sz w:val="28"/>
          <w:szCs w:val="28"/>
        </w:rPr>
        <w:t>босновани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317C">
        <w:rPr>
          <w:rFonts w:ascii="Times New Roman" w:hAnsi="Times New Roman" w:cs="Times New Roman"/>
          <w:sz w:val="28"/>
          <w:szCs w:val="28"/>
        </w:rPr>
        <w:t xml:space="preserve"> лимитов на размещение отходов;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317C">
        <w:rPr>
          <w:rFonts w:ascii="Times New Roman" w:hAnsi="Times New Roman" w:cs="Times New Roman"/>
          <w:sz w:val="28"/>
          <w:szCs w:val="28"/>
        </w:rPr>
        <w:t xml:space="preserve">орядок разработки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18317C">
        <w:rPr>
          <w:rFonts w:ascii="Times New Roman" w:hAnsi="Times New Roman" w:cs="Times New Roman"/>
          <w:sz w:val="28"/>
          <w:szCs w:val="28"/>
        </w:rPr>
        <w:t xml:space="preserve">нормативов образования отходов и лимитов на их размещение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8317C">
        <w:rPr>
          <w:rFonts w:ascii="Times New Roman" w:hAnsi="Times New Roman" w:cs="Times New Roman"/>
          <w:sz w:val="28"/>
          <w:szCs w:val="28"/>
        </w:rPr>
        <w:t xml:space="preserve">утверждения; </w:t>
      </w:r>
    </w:p>
    <w:p w:rsidR="007F5678" w:rsidRPr="00631F74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317C">
        <w:rPr>
          <w:rFonts w:ascii="Times New Roman" w:hAnsi="Times New Roman" w:cs="Times New Roman"/>
          <w:sz w:val="28"/>
          <w:szCs w:val="28"/>
        </w:rPr>
        <w:t xml:space="preserve">орядок представления и контроля отчетности </w:t>
      </w:r>
      <w:r w:rsidRPr="00631F74">
        <w:rPr>
          <w:rFonts w:ascii="Times New Roman" w:hAnsi="Times New Roman" w:cs="Times New Roman"/>
          <w:sz w:val="28"/>
          <w:szCs w:val="28"/>
        </w:rPr>
        <w:t xml:space="preserve"> об образовании, утилизации, обезвреживании, о размещении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F74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предпринимательства;</w:t>
      </w:r>
    </w:p>
    <w:p w:rsidR="007F5678" w:rsidRPr="00076CF7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</w:t>
      </w:r>
      <w:r w:rsidRPr="0018317C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317C">
        <w:rPr>
          <w:rFonts w:ascii="Times New Roman" w:hAnsi="Times New Roman" w:cs="Times New Roman"/>
          <w:sz w:val="28"/>
          <w:szCs w:val="28"/>
        </w:rPr>
        <w:t xml:space="preserve"> программы производственного экологического контроля;</w:t>
      </w:r>
    </w:p>
    <w:p w:rsidR="007F5678" w:rsidRPr="001D477B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разработки программы мониторинга состояния и загрязнения окружающей среды </w:t>
      </w:r>
      <w:r w:rsidRPr="001D477B">
        <w:rPr>
          <w:rFonts w:ascii="Times New Roman" w:hAnsi="Times New Roman" w:cs="Times New Roman"/>
          <w:sz w:val="28"/>
          <w:szCs w:val="28"/>
        </w:rPr>
        <w:t>на территориях объектов по размещению отходов</w:t>
      </w:r>
      <w:r>
        <w:rPr>
          <w:rFonts w:ascii="Times New Roman" w:hAnsi="Times New Roman" w:cs="Times New Roman"/>
          <w:sz w:val="28"/>
          <w:szCs w:val="28"/>
        </w:rPr>
        <w:t xml:space="preserve"> и в </w:t>
      </w:r>
      <w:r w:rsidRPr="001D477B">
        <w:rPr>
          <w:rFonts w:ascii="Times New Roman" w:hAnsi="Times New Roman" w:cs="Times New Roman"/>
          <w:sz w:val="28"/>
          <w:szCs w:val="28"/>
        </w:rPr>
        <w:t>пределах его воздействия на окружающую среду;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317C">
        <w:rPr>
          <w:rFonts w:ascii="Times New Roman" w:hAnsi="Times New Roman" w:cs="Times New Roman"/>
          <w:sz w:val="28"/>
          <w:szCs w:val="28"/>
        </w:rPr>
        <w:t>рава и обязанности индивидуальных предпринимателей и юридических лиц при осуществлении производственного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экологического</w:t>
      </w:r>
      <w:r w:rsidRPr="0018317C">
        <w:rPr>
          <w:rFonts w:ascii="Times New Roman" w:hAnsi="Times New Roman" w:cs="Times New Roman"/>
          <w:sz w:val="28"/>
          <w:szCs w:val="28"/>
        </w:rPr>
        <w:t xml:space="preserve"> контроля и государственного надзора в области обращения с отходами;</w:t>
      </w:r>
    </w:p>
    <w:p w:rsidR="007F5678" w:rsidRPr="0018317C" w:rsidRDefault="007F5678" w:rsidP="00752EA0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317C">
        <w:rPr>
          <w:rFonts w:ascii="Times New Roman" w:hAnsi="Times New Roman" w:cs="Times New Roman"/>
          <w:sz w:val="28"/>
          <w:szCs w:val="28"/>
        </w:rPr>
        <w:t>орядок организации и проведения проверок юридических лиц, индивидуальных предпринимателей органами государственного экологического надзора;</w:t>
      </w:r>
    </w:p>
    <w:p w:rsidR="007F5678" w:rsidRPr="00800A14" w:rsidRDefault="007F5678" w:rsidP="00752EA0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317C">
        <w:rPr>
          <w:rFonts w:ascii="Times New Roman" w:hAnsi="Times New Roman" w:cs="Times New Roman"/>
          <w:sz w:val="28"/>
          <w:szCs w:val="28"/>
        </w:rPr>
        <w:t xml:space="preserve">иды </w:t>
      </w:r>
      <w:r w:rsidRPr="00E269A3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69A3">
        <w:rPr>
          <w:rFonts w:ascii="Times New Roman" w:hAnsi="Times New Roman" w:cs="Times New Roman"/>
          <w:sz w:val="28"/>
          <w:szCs w:val="28"/>
        </w:rPr>
        <w:t xml:space="preserve"> направленных на реализацию приоритетов государственной политики в области обращения с отходами</w:t>
      </w:r>
      <w:r w:rsidRPr="00800A14">
        <w:rPr>
          <w:rFonts w:ascii="Times New Roman" w:hAnsi="Times New Roman" w:cs="Times New Roman"/>
          <w:sz w:val="28"/>
          <w:szCs w:val="28"/>
        </w:rPr>
        <w:t>, в том числе использование наилучших доступных технологий при обращении с отходами</w:t>
      </w:r>
      <w:r w:rsidRPr="00E269A3">
        <w:rPr>
          <w:rFonts w:ascii="Times New Roman" w:hAnsi="Times New Roman" w:cs="Times New Roman"/>
          <w:sz w:val="28"/>
          <w:szCs w:val="28"/>
        </w:rPr>
        <w:t>;</w:t>
      </w:r>
    </w:p>
    <w:p w:rsidR="007F5678" w:rsidRPr="0018317C" w:rsidRDefault="007F5678" w:rsidP="00752EA0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317C">
        <w:rPr>
          <w:rFonts w:ascii="Times New Roman" w:hAnsi="Times New Roman" w:cs="Times New Roman"/>
          <w:sz w:val="28"/>
          <w:szCs w:val="28"/>
        </w:rPr>
        <w:t xml:space="preserve">иды мероприятий, направленных  на соблюдение требований </w:t>
      </w:r>
      <w:r>
        <w:rPr>
          <w:rFonts w:ascii="Times New Roman" w:hAnsi="Times New Roman" w:cs="Times New Roman"/>
          <w:sz w:val="28"/>
          <w:szCs w:val="28"/>
        </w:rPr>
        <w:t>по </w:t>
      </w:r>
      <w:r w:rsidRPr="0018317C">
        <w:rPr>
          <w:rFonts w:ascii="Times New Roman" w:hAnsi="Times New Roman" w:cs="Times New Roman"/>
          <w:sz w:val="28"/>
          <w:szCs w:val="28"/>
        </w:rPr>
        <w:t>предупреждению аварий, связанных с обращением с отходами и принятие неотложных мер по их ликвидации;</w:t>
      </w:r>
    </w:p>
    <w:p w:rsidR="007F5678" w:rsidRPr="0018317C" w:rsidRDefault="007F5678" w:rsidP="00752EA0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317C">
        <w:rPr>
          <w:rFonts w:ascii="Times New Roman" w:hAnsi="Times New Roman" w:cs="Times New Roman"/>
          <w:sz w:val="28"/>
          <w:szCs w:val="28"/>
        </w:rPr>
        <w:t>иды мероприятий по предупреждению и ликвидации чрезвычайных ситуаций техногенного характера, связанных с обращением с отходами, планы ликвидации последствий этих чрезвычайных ситуаций;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процедуру р</w:t>
      </w:r>
      <w:r w:rsidRPr="0018317C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317C">
        <w:rPr>
          <w:rFonts w:ascii="Times New Roman" w:hAnsi="Times New Roman" w:cs="Times New Roman"/>
          <w:sz w:val="28"/>
          <w:szCs w:val="28"/>
        </w:rPr>
        <w:t xml:space="preserve"> мероприятий по предотвращению и сокращению объемов образования отходов;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и порядок р</w:t>
      </w:r>
      <w:r w:rsidRPr="0018317C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317C">
        <w:rPr>
          <w:rFonts w:ascii="Times New Roman" w:hAnsi="Times New Roman" w:cs="Times New Roman"/>
          <w:sz w:val="28"/>
          <w:szCs w:val="28"/>
        </w:rPr>
        <w:t xml:space="preserve"> мероприятий по снижению количества размещаемых отходов;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и порядок р</w:t>
      </w:r>
      <w:r w:rsidRPr="0018317C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317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>по </w:t>
      </w:r>
      <w:r w:rsidRPr="0018317C">
        <w:rPr>
          <w:rFonts w:ascii="Times New Roman" w:hAnsi="Times New Roman" w:cs="Times New Roman"/>
          <w:sz w:val="28"/>
          <w:szCs w:val="28"/>
        </w:rPr>
        <w:t xml:space="preserve">предупреждению и ликвидации чрезвычайных ситуаций при обращении </w:t>
      </w:r>
      <w:r>
        <w:rPr>
          <w:rFonts w:ascii="Times New Roman" w:hAnsi="Times New Roman" w:cs="Times New Roman"/>
          <w:sz w:val="28"/>
          <w:szCs w:val="28"/>
        </w:rPr>
        <w:t>с </w:t>
      </w:r>
      <w:r w:rsidRPr="0018317C">
        <w:rPr>
          <w:rFonts w:ascii="Times New Roman" w:hAnsi="Times New Roman" w:cs="Times New Roman"/>
          <w:sz w:val="28"/>
          <w:szCs w:val="28"/>
        </w:rPr>
        <w:t>отходами;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317C">
        <w:rPr>
          <w:rFonts w:ascii="Times New Roman" w:hAnsi="Times New Roman" w:cs="Times New Roman"/>
          <w:sz w:val="28"/>
          <w:szCs w:val="28"/>
        </w:rPr>
        <w:t xml:space="preserve">сновные нормативные правовые акты, регламентирующие </w:t>
      </w:r>
      <w:r w:rsidRPr="0018317C">
        <w:rPr>
          <w:rFonts w:ascii="Times New Roman" w:hAnsi="Times New Roman" w:cs="Times New Roman"/>
          <w:color w:val="000000"/>
          <w:sz w:val="28"/>
          <w:szCs w:val="28"/>
        </w:rPr>
        <w:t>порядок и сроки внесения платы за негативно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е воздействие на окружающую при </w:t>
      </w:r>
      <w:r w:rsidRPr="0018317C">
        <w:rPr>
          <w:rFonts w:ascii="Times New Roman" w:hAnsi="Times New Roman" w:cs="Times New Roman"/>
          <w:color w:val="000000"/>
          <w:sz w:val="28"/>
          <w:szCs w:val="28"/>
        </w:rPr>
        <w:t>размещении отходов</w:t>
      </w:r>
      <w:r w:rsidRPr="0018317C">
        <w:rPr>
          <w:rFonts w:ascii="Times New Roman" w:hAnsi="Times New Roman" w:cs="Times New Roman"/>
          <w:sz w:val="28"/>
          <w:szCs w:val="28"/>
        </w:rPr>
        <w:t>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317C">
        <w:rPr>
          <w:rFonts w:ascii="Times New Roman" w:hAnsi="Times New Roman" w:cs="Times New Roman"/>
          <w:sz w:val="28"/>
          <w:szCs w:val="28"/>
        </w:rPr>
        <w:t>орядок предоставления декларации о плате</w:t>
      </w:r>
      <w:r>
        <w:rPr>
          <w:rFonts w:ascii="Times New Roman" w:hAnsi="Times New Roman" w:cs="Times New Roman"/>
          <w:sz w:val="28"/>
          <w:szCs w:val="28"/>
        </w:rPr>
        <w:t xml:space="preserve"> за негативное воздействие на окружающую среду</w:t>
      </w:r>
      <w:r w:rsidRPr="0018317C">
        <w:rPr>
          <w:rFonts w:ascii="Times New Roman" w:hAnsi="Times New Roman" w:cs="Times New Roman"/>
          <w:sz w:val="28"/>
          <w:szCs w:val="28"/>
        </w:rPr>
        <w:t>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317C">
        <w:rPr>
          <w:rFonts w:ascii="Times New Roman" w:hAnsi="Times New Roman" w:cs="Times New Roman"/>
          <w:sz w:val="28"/>
          <w:szCs w:val="28"/>
        </w:rPr>
        <w:t xml:space="preserve">сновные принципы регулирования обращения с отходами </w:t>
      </w:r>
      <w:r>
        <w:rPr>
          <w:rFonts w:ascii="Times New Roman" w:hAnsi="Times New Roman" w:cs="Times New Roman"/>
          <w:sz w:val="28"/>
          <w:szCs w:val="28"/>
        </w:rPr>
        <w:t>от </w:t>
      </w:r>
      <w:r w:rsidRPr="0018317C">
        <w:rPr>
          <w:rFonts w:ascii="Times New Roman" w:hAnsi="Times New Roman" w:cs="Times New Roman"/>
          <w:sz w:val="28"/>
          <w:szCs w:val="28"/>
        </w:rPr>
        <w:t>использования товаров;</w:t>
      </w:r>
    </w:p>
    <w:p w:rsidR="007F5678" w:rsidRPr="0020393E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8317C">
        <w:rPr>
          <w:rFonts w:ascii="Times New Roman" w:hAnsi="Times New Roman" w:cs="Times New Roman"/>
          <w:sz w:val="28"/>
          <w:szCs w:val="28"/>
        </w:rPr>
        <w:t xml:space="preserve">ормативные правовые акты, регламентирующие </w:t>
      </w:r>
      <w:r w:rsidRPr="0018317C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обеспечения производителями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товаров </w:t>
      </w:r>
      <w:r w:rsidRPr="0018317C">
        <w:rPr>
          <w:rFonts w:ascii="Times New Roman" w:hAnsi="Times New Roman" w:cs="Times New Roman"/>
          <w:color w:val="000000"/>
          <w:sz w:val="28"/>
          <w:szCs w:val="28"/>
        </w:rPr>
        <w:t>и импортерами товаров выполнения нормативов утилизации отходов от использования этих товаров;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принципы регулирования обращения с твердыми коммунальными отходами;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18317C">
        <w:rPr>
          <w:rFonts w:ascii="Times New Roman" w:hAnsi="Times New Roman" w:cs="Times New Roman"/>
          <w:sz w:val="28"/>
          <w:szCs w:val="28"/>
        </w:rPr>
        <w:t xml:space="preserve"> исчисления</w:t>
      </w:r>
      <w:r>
        <w:rPr>
          <w:rFonts w:ascii="Times New Roman" w:hAnsi="Times New Roman" w:cs="Times New Roman"/>
          <w:sz w:val="28"/>
          <w:szCs w:val="28"/>
        </w:rPr>
        <w:t xml:space="preserve"> размера</w:t>
      </w:r>
      <w:r w:rsidRPr="0018317C">
        <w:rPr>
          <w:rFonts w:ascii="Times New Roman" w:hAnsi="Times New Roman" w:cs="Times New Roman"/>
          <w:sz w:val="28"/>
          <w:szCs w:val="28"/>
        </w:rPr>
        <w:t xml:space="preserve"> вреда окружающей среде;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317C">
        <w:rPr>
          <w:rFonts w:ascii="Times New Roman" w:hAnsi="Times New Roman" w:cs="Times New Roman"/>
          <w:sz w:val="28"/>
          <w:szCs w:val="28"/>
        </w:rPr>
        <w:t>иды ответственности за наруше</w:t>
      </w:r>
      <w:r>
        <w:rPr>
          <w:rFonts w:ascii="Times New Roman" w:hAnsi="Times New Roman" w:cs="Times New Roman"/>
          <w:sz w:val="28"/>
          <w:szCs w:val="28"/>
        </w:rPr>
        <w:t>ния законодательства Российской </w:t>
      </w:r>
      <w:r w:rsidRPr="0018317C">
        <w:rPr>
          <w:rFonts w:ascii="Times New Roman" w:hAnsi="Times New Roman" w:cs="Times New Roman"/>
          <w:sz w:val="28"/>
          <w:szCs w:val="28"/>
        </w:rPr>
        <w:t>Федерации в области обращения с отходами;</w:t>
      </w:r>
    </w:p>
    <w:p w:rsidR="007F5678" w:rsidRPr="0018317C" w:rsidRDefault="007F5678" w:rsidP="00752EA0">
      <w:pPr>
        <w:pStyle w:val="a3"/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18317C">
        <w:rPr>
          <w:rFonts w:ascii="Times New Roman" w:hAnsi="Times New Roman" w:cs="Times New Roman"/>
          <w:sz w:val="28"/>
          <w:szCs w:val="28"/>
        </w:rPr>
        <w:t xml:space="preserve">ицензионные требования </w:t>
      </w:r>
      <w:r w:rsidRPr="0018317C">
        <w:rPr>
          <w:rFonts w:ascii="Times New Roman" w:hAnsi="Times New Roman" w:cs="Times New Roman"/>
          <w:color w:val="000000"/>
          <w:sz w:val="28"/>
          <w:szCs w:val="28"/>
        </w:rPr>
        <w:t>в области обращения с отходами</w:t>
      </w:r>
      <w:r w:rsidRPr="001831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8317C">
        <w:rPr>
          <w:rFonts w:ascii="Times New Roman" w:hAnsi="Times New Roman" w:cs="Times New Roman"/>
          <w:sz w:val="28"/>
          <w:szCs w:val="28"/>
        </w:rPr>
        <w:t xml:space="preserve">рубые нарушения лицензионных требований </w:t>
      </w:r>
      <w:r w:rsidRPr="0018317C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обращения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 </w:t>
      </w:r>
      <w:r w:rsidRPr="0018317C">
        <w:rPr>
          <w:rFonts w:ascii="Times New Roman" w:hAnsi="Times New Roman" w:cs="Times New Roman"/>
          <w:color w:val="000000"/>
          <w:sz w:val="28"/>
          <w:szCs w:val="28"/>
        </w:rPr>
        <w:t>отходами</w:t>
      </w:r>
      <w:r w:rsidRPr="0018317C">
        <w:rPr>
          <w:rFonts w:ascii="Times New Roman" w:hAnsi="Times New Roman" w:cs="Times New Roman"/>
          <w:sz w:val="28"/>
          <w:szCs w:val="28"/>
        </w:rPr>
        <w:t>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317C">
        <w:rPr>
          <w:rFonts w:ascii="Times New Roman" w:hAnsi="Times New Roman" w:cs="Times New Roman"/>
          <w:sz w:val="28"/>
          <w:szCs w:val="28"/>
        </w:rPr>
        <w:t>орядок лицензирования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D64">
        <w:rPr>
          <w:rFonts w:ascii="Times New Roman" w:hAnsi="Times New Roman" w:cs="Times New Roman"/>
          <w:sz w:val="28"/>
          <w:szCs w:val="28"/>
        </w:rPr>
        <w:t xml:space="preserve">по </w:t>
      </w:r>
      <w:r w:rsidRPr="0096239E">
        <w:rPr>
          <w:rFonts w:ascii="Times New Roman" w:hAnsi="Times New Roman" w:cs="Times New Roman"/>
          <w:sz w:val="28"/>
          <w:szCs w:val="28"/>
        </w:rPr>
        <w:t>сбору, транспортированию, обработке, утилизации, обезвреживанию, размещению отходов I - IV классов опасности</w:t>
      </w:r>
      <w:r w:rsidRPr="0018317C">
        <w:rPr>
          <w:rFonts w:ascii="Times New Roman" w:hAnsi="Times New Roman" w:cs="Times New Roman"/>
          <w:sz w:val="28"/>
          <w:szCs w:val="28"/>
        </w:rPr>
        <w:t>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процедуру л</w:t>
      </w:r>
      <w:r w:rsidRPr="0018317C">
        <w:rPr>
          <w:rFonts w:ascii="Times New Roman" w:hAnsi="Times New Roman" w:cs="Times New Roman"/>
          <w:sz w:val="28"/>
          <w:szCs w:val="28"/>
        </w:rPr>
        <w:t>ицензионн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8317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317C">
        <w:rPr>
          <w:rFonts w:ascii="Times New Roman" w:hAnsi="Times New Roman" w:cs="Times New Roman"/>
          <w:sz w:val="28"/>
          <w:szCs w:val="28"/>
        </w:rPr>
        <w:t>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8317C">
        <w:rPr>
          <w:rFonts w:ascii="Times New Roman" w:hAnsi="Times New Roman" w:cs="Times New Roman"/>
          <w:sz w:val="28"/>
          <w:szCs w:val="28"/>
        </w:rPr>
        <w:t>ехнологии сбора, обработки, утилизации, обезвреживания отходов;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8317C">
        <w:rPr>
          <w:rFonts w:ascii="Times New Roman" w:hAnsi="Times New Roman" w:cs="Times New Roman"/>
          <w:sz w:val="28"/>
          <w:szCs w:val="28"/>
        </w:rPr>
        <w:t xml:space="preserve">ехнологии сбора, обработки, утилизации, обезвреживания </w:t>
      </w:r>
      <w:r>
        <w:rPr>
          <w:rFonts w:ascii="Times New Roman" w:hAnsi="Times New Roman" w:cs="Times New Roman"/>
          <w:sz w:val="28"/>
          <w:szCs w:val="28"/>
        </w:rPr>
        <w:t xml:space="preserve">и размещения </w:t>
      </w:r>
      <w:r w:rsidRPr="0018317C">
        <w:rPr>
          <w:rFonts w:ascii="Times New Roman" w:hAnsi="Times New Roman" w:cs="Times New Roman"/>
          <w:sz w:val="28"/>
          <w:szCs w:val="28"/>
        </w:rPr>
        <w:t>твердых коммунальных отходов;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317C">
        <w:rPr>
          <w:rFonts w:ascii="Times New Roman" w:hAnsi="Times New Roman" w:cs="Times New Roman"/>
          <w:sz w:val="28"/>
          <w:szCs w:val="28"/>
        </w:rPr>
        <w:t>сновные принципы формирования территориальных схем</w:t>
      </w:r>
      <w:r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18317C">
        <w:rPr>
          <w:rFonts w:ascii="Times New Roman" w:hAnsi="Times New Roman" w:cs="Times New Roman"/>
          <w:sz w:val="28"/>
          <w:szCs w:val="28"/>
        </w:rPr>
        <w:t>обращения с отходами</w:t>
      </w:r>
      <w:r>
        <w:rPr>
          <w:rFonts w:ascii="Times New Roman" w:hAnsi="Times New Roman" w:cs="Times New Roman"/>
          <w:sz w:val="28"/>
          <w:szCs w:val="28"/>
        </w:rPr>
        <w:t>, в том числе с твердыми коммунальными отходами</w:t>
      </w:r>
      <w:r w:rsidRPr="0018317C">
        <w:rPr>
          <w:rFonts w:ascii="Times New Roman" w:hAnsi="Times New Roman" w:cs="Times New Roman"/>
          <w:sz w:val="28"/>
          <w:szCs w:val="28"/>
        </w:rPr>
        <w:t>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317C">
        <w:rPr>
          <w:rFonts w:ascii="Times New Roman" w:hAnsi="Times New Roman" w:cs="Times New Roman"/>
          <w:sz w:val="28"/>
          <w:szCs w:val="28"/>
        </w:rPr>
        <w:t>рограммно-целевой подход к регулированию обращения с отходами в субъекте Российской Федерации.</w:t>
      </w:r>
    </w:p>
    <w:p w:rsidR="007F5678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</w:t>
      </w:r>
      <w:r w:rsidRPr="0018317C">
        <w:rPr>
          <w:rFonts w:ascii="Times New Roman" w:hAnsi="Times New Roman" w:cs="Times New Roman"/>
          <w:sz w:val="28"/>
          <w:szCs w:val="28"/>
        </w:rPr>
        <w:t>сходны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8317C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8317C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объектов размещения отходов;</w:t>
      </w:r>
    </w:p>
    <w:p w:rsidR="007F5678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г</w:t>
      </w:r>
      <w:r w:rsidRPr="0018317C">
        <w:rPr>
          <w:rFonts w:ascii="Times New Roman" w:hAnsi="Times New Roman" w:cs="Times New Roman"/>
          <w:sz w:val="28"/>
          <w:szCs w:val="28"/>
        </w:rPr>
        <w:t>осударственной экологической экспертизы проектной документации объектов, используемых для обезвреживания и (или) размещения отходов I–V классов 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</w:t>
      </w:r>
      <w:r w:rsidRPr="0018317C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317C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информацией в области </w:t>
      </w:r>
      <w:r w:rsidRPr="0018317C"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sz w:val="28"/>
          <w:szCs w:val="28"/>
        </w:rPr>
        <w:t>с </w:t>
      </w:r>
      <w:r w:rsidRPr="0018317C">
        <w:rPr>
          <w:rFonts w:ascii="Times New Roman" w:hAnsi="Times New Roman" w:cs="Times New Roman"/>
          <w:sz w:val="28"/>
          <w:szCs w:val="28"/>
        </w:rPr>
        <w:t>отходами на территории;</w:t>
      </w:r>
    </w:p>
    <w:p w:rsidR="007F5678" w:rsidRPr="0018317C" w:rsidRDefault="007F5678" w:rsidP="00752EA0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э</w:t>
      </w:r>
      <w:r w:rsidRPr="0018317C">
        <w:rPr>
          <w:rFonts w:ascii="Times New Roman" w:hAnsi="Times New Roman" w:cs="Times New Roman"/>
          <w:sz w:val="28"/>
          <w:szCs w:val="28"/>
        </w:rPr>
        <w:t>кологическо</w:t>
      </w:r>
      <w:r>
        <w:rPr>
          <w:rFonts w:ascii="Times New Roman" w:hAnsi="Times New Roman" w:cs="Times New Roman"/>
          <w:sz w:val="28"/>
          <w:szCs w:val="28"/>
        </w:rPr>
        <w:t>го просвещения</w:t>
      </w:r>
      <w:r w:rsidRPr="0018317C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7F5678" w:rsidRDefault="007F5678" w:rsidP="00752EA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5678" w:rsidRPr="00554902" w:rsidRDefault="007F5678" w:rsidP="00314E3A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ab/>
      </w:r>
      <w:r w:rsidRPr="00554902">
        <w:rPr>
          <w:rFonts w:ascii="Times New Roman" w:hAnsi="Times New Roman" w:cs="Times New Roman"/>
          <w:sz w:val="28"/>
          <w:szCs w:val="28"/>
        </w:rPr>
        <w:t>Условия реализации Типовой программы</w:t>
      </w:r>
    </w:p>
    <w:p w:rsidR="007F5678" w:rsidRPr="00554902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Pr="00554902">
        <w:rPr>
          <w:rFonts w:ascii="Times New Roman" w:hAnsi="Times New Roman" w:cs="Times New Roman"/>
          <w:sz w:val="28"/>
          <w:szCs w:val="28"/>
        </w:rPr>
        <w:t>Условия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Типовой программы</w:t>
      </w:r>
      <w:r w:rsidRPr="00554902">
        <w:rPr>
          <w:rFonts w:ascii="Times New Roman" w:hAnsi="Times New Roman" w:cs="Times New Roman"/>
          <w:sz w:val="28"/>
          <w:szCs w:val="28"/>
        </w:rPr>
        <w:t xml:space="preserve"> должны обеспечивать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r w:rsidRPr="00554902">
        <w:rPr>
          <w:rFonts w:ascii="Times New Roman" w:hAnsi="Times New Roman" w:cs="Times New Roman"/>
          <w:sz w:val="28"/>
          <w:szCs w:val="28"/>
        </w:rPr>
        <w:t xml:space="preserve"> Типовой программы в полном объеме, соответствие качества подготовки </w:t>
      </w:r>
      <w:r>
        <w:rPr>
          <w:rFonts w:ascii="Times New Roman" w:hAnsi="Times New Roman" w:cs="Times New Roman"/>
          <w:sz w:val="28"/>
          <w:szCs w:val="28"/>
        </w:rPr>
        <w:t xml:space="preserve">слушателей </w:t>
      </w:r>
      <w:r w:rsidRPr="00554902">
        <w:rPr>
          <w:rFonts w:ascii="Times New Roman" w:hAnsi="Times New Roman" w:cs="Times New Roman"/>
          <w:sz w:val="28"/>
          <w:szCs w:val="28"/>
        </w:rPr>
        <w:t>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в области обращения с отходами</w:t>
      </w:r>
      <w:r w:rsidRPr="00554902">
        <w:rPr>
          <w:rFonts w:ascii="Times New Roman" w:hAnsi="Times New Roman" w:cs="Times New Roman"/>
          <w:sz w:val="28"/>
          <w:szCs w:val="28"/>
        </w:rPr>
        <w:t>, соответствие применяемых форм, средств, методов обучения возрастным особенностям, способностям, интересам и потребностям</w:t>
      </w:r>
      <w:r>
        <w:rPr>
          <w:rFonts w:ascii="Times New Roman" w:hAnsi="Times New Roman" w:cs="Times New Roman"/>
          <w:sz w:val="28"/>
          <w:szCs w:val="28"/>
        </w:rPr>
        <w:t xml:space="preserve"> слушателей</w:t>
      </w:r>
      <w:r w:rsidRPr="00554902">
        <w:rPr>
          <w:rFonts w:ascii="Times New Roman" w:hAnsi="Times New Roman" w:cs="Times New Roman"/>
          <w:sz w:val="28"/>
          <w:szCs w:val="28"/>
        </w:rPr>
        <w:t>.</w:t>
      </w:r>
    </w:p>
    <w:p w:rsidR="007F5678" w:rsidRPr="00554902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</w:r>
      <w:r w:rsidRPr="00554902">
        <w:rPr>
          <w:rFonts w:ascii="Times New Roman" w:hAnsi="Times New Roman" w:cs="Times New Roman"/>
          <w:sz w:val="28"/>
          <w:szCs w:val="28"/>
        </w:rPr>
        <w:t>Теоретическое обучение проводится в оборудованных учебных кабинетах, отвечающих материально-техническим и информационно-методическим требованиям.</w:t>
      </w:r>
    </w:p>
    <w:p w:rsidR="007F5678" w:rsidRPr="00554902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02">
        <w:rPr>
          <w:rFonts w:ascii="Times New Roman" w:hAnsi="Times New Roman" w:cs="Times New Roman"/>
          <w:sz w:val="28"/>
          <w:szCs w:val="28"/>
        </w:rPr>
        <w:t>Наполняемость учебной группы не должна превышать 25 человек.</w:t>
      </w:r>
    </w:p>
    <w:p w:rsidR="007F5678" w:rsidRPr="00554902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02">
        <w:rPr>
          <w:rFonts w:ascii="Times New Roman" w:hAnsi="Times New Roman" w:cs="Times New Roman"/>
          <w:sz w:val="28"/>
          <w:szCs w:val="28"/>
        </w:rPr>
        <w:t>Продолжительность учебного часа теоретических и практических занятий должна составлять один академический час (45 минут).</w:t>
      </w:r>
    </w:p>
    <w:p w:rsidR="007F5678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преподавания по дополнительным профессиональным программам, ориентированным на соответствующий уровень квалификации необходимо высшее образование, направленность (профиль) которого, как правило, соответствует преподаваемому учебному предмету, курсу, дисциплине (модулю). </w:t>
      </w:r>
    </w:p>
    <w:p w:rsidR="007F5678" w:rsidRPr="00554902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ab/>
      </w:r>
      <w:r w:rsidRPr="00554902">
        <w:rPr>
          <w:rFonts w:ascii="Times New Roman" w:hAnsi="Times New Roman" w:cs="Times New Roman"/>
          <w:sz w:val="28"/>
          <w:szCs w:val="28"/>
        </w:rPr>
        <w:t xml:space="preserve">Информационно-методические требования реализации Типовой программы повышения квалификации </w:t>
      </w:r>
      <w:hyperlink r:id="rId7" w:history="1">
        <w:r w:rsidRPr="00314E3A">
          <w:rPr>
            <w:rStyle w:val="af7"/>
          </w:rPr>
          <w:t>http://www.consultant.ru/cons/cgi/online.cgi?req=query&amp;REFDOC=200609&amp;REFBASE=LAW&amp;REFPAGE=0&amp;REFTYPE=CDLT_CHILDLESS_CONTENTS_ITEM_MAIN_BACKREFS&amp;ts=15465147542742515498&amp;lst=0&amp;REFDST=100245&amp;rmark=1</w:t>
        </w:r>
      </w:hyperlink>
      <w:r w:rsidRPr="00554902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лиц, которые допущены к сбору, транспортированию, обработке, утилизации, обезвреживанию, размещению отходов I - IV классов опасности включают:</w:t>
      </w:r>
    </w:p>
    <w:p w:rsidR="007F5678" w:rsidRPr="00554902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54902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7F5678" w:rsidRPr="00554902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54902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7F5678" w:rsidRPr="00554902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54902">
        <w:rPr>
          <w:rFonts w:ascii="Times New Roman" w:hAnsi="Times New Roman" w:cs="Times New Roman"/>
          <w:sz w:val="28"/>
          <w:szCs w:val="28"/>
        </w:rPr>
        <w:t>рабочую программу;</w:t>
      </w:r>
    </w:p>
    <w:p w:rsidR="007F5678" w:rsidRPr="00554902" w:rsidRDefault="007F5678" w:rsidP="00752E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54902">
        <w:rPr>
          <w:rFonts w:ascii="Times New Roman" w:hAnsi="Times New Roman" w:cs="Times New Roman"/>
          <w:sz w:val="28"/>
          <w:szCs w:val="28"/>
        </w:rPr>
        <w:t>методические материалы и разработки;</w:t>
      </w:r>
    </w:p>
    <w:p w:rsidR="007F5678" w:rsidRDefault="007F5678" w:rsidP="003E52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54902">
        <w:rPr>
          <w:rFonts w:ascii="Times New Roman" w:hAnsi="Times New Roman" w:cs="Times New Roman"/>
          <w:sz w:val="28"/>
          <w:szCs w:val="28"/>
        </w:rPr>
        <w:t>расписание занятий.</w:t>
      </w:r>
    </w:p>
    <w:p w:rsidR="007F5678" w:rsidRDefault="007F5678" w:rsidP="003E52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</w:r>
      <w:r w:rsidRPr="00554902">
        <w:rPr>
          <w:rFonts w:ascii="Times New Roman" w:hAnsi="Times New Roman" w:cs="Times New Roman"/>
          <w:sz w:val="28"/>
          <w:szCs w:val="28"/>
        </w:rPr>
        <w:t xml:space="preserve">Материально-технические требования представлены в таблице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5490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678" w:rsidRPr="00554902" w:rsidRDefault="007F5678" w:rsidP="00752EA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490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54902">
        <w:rPr>
          <w:rFonts w:ascii="Times New Roman" w:hAnsi="Times New Roman" w:cs="Times New Roman"/>
          <w:sz w:val="28"/>
          <w:szCs w:val="28"/>
        </w:rPr>
        <w:t>13</w:t>
      </w:r>
    </w:p>
    <w:tbl>
      <w:tblPr>
        <w:tblW w:w="10206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0"/>
        <w:gridCol w:w="1507"/>
        <w:gridCol w:w="1559"/>
      </w:tblGrid>
      <w:tr w:rsidR="007F5678" w:rsidRPr="001D1500">
        <w:trPr>
          <w:trHeight w:val="639"/>
          <w:tblHeader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оборудования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F5678" w:rsidRPr="001D1500">
        <w:trPr>
          <w:trHeight w:val="40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Оборудование и технические средства обучения</w:t>
            </w:r>
          </w:p>
        </w:tc>
      </w:tr>
      <w:tr w:rsidR="007F5678" w:rsidRPr="001D1500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Компьютер с соответствующим программным обеспечением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678" w:rsidRPr="001D1500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 (при наличии)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678" w:rsidRPr="001D1500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Экран (монитор, электронная доска)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678" w:rsidRPr="001D1500">
        <w:trPr>
          <w:cantSplit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</w:tr>
      <w:tr w:rsidR="007F5678" w:rsidRPr="001D1500">
        <w:trPr>
          <w:cantSplit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294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пособия должны содержать материалы необходимые для реализации обучения по разделам, указанным в Типовой программе. Учебно-методические пособия могут быть представлены в виде печатных изданий, плакатов, электронных учебных материалов, тематических фильмов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678" w:rsidRPr="001D1500">
        <w:trPr>
          <w:cantSplit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678" w:rsidRPr="001D1500">
        <w:trPr>
          <w:cantSplit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3E5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 xml:space="preserve">Закон Российской Федерации от 07.02.1992 № 2300-1 </w:t>
            </w:r>
            <w:r w:rsidRPr="001D1500">
              <w:rPr>
                <w:rFonts w:ascii="Times New Roman" w:hAnsi="Times New Roman" w:cs="Times New Roman"/>
                <w:sz w:val="28"/>
                <w:szCs w:val="28"/>
              </w:rPr>
              <w:br/>
              <w:t>«О защите прав потребителей» (Ведомости Съезда народных депутатов Российской Федерации и Верховного Совета Российской Федерации, 1992, № 15, ст. 766; Собрание законодательства Российской Федерации, 1999, № 51, ст. 6287; 2002, № 1 (ч. 1), ст. 2; 2004, № 35, ст. 3607; № 45, ст. 4377; № 52 (часть 1), ст. 5275; 2006, № 31 (1 ч.), ст. 3439; № 43, ст. 4412; 2007, № 44, ст. 5282; 2008, № 30 (ч. 2), ст. 3616; 2009, № 23, ст. 2776; № 48, ст. 5711; 2011, № 27, ст. 3873; № 30 (ч. 1), ст. 4590; 2012, № 26, ст. 3446; № 31, ст. 4322; 2013, № 27, ст. 3477; № 51, ст. 6683; 2014, № 19, ст. 2317; 2015, № 29 (часть I), ст. 4359; 2016, № 27 (Часть I), ст. 4198; 2017, № 18, ст. 2665; 2018, № 17, ст. 2430; № 24, ст. 3400; «Российская газета», 1996, № 8;    2001, № 256; 2004, № 188; № 246; № 289; 2006, № 165; №  233; 2007, № 241; 2008, № 158; 2009, № 104; № 226; 2011, № 139; № 160; 2012, № 144; № 172; 2013, № 148; № 291; 2014, № 101; 2015, № 154; 2016, № 146; 2017, 2018, № 94; № 85; № 121)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678" w:rsidRPr="001D1500">
        <w:trPr>
          <w:cantSplit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Копия лицензии на образовательную деятельность с соответствующим приложением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678" w:rsidRPr="001D1500">
        <w:trPr>
          <w:cantSplit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Типовая программа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678" w:rsidRPr="001D1500">
        <w:trPr>
          <w:cantSplit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678" w:rsidRPr="001D1500">
        <w:trPr>
          <w:cantSplit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(на каждую учебную группу)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678" w:rsidRPr="001D1500">
        <w:trPr>
          <w:cantSplit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Расписание занятий (на каждую учебную группу)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678" w:rsidRPr="001D1500">
        <w:trPr>
          <w:cantSplit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Книга жалоб и предложений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5678" w:rsidRPr="001D1500">
        <w:trPr>
          <w:cantSplit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78" w:rsidRPr="001D1500" w:rsidRDefault="007F5678" w:rsidP="00B830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организации, осуществляющей образовательную деятельность,</w:t>
            </w:r>
            <w:r w:rsidRPr="001D1500" w:rsidDel="001B4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 xml:space="preserve">в сети «Интернет»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78" w:rsidRPr="001D1500" w:rsidRDefault="007F5678" w:rsidP="00B83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F5678" w:rsidRDefault="007F5678" w:rsidP="00752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678" w:rsidRPr="00554902" w:rsidRDefault="007F5678" w:rsidP="00314E3A">
      <w:pPr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</w:t>
      </w:r>
      <w:r>
        <w:rPr>
          <w:rFonts w:ascii="Times New Roman" w:hAnsi="Times New Roman" w:cs="Times New Roman"/>
          <w:sz w:val="28"/>
          <w:szCs w:val="28"/>
        </w:rPr>
        <w:tab/>
      </w:r>
      <w:r w:rsidRPr="00554902">
        <w:rPr>
          <w:rFonts w:ascii="Times New Roman" w:hAnsi="Times New Roman" w:cs="Times New Roman"/>
          <w:sz w:val="28"/>
          <w:szCs w:val="28"/>
        </w:rPr>
        <w:t>Система оценки результатов освоения Типовой программы</w:t>
      </w:r>
    </w:p>
    <w:p w:rsidR="007F5678" w:rsidRPr="00CD36AE" w:rsidRDefault="007F5678" w:rsidP="0055791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ab/>
      </w:r>
      <w:r w:rsidRPr="00554902">
        <w:rPr>
          <w:rFonts w:ascii="Times New Roman" w:hAnsi="Times New Roman" w:cs="Times New Roman"/>
          <w:sz w:val="28"/>
          <w:szCs w:val="28"/>
        </w:rPr>
        <w:t>Осуществление текущего контроля успеваемости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слушателей</w:t>
      </w:r>
      <w:r w:rsidRPr="00554902">
        <w:rPr>
          <w:rFonts w:ascii="Times New Roman" w:hAnsi="Times New Roman" w:cs="Times New Roman"/>
          <w:sz w:val="28"/>
          <w:szCs w:val="28"/>
        </w:rPr>
        <w:t xml:space="preserve">, установление их форм, периодичности и порядка проведения относится к компетенции организации, осуществляющей образовательную </w:t>
      </w:r>
      <w:r w:rsidRPr="00CD36AE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7F5678" w:rsidRPr="00CD36AE" w:rsidRDefault="007F5678" w:rsidP="0055791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CD36AE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Pr="00CD36AE">
        <w:rPr>
          <w:rFonts w:ascii="Times New Roman" w:hAnsi="Times New Roman" w:cs="Times New Roman"/>
          <w:sz w:val="28"/>
          <w:szCs w:val="28"/>
        </w:rPr>
        <w:t xml:space="preserve"> по учебным предметам слушатели должны знать: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AE">
        <w:rPr>
          <w:rFonts w:ascii="Times New Roman" w:hAnsi="Times New Roman" w:cs="Times New Roman"/>
          <w:sz w:val="28"/>
          <w:szCs w:val="28"/>
        </w:rPr>
        <w:t xml:space="preserve">По учебному </w:t>
      </w:r>
      <w:hyperlink r:id="rId8" w:history="1">
        <w:r w:rsidRPr="00CD36AE">
          <w:rPr>
            <w:rFonts w:ascii="Times New Roman" w:hAnsi="Times New Roman" w:cs="Times New Roman"/>
            <w:sz w:val="28"/>
            <w:szCs w:val="28"/>
          </w:rPr>
          <w:t>предмету</w:t>
        </w:r>
      </w:hyperlink>
      <w:r w:rsidRPr="00CD36AE">
        <w:rPr>
          <w:rFonts w:ascii="Times New Roman" w:hAnsi="Times New Roman" w:cs="Times New Roman"/>
          <w:sz w:val="28"/>
          <w:szCs w:val="28"/>
        </w:rPr>
        <w:t xml:space="preserve"> «Основы законодательства в области обращения </w:t>
      </w:r>
      <w:r>
        <w:rPr>
          <w:rFonts w:ascii="Times New Roman" w:hAnsi="Times New Roman" w:cs="Times New Roman"/>
          <w:sz w:val="28"/>
          <w:szCs w:val="28"/>
        </w:rPr>
        <w:t>с </w:t>
      </w:r>
      <w:r w:rsidRPr="00CD36AE">
        <w:rPr>
          <w:rFonts w:ascii="Times New Roman" w:hAnsi="Times New Roman" w:cs="Times New Roman"/>
          <w:sz w:val="28"/>
          <w:szCs w:val="28"/>
        </w:rPr>
        <w:t>отходами»: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>основные федеральные законы и международные договоры в области обращения с отходами;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ные законы субъекта Российской Ф</w:t>
      </w:r>
      <w:r w:rsidRPr="00CD36AE">
        <w:rPr>
          <w:rFonts w:ascii="Times New Roman" w:hAnsi="Times New Roman" w:cs="Times New Roman"/>
          <w:sz w:val="28"/>
          <w:szCs w:val="28"/>
        </w:rPr>
        <w:t xml:space="preserve">едерации в области обращения </w:t>
      </w:r>
      <w:r>
        <w:rPr>
          <w:rFonts w:ascii="Times New Roman" w:hAnsi="Times New Roman" w:cs="Times New Roman"/>
          <w:sz w:val="28"/>
          <w:szCs w:val="28"/>
        </w:rPr>
        <w:t>с </w:t>
      </w:r>
      <w:r w:rsidRPr="00CD36AE">
        <w:rPr>
          <w:rFonts w:ascii="Times New Roman" w:hAnsi="Times New Roman" w:cs="Times New Roman"/>
          <w:sz w:val="28"/>
          <w:szCs w:val="28"/>
        </w:rPr>
        <w:t>отходами.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AE">
        <w:rPr>
          <w:rFonts w:ascii="Times New Roman" w:hAnsi="Times New Roman" w:cs="Times New Roman"/>
          <w:sz w:val="28"/>
          <w:szCs w:val="28"/>
        </w:rPr>
        <w:t xml:space="preserve">По учебному </w:t>
      </w:r>
      <w:hyperlink r:id="rId9" w:history="1">
        <w:r w:rsidRPr="00CD36AE">
          <w:rPr>
            <w:rFonts w:ascii="Times New Roman" w:hAnsi="Times New Roman" w:cs="Times New Roman"/>
            <w:sz w:val="28"/>
            <w:szCs w:val="28"/>
          </w:rPr>
          <w:t>предмету</w:t>
        </w:r>
      </w:hyperlink>
      <w:r w:rsidRPr="00CD36AE">
        <w:rPr>
          <w:rFonts w:ascii="Times New Roman" w:hAnsi="Times New Roman" w:cs="Times New Roman"/>
          <w:sz w:val="28"/>
          <w:szCs w:val="28"/>
        </w:rPr>
        <w:t xml:space="preserve"> «Субъекты права Российской Федерации (регулирования и хозяйствования) в сфере обращения с отходами»: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 xml:space="preserve">органы власти, осуществляющие регулирование в области обращения </w:t>
      </w:r>
      <w:r>
        <w:rPr>
          <w:rFonts w:ascii="Times New Roman" w:hAnsi="Times New Roman" w:cs="Times New Roman"/>
          <w:sz w:val="28"/>
          <w:szCs w:val="28"/>
        </w:rPr>
        <w:t>с </w:t>
      </w:r>
      <w:r w:rsidRPr="00CD36AE">
        <w:rPr>
          <w:rFonts w:ascii="Times New Roman" w:hAnsi="Times New Roman" w:cs="Times New Roman"/>
          <w:sz w:val="28"/>
          <w:szCs w:val="28"/>
        </w:rPr>
        <w:t>отходами и их полномочия;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>основные требования, предъявляемые к индивидуальным предпринимателям и юридическим лицам</w:t>
      </w:r>
      <w:r>
        <w:rPr>
          <w:rFonts w:ascii="Times New Roman" w:hAnsi="Times New Roman" w:cs="Times New Roman"/>
          <w:sz w:val="28"/>
          <w:szCs w:val="28"/>
        </w:rPr>
        <w:t>, осуществляющим деятельность в </w:t>
      </w:r>
      <w:r w:rsidRPr="00CD36AE">
        <w:rPr>
          <w:rFonts w:ascii="Times New Roman" w:hAnsi="Times New Roman" w:cs="Times New Roman"/>
          <w:sz w:val="28"/>
          <w:szCs w:val="28"/>
        </w:rPr>
        <w:t xml:space="preserve">области обращения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D36AE">
        <w:rPr>
          <w:rFonts w:ascii="Times New Roman" w:hAnsi="Times New Roman" w:cs="Times New Roman"/>
          <w:sz w:val="28"/>
          <w:szCs w:val="28"/>
        </w:rPr>
        <w:t xml:space="preserve">отходами. 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AE">
        <w:rPr>
          <w:rFonts w:ascii="Times New Roman" w:hAnsi="Times New Roman" w:cs="Times New Roman"/>
          <w:sz w:val="28"/>
          <w:szCs w:val="28"/>
        </w:rPr>
        <w:t xml:space="preserve">По учебному </w:t>
      </w:r>
      <w:hyperlink r:id="rId10" w:history="1">
        <w:r w:rsidRPr="00CD36AE">
          <w:rPr>
            <w:rFonts w:ascii="Times New Roman" w:hAnsi="Times New Roman" w:cs="Times New Roman"/>
            <w:sz w:val="28"/>
            <w:szCs w:val="28"/>
          </w:rPr>
          <w:t>предмету</w:t>
        </w:r>
      </w:hyperlink>
      <w:r w:rsidRPr="00CD36AE">
        <w:rPr>
          <w:rFonts w:ascii="Times New Roman" w:hAnsi="Times New Roman" w:cs="Times New Roman"/>
          <w:sz w:val="28"/>
          <w:szCs w:val="28"/>
        </w:rPr>
        <w:t xml:space="preserve"> «Классификация и паспортизация отходов»: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>порядок проведения работ по выявлению, идентификации и классификации отходов по основным классификационным признакам;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>основные положения классификация отходов по степени негативного воздействия на окружающую среду;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 xml:space="preserve">основные положения паспортизации отходов </w:t>
      </w:r>
      <w:r w:rsidRPr="00CD36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36AE">
        <w:rPr>
          <w:rFonts w:ascii="Times New Roman" w:hAnsi="Times New Roman" w:cs="Times New Roman"/>
          <w:sz w:val="28"/>
          <w:szCs w:val="28"/>
        </w:rPr>
        <w:t>–</w:t>
      </w:r>
      <w:r w:rsidRPr="00CD36AE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6AE">
        <w:rPr>
          <w:rFonts w:ascii="Times New Roman" w:hAnsi="Times New Roman" w:cs="Times New Roman"/>
          <w:sz w:val="28"/>
          <w:szCs w:val="28"/>
        </w:rPr>
        <w:t>классов опасности;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AE">
        <w:rPr>
          <w:rFonts w:ascii="Times New Roman" w:hAnsi="Times New Roman" w:cs="Times New Roman"/>
          <w:sz w:val="28"/>
          <w:szCs w:val="28"/>
        </w:rPr>
        <w:t xml:space="preserve">По учебному </w:t>
      </w:r>
      <w:hyperlink r:id="rId11" w:history="1">
        <w:r w:rsidRPr="00CD36AE">
          <w:rPr>
            <w:rFonts w:ascii="Times New Roman" w:hAnsi="Times New Roman" w:cs="Times New Roman"/>
            <w:sz w:val="28"/>
            <w:szCs w:val="28"/>
          </w:rPr>
          <w:t>предмету</w:t>
        </w:r>
      </w:hyperlink>
      <w:r w:rsidRPr="00CD36AE">
        <w:rPr>
          <w:rFonts w:ascii="Times New Roman" w:hAnsi="Times New Roman" w:cs="Times New Roman"/>
          <w:sz w:val="28"/>
          <w:szCs w:val="28"/>
        </w:rPr>
        <w:t xml:space="preserve"> «Учет в области обращения с отходами»: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>процедуры системы учета обращения с отходами;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 xml:space="preserve">понятие Государственного кадастра отходов и порядок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CD36AE">
        <w:rPr>
          <w:rFonts w:ascii="Times New Roman" w:hAnsi="Times New Roman" w:cs="Times New Roman"/>
          <w:sz w:val="28"/>
          <w:szCs w:val="28"/>
        </w:rPr>
        <w:t xml:space="preserve">ведения 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>порядок предоставления индивидуальными предпринимателями и юридическими лицами, осуществляющими деятельность в области обращения с отходами отчетности, в том числе для федерального государственного статистического наблюдения в области обращения с отходами.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AE">
        <w:rPr>
          <w:rFonts w:ascii="Times New Roman" w:hAnsi="Times New Roman" w:cs="Times New Roman"/>
          <w:sz w:val="28"/>
          <w:szCs w:val="28"/>
        </w:rPr>
        <w:t xml:space="preserve">По учебному </w:t>
      </w:r>
      <w:hyperlink r:id="rId12" w:history="1">
        <w:r w:rsidRPr="00CD36AE">
          <w:rPr>
            <w:rFonts w:ascii="Times New Roman" w:hAnsi="Times New Roman" w:cs="Times New Roman"/>
            <w:sz w:val="28"/>
            <w:szCs w:val="28"/>
          </w:rPr>
          <w:t>предмету</w:t>
        </w:r>
      </w:hyperlink>
      <w:r w:rsidRPr="00CD36AE">
        <w:rPr>
          <w:rFonts w:ascii="Times New Roman" w:hAnsi="Times New Roman" w:cs="Times New Roman"/>
          <w:sz w:val="28"/>
          <w:szCs w:val="28"/>
        </w:rPr>
        <w:t xml:space="preserve"> «Нормирование в области обращения с отходами»:</w:t>
      </w:r>
    </w:p>
    <w:p w:rsidR="007F5678" w:rsidRPr="00156F7F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 xml:space="preserve">нормативы качества окружающей среды и нормативы </w:t>
      </w:r>
      <w:r w:rsidRPr="00156F7F">
        <w:rPr>
          <w:rFonts w:ascii="Times New Roman" w:hAnsi="Times New Roman" w:cs="Times New Roman"/>
          <w:sz w:val="28"/>
          <w:szCs w:val="28"/>
        </w:rPr>
        <w:t>допустимого воздействия на окружающую среду при осуществлении хозяйственной и иной деятельности</w:t>
      </w:r>
      <w:r w:rsidRPr="00CD36AE">
        <w:rPr>
          <w:rFonts w:ascii="Times New Roman" w:hAnsi="Times New Roman" w:cs="Times New Roman"/>
          <w:sz w:val="28"/>
          <w:szCs w:val="28"/>
        </w:rPr>
        <w:t>;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порядок разработки и утверждения </w:t>
      </w:r>
      <w:r w:rsidRPr="00CD36AE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36AE">
        <w:rPr>
          <w:rFonts w:ascii="Times New Roman" w:hAnsi="Times New Roman" w:cs="Times New Roman"/>
          <w:sz w:val="28"/>
          <w:szCs w:val="28"/>
        </w:rPr>
        <w:t xml:space="preserve"> образования отходов и лимит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36AE">
        <w:rPr>
          <w:rFonts w:ascii="Times New Roman" w:hAnsi="Times New Roman" w:cs="Times New Roman"/>
          <w:sz w:val="28"/>
          <w:szCs w:val="28"/>
        </w:rPr>
        <w:t xml:space="preserve"> на их размещение.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AE">
        <w:rPr>
          <w:rFonts w:ascii="Times New Roman" w:hAnsi="Times New Roman" w:cs="Times New Roman"/>
          <w:sz w:val="28"/>
          <w:szCs w:val="28"/>
        </w:rPr>
        <w:t xml:space="preserve">По учебному </w:t>
      </w:r>
      <w:hyperlink r:id="rId13" w:history="1">
        <w:r w:rsidRPr="00CD36AE">
          <w:rPr>
            <w:rFonts w:ascii="Times New Roman" w:hAnsi="Times New Roman" w:cs="Times New Roman"/>
            <w:sz w:val="28"/>
            <w:szCs w:val="28"/>
          </w:rPr>
          <w:t>предмету</w:t>
        </w:r>
      </w:hyperlink>
      <w:r w:rsidRPr="00CD36AE">
        <w:rPr>
          <w:rFonts w:ascii="Times New Roman" w:hAnsi="Times New Roman" w:cs="Times New Roman"/>
          <w:sz w:val="28"/>
          <w:szCs w:val="28"/>
        </w:rPr>
        <w:t xml:space="preserve"> «Производственный экологический контроль и государственный надзор в области обращения с отходами»: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>порядок осуществления производственного экологического контроля;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>права и обязанности индивидуальных предпринимателей и юридических лиц при осуществлении государственного экологического надзора.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AE">
        <w:rPr>
          <w:rFonts w:ascii="Times New Roman" w:hAnsi="Times New Roman" w:cs="Times New Roman"/>
          <w:sz w:val="28"/>
          <w:szCs w:val="28"/>
        </w:rPr>
        <w:t xml:space="preserve">По учебному </w:t>
      </w:r>
      <w:hyperlink r:id="rId14" w:history="1">
        <w:r w:rsidRPr="00CD36AE">
          <w:rPr>
            <w:rFonts w:ascii="Times New Roman" w:hAnsi="Times New Roman" w:cs="Times New Roman"/>
            <w:sz w:val="28"/>
            <w:szCs w:val="28"/>
          </w:rPr>
          <w:t>предмету</w:t>
        </w:r>
      </w:hyperlink>
      <w:r w:rsidRPr="00CD36AE">
        <w:rPr>
          <w:rFonts w:ascii="Times New Roman" w:hAnsi="Times New Roman" w:cs="Times New Roman"/>
          <w:sz w:val="28"/>
          <w:szCs w:val="28"/>
        </w:rPr>
        <w:t xml:space="preserve"> «Разработка мероприятий в области охраны окружающей среды при обращении с отходами»: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>виды природоохранных мероприятий при обращении с отходами;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>порядок разработки меропри</w:t>
      </w:r>
      <w:r>
        <w:rPr>
          <w:rFonts w:ascii="Times New Roman" w:hAnsi="Times New Roman" w:cs="Times New Roman"/>
          <w:sz w:val="28"/>
          <w:szCs w:val="28"/>
        </w:rPr>
        <w:t>ятий по снижению воздействия на </w:t>
      </w:r>
      <w:r w:rsidRPr="00CD36AE">
        <w:rPr>
          <w:rFonts w:ascii="Times New Roman" w:hAnsi="Times New Roman" w:cs="Times New Roman"/>
          <w:sz w:val="28"/>
          <w:szCs w:val="28"/>
        </w:rPr>
        <w:t>окружающую среду при обращении с отходами.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AE">
        <w:rPr>
          <w:rFonts w:ascii="Times New Roman" w:hAnsi="Times New Roman" w:cs="Times New Roman"/>
          <w:sz w:val="28"/>
          <w:szCs w:val="28"/>
        </w:rPr>
        <w:t xml:space="preserve">По учебному </w:t>
      </w:r>
      <w:hyperlink r:id="rId15" w:history="1">
        <w:r w:rsidRPr="00CD36AE">
          <w:rPr>
            <w:rFonts w:ascii="Times New Roman" w:hAnsi="Times New Roman" w:cs="Times New Roman"/>
            <w:sz w:val="28"/>
            <w:szCs w:val="28"/>
          </w:rPr>
          <w:t>предмету</w:t>
        </w:r>
      </w:hyperlink>
      <w:r w:rsidRPr="00CD36AE">
        <w:rPr>
          <w:rFonts w:ascii="Times New Roman" w:hAnsi="Times New Roman" w:cs="Times New Roman"/>
          <w:sz w:val="28"/>
          <w:szCs w:val="28"/>
        </w:rPr>
        <w:t xml:space="preserve"> «Экономические механизмы регулирования деятельности по обращению с отходами»: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>порядок исчисления платы за негативное воздействие на окружающую среду при размещении отходов;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>основы регулирования в области обращения с отходами от использования товаров;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>основные документы по оценке вреда окружающей среде и виды ответственности за нарушения законодательства Российской Федерации в области обращения с отходами.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AE">
        <w:rPr>
          <w:rFonts w:ascii="Times New Roman" w:hAnsi="Times New Roman" w:cs="Times New Roman"/>
          <w:sz w:val="28"/>
          <w:szCs w:val="28"/>
        </w:rPr>
        <w:t xml:space="preserve">По учебному </w:t>
      </w:r>
      <w:hyperlink r:id="rId16" w:history="1">
        <w:r w:rsidRPr="00CD36AE">
          <w:rPr>
            <w:rFonts w:ascii="Times New Roman" w:hAnsi="Times New Roman" w:cs="Times New Roman"/>
            <w:sz w:val="28"/>
            <w:szCs w:val="28"/>
          </w:rPr>
          <w:t>предмету</w:t>
        </w:r>
      </w:hyperlink>
      <w:r w:rsidRPr="00CD36A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Лицензирование деятельности</w:t>
      </w:r>
      <w:r w:rsidRPr="00245D64">
        <w:rPr>
          <w:rFonts w:ascii="Times New Roman" w:hAnsi="Times New Roman" w:cs="Times New Roman"/>
          <w:sz w:val="28"/>
          <w:szCs w:val="28"/>
        </w:rPr>
        <w:t xml:space="preserve"> по </w:t>
      </w:r>
      <w:r w:rsidRPr="0096239E">
        <w:rPr>
          <w:rFonts w:ascii="Times New Roman" w:hAnsi="Times New Roman" w:cs="Times New Roman"/>
          <w:sz w:val="28"/>
          <w:szCs w:val="28"/>
        </w:rPr>
        <w:t xml:space="preserve">сбору, транспортированию, обработке, утилизации, обезвреживанию, размещению отходов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0B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40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 опасности</w:t>
      </w:r>
      <w:r w:rsidRPr="00CD36AE">
        <w:rPr>
          <w:rFonts w:ascii="Times New Roman" w:hAnsi="Times New Roman" w:cs="Times New Roman"/>
          <w:sz w:val="28"/>
          <w:szCs w:val="28"/>
        </w:rPr>
        <w:t>»: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>лицензионные требования в области обращения</w:t>
      </w:r>
      <w:r>
        <w:rPr>
          <w:rFonts w:ascii="Times New Roman" w:hAnsi="Times New Roman" w:cs="Times New Roman"/>
          <w:sz w:val="28"/>
          <w:szCs w:val="28"/>
        </w:rPr>
        <w:t xml:space="preserve"> с отходами</w:t>
      </w:r>
      <w:r w:rsidRPr="00CD36AE">
        <w:rPr>
          <w:rFonts w:ascii="Times New Roman" w:hAnsi="Times New Roman" w:cs="Times New Roman"/>
          <w:sz w:val="28"/>
          <w:szCs w:val="28"/>
        </w:rPr>
        <w:t>;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>процедуру лицензирования деятельности по  сбору, транспортированию, обработке, утилизации, обезвреживанию, размещению отходов I - IV классов опасности.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AE">
        <w:rPr>
          <w:rFonts w:ascii="Times New Roman" w:hAnsi="Times New Roman" w:cs="Times New Roman"/>
          <w:sz w:val="28"/>
          <w:szCs w:val="28"/>
        </w:rPr>
        <w:t xml:space="preserve">По учебному </w:t>
      </w:r>
      <w:hyperlink r:id="rId17" w:history="1">
        <w:r w:rsidRPr="00CD36AE">
          <w:rPr>
            <w:rFonts w:ascii="Times New Roman" w:hAnsi="Times New Roman" w:cs="Times New Roman"/>
            <w:sz w:val="28"/>
            <w:szCs w:val="28"/>
          </w:rPr>
          <w:t>предмету</w:t>
        </w:r>
      </w:hyperlink>
      <w:r w:rsidRPr="00CD36AE">
        <w:rPr>
          <w:rFonts w:ascii="Times New Roman" w:hAnsi="Times New Roman" w:cs="Times New Roman"/>
          <w:sz w:val="28"/>
          <w:szCs w:val="28"/>
        </w:rPr>
        <w:t xml:space="preserve"> «Технологии сбора, обработки, утилизации, обезвреживания отходов»: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>основные методы и способы сбора, обработки, ути</w:t>
      </w:r>
      <w:r>
        <w:rPr>
          <w:rFonts w:ascii="Times New Roman" w:hAnsi="Times New Roman" w:cs="Times New Roman"/>
          <w:sz w:val="28"/>
          <w:szCs w:val="28"/>
        </w:rPr>
        <w:t>лизации, обезвреживания отходов,</w:t>
      </w:r>
      <w:r w:rsidRPr="00CD36AE">
        <w:rPr>
          <w:rFonts w:ascii="Times New Roman" w:hAnsi="Times New Roman" w:cs="Times New Roman"/>
          <w:sz w:val="28"/>
          <w:szCs w:val="28"/>
        </w:rPr>
        <w:t xml:space="preserve"> за исключением твердых коммунальных отходов;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>основные методы и способы сбора, обработки, утилизации, обезвреживания, размещения твердых коммунальных отходов.</w:t>
      </w:r>
    </w:p>
    <w:p w:rsidR="007F5678" w:rsidRPr="00CD36AE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6AE">
        <w:rPr>
          <w:rFonts w:ascii="Times New Roman" w:hAnsi="Times New Roman" w:cs="Times New Roman"/>
          <w:sz w:val="28"/>
          <w:szCs w:val="28"/>
        </w:rPr>
        <w:t xml:space="preserve">По учебному </w:t>
      </w:r>
      <w:hyperlink r:id="rId18" w:history="1">
        <w:r w:rsidRPr="00CD36AE">
          <w:rPr>
            <w:rFonts w:ascii="Times New Roman" w:hAnsi="Times New Roman" w:cs="Times New Roman"/>
            <w:sz w:val="28"/>
            <w:szCs w:val="28"/>
          </w:rPr>
          <w:t>предмету</w:t>
        </w:r>
      </w:hyperlink>
      <w:r w:rsidRPr="00CD36AE">
        <w:rPr>
          <w:rFonts w:ascii="Times New Roman" w:hAnsi="Times New Roman" w:cs="Times New Roman"/>
          <w:sz w:val="28"/>
          <w:szCs w:val="28"/>
        </w:rPr>
        <w:t xml:space="preserve"> «Организация обращения с отходами на уровне субъекта Российской Федерации, муниципального образования»:</w:t>
      </w:r>
    </w:p>
    <w:p w:rsidR="007F5678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36AE">
        <w:rPr>
          <w:rFonts w:ascii="Times New Roman" w:hAnsi="Times New Roman" w:cs="Times New Roman"/>
          <w:sz w:val="28"/>
          <w:szCs w:val="28"/>
        </w:rPr>
        <w:t>роль территориальных схем и региональных программ в области обращения с</w:t>
      </w:r>
      <w:r w:rsidRPr="00245D64">
        <w:rPr>
          <w:rFonts w:ascii="Times New Roman" w:hAnsi="Times New Roman" w:cs="Times New Roman"/>
          <w:sz w:val="28"/>
          <w:szCs w:val="28"/>
        </w:rPr>
        <w:t xml:space="preserve"> отходами, в том числе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 xml:space="preserve">, при организации </w:t>
      </w:r>
      <w:r w:rsidRPr="00245D64">
        <w:rPr>
          <w:rFonts w:ascii="Times New Roman" w:hAnsi="Times New Roman" w:cs="Times New Roman"/>
          <w:sz w:val="28"/>
          <w:szCs w:val="28"/>
        </w:rPr>
        <w:t>обращения с отходами на уровне субъекта Российской Федерации,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678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основные этапы проектирования и строительства объектов размещения отходов;</w:t>
      </w:r>
    </w:p>
    <w:p w:rsidR="007F5678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способы информационного обеспечения</w:t>
      </w:r>
      <w:r w:rsidRPr="001E10E6">
        <w:rPr>
          <w:rFonts w:ascii="Times New Roman" w:hAnsi="Times New Roman" w:cs="Times New Roman"/>
          <w:sz w:val="28"/>
          <w:szCs w:val="28"/>
        </w:rPr>
        <w:t xml:space="preserve"> </w:t>
      </w:r>
      <w:r w:rsidRPr="00245D64">
        <w:rPr>
          <w:rFonts w:ascii="Times New Roman" w:hAnsi="Times New Roman" w:cs="Times New Roman"/>
          <w:sz w:val="28"/>
          <w:szCs w:val="28"/>
        </w:rPr>
        <w:t>населения о состоянии обращения с отходами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678" w:rsidRPr="00156F7F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56F7F">
        <w:rPr>
          <w:rFonts w:ascii="Times New Roman" w:hAnsi="Times New Roman" w:cs="Times New Roman"/>
          <w:sz w:val="28"/>
          <w:szCs w:val="28"/>
        </w:rPr>
        <w:t xml:space="preserve"> принципы экологического просвещения.</w:t>
      </w:r>
    </w:p>
    <w:p w:rsidR="007F5678" w:rsidRPr="00156F7F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F7F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ab/>
      </w:r>
      <w:r w:rsidRPr="00156F7F">
        <w:rPr>
          <w:rFonts w:ascii="Times New Roman" w:hAnsi="Times New Roman" w:cs="Times New Roman"/>
          <w:sz w:val="28"/>
          <w:szCs w:val="28"/>
        </w:rPr>
        <w:t xml:space="preserve">Повышение квалификации завершается итоговой аттестацией обучающихся лиц в форме, определяемой организацией, осуществляющей образовательную деятельность, самостоятельно. Итоговая аттестация обеспечивает проверку знаний в форме письменного задания, которое может дополняться устным опросом. </w:t>
      </w:r>
    </w:p>
    <w:p w:rsidR="007F5678" w:rsidRPr="00156F7F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F7F">
        <w:rPr>
          <w:rFonts w:ascii="Times New Roman" w:hAnsi="Times New Roman" w:cs="Times New Roman"/>
          <w:sz w:val="28"/>
          <w:szCs w:val="28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</w:t>
      </w:r>
      <w:r>
        <w:rPr>
          <w:rFonts w:ascii="Times New Roman" w:hAnsi="Times New Roman" w:cs="Times New Roman"/>
          <w:sz w:val="28"/>
          <w:szCs w:val="28"/>
        </w:rPr>
        <w:t>из </w:t>
      </w:r>
      <w:r w:rsidRPr="00156F7F">
        <w:rPr>
          <w:rFonts w:ascii="Times New Roman" w:hAnsi="Times New Roman" w:cs="Times New Roman"/>
          <w:sz w:val="28"/>
          <w:szCs w:val="28"/>
        </w:rPr>
        <w:t xml:space="preserve">организации, выдается справка об обучении и или о периоде обучения </w:t>
      </w:r>
      <w:r>
        <w:rPr>
          <w:rFonts w:ascii="Times New Roman" w:hAnsi="Times New Roman" w:cs="Times New Roman"/>
          <w:sz w:val="28"/>
          <w:szCs w:val="28"/>
        </w:rPr>
        <w:t>по </w:t>
      </w:r>
      <w:r w:rsidRPr="00156F7F">
        <w:rPr>
          <w:rFonts w:ascii="Times New Roman" w:hAnsi="Times New Roman" w:cs="Times New Roman"/>
          <w:sz w:val="28"/>
          <w:szCs w:val="28"/>
        </w:rPr>
        <w:t>образцу, самостоятельно устанавливаемому организацией.</w:t>
      </w:r>
    </w:p>
    <w:p w:rsidR="007F5678" w:rsidRPr="00156F7F" w:rsidRDefault="007F5678" w:rsidP="0055791E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F7F">
        <w:rPr>
          <w:rFonts w:ascii="Times New Roman" w:hAnsi="Times New Roman" w:cs="Times New Roman"/>
          <w:sz w:val="28"/>
          <w:szCs w:val="28"/>
        </w:rPr>
        <w:t>Лицам, успешно освоившим дополнительную профессиональную программу повышения квалификации и прошедшим итоговую аттестацию, выдается удостоверение о повышении квалификации.</w:t>
      </w:r>
      <w:r w:rsidRPr="00156F7F" w:rsidDel="007C19B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5678" w:rsidRPr="00156F7F" w:rsidSect="00163B3F">
      <w:headerReference w:type="default" r:id="rId19"/>
      <w:headerReference w:type="first" r:id="rId20"/>
      <w:pgSz w:w="11906" w:h="16838"/>
      <w:pgMar w:top="1134" w:right="707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074" w:rsidRDefault="00BE5074" w:rsidP="00176EA7">
      <w:pPr>
        <w:spacing w:after="0" w:line="240" w:lineRule="auto"/>
      </w:pPr>
      <w:r>
        <w:separator/>
      </w:r>
    </w:p>
  </w:endnote>
  <w:endnote w:type="continuationSeparator" w:id="0">
    <w:p w:rsidR="00BE5074" w:rsidRDefault="00BE5074" w:rsidP="0017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074" w:rsidRDefault="00BE5074" w:rsidP="00176EA7">
      <w:pPr>
        <w:spacing w:after="0" w:line="240" w:lineRule="auto"/>
      </w:pPr>
      <w:r>
        <w:separator/>
      </w:r>
    </w:p>
  </w:footnote>
  <w:footnote w:type="continuationSeparator" w:id="0">
    <w:p w:rsidR="00BE5074" w:rsidRDefault="00BE5074" w:rsidP="0017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678" w:rsidRDefault="00BE5074">
    <w:pPr>
      <w:pStyle w:val="af0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F2ACE">
      <w:rPr>
        <w:noProof/>
      </w:rPr>
      <w:t>2</w:t>
    </w:r>
    <w:r>
      <w:rPr>
        <w:noProof/>
      </w:rPr>
      <w:fldChar w:fldCharType="end"/>
    </w:r>
  </w:p>
  <w:p w:rsidR="007F5678" w:rsidRDefault="007F567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678" w:rsidRDefault="007F5678">
    <w:pPr>
      <w:pStyle w:val="af0"/>
      <w:jc w:val="center"/>
    </w:pPr>
  </w:p>
  <w:p w:rsidR="007F5678" w:rsidRDefault="007F567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8F0"/>
    <w:multiLevelType w:val="hybridMultilevel"/>
    <w:tmpl w:val="516AB5D2"/>
    <w:lvl w:ilvl="0" w:tplc="7C8CA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4C8C"/>
    <w:multiLevelType w:val="hybridMultilevel"/>
    <w:tmpl w:val="9EBC042A"/>
    <w:lvl w:ilvl="0" w:tplc="4726D74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E5C9A"/>
    <w:multiLevelType w:val="hybridMultilevel"/>
    <w:tmpl w:val="9C0ABAA8"/>
    <w:lvl w:ilvl="0" w:tplc="BBCE6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1614C7"/>
    <w:multiLevelType w:val="hybridMultilevel"/>
    <w:tmpl w:val="8C16990E"/>
    <w:lvl w:ilvl="0" w:tplc="A65218B2">
      <w:start w:val="1"/>
      <w:numFmt w:val="bullet"/>
      <w:lvlText w:val="−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9A09A1"/>
    <w:multiLevelType w:val="multilevel"/>
    <w:tmpl w:val="75DE52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407F7CC8"/>
    <w:multiLevelType w:val="hybridMultilevel"/>
    <w:tmpl w:val="5B0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03940"/>
    <w:multiLevelType w:val="multilevel"/>
    <w:tmpl w:val="42FAD510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A3923"/>
    <w:multiLevelType w:val="multilevel"/>
    <w:tmpl w:val="6764E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5DA00B4"/>
    <w:multiLevelType w:val="hybridMultilevel"/>
    <w:tmpl w:val="3564A0EE"/>
    <w:lvl w:ilvl="0" w:tplc="A65218B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813B24"/>
    <w:multiLevelType w:val="hybridMultilevel"/>
    <w:tmpl w:val="9EBC042A"/>
    <w:lvl w:ilvl="0" w:tplc="4726D74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426985"/>
    <w:multiLevelType w:val="hybridMultilevel"/>
    <w:tmpl w:val="DEF8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E67C6"/>
    <w:multiLevelType w:val="hybridMultilevel"/>
    <w:tmpl w:val="D61C810A"/>
    <w:lvl w:ilvl="0" w:tplc="65E0DC76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6A43FE"/>
    <w:multiLevelType w:val="multilevel"/>
    <w:tmpl w:val="42FAD5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FE58DD"/>
    <w:multiLevelType w:val="hybridMultilevel"/>
    <w:tmpl w:val="946A415E"/>
    <w:lvl w:ilvl="0" w:tplc="2FA64F32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C2276"/>
    <w:multiLevelType w:val="multilevel"/>
    <w:tmpl w:val="42FAD5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831095"/>
    <w:multiLevelType w:val="multilevel"/>
    <w:tmpl w:val="42FAD5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  <w:num w:numId="13">
    <w:abstractNumId w:val="13"/>
  </w:num>
  <w:num w:numId="14">
    <w:abstractNumId w:val="5"/>
  </w:num>
  <w:num w:numId="15">
    <w:abstractNumId w:val="1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1B"/>
    <w:rsid w:val="0000346A"/>
    <w:rsid w:val="000050D2"/>
    <w:rsid w:val="000076C4"/>
    <w:rsid w:val="00007747"/>
    <w:rsid w:val="00012540"/>
    <w:rsid w:val="00013A58"/>
    <w:rsid w:val="00030BF6"/>
    <w:rsid w:val="000315C8"/>
    <w:rsid w:val="00031828"/>
    <w:rsid w:val="00036CF7"/>
    <w:rsid w:val="000429E8"/>
    <w:rsid w:val="00043D14"/>
    <w:rsid w:val="00044438"/>
    <w:rsid w:val="000561EE"/>
    <w:rsid w:val="00056D29"/>
    <w:rsid w:val="00057114"/>
    <w:rsid w:val="0005792F"/>
    <w:rsid w:val="000612C3"/>
    <w:rsid w:val="00061E82"/>
    <w:rsid w:val="00063148"/>
    <w:rsid w:val="00067D36"/>
    <w:rsid w:val="0007188E"/>
    <w:rsid w:val="000761BF"/>
    <w:rsid w:val="00076CF7"/>
    <w:rsid w:val="00085C32"/>
    <w:rsid w:val="00085FA7"/>
    <w:rsid w:val="0009114C"/>
    <w:rsid w:val="00092B8F"/>
    <w:rsid w:val="000957F6"/>
    <w:rsid w:val="00097B73"/>
    <w:rsid w:val="000A2AAC"/>
    <w:rsid w:val="000A3CAD"/>
    <w:rsid w:val="000A453B"/>
    <w:rsid w:val="000A644C"/>
    <w:rsid w:val="000A7DA3"/>
    <w:rsid w:val="000B1AB9"/>
    <w:rsid w:val="000B342E"/>
    <w:rsid w:val="000C6447"/>
    <w:rsid w:val="000D0D9D"/>
    <w:rsid w:val="000D7F48"/>
    <w:rsid w:val="000E0B92"/>
    <w:rsid w:val="000F2884"/>
    <w:rsid w:val="001000F8"/>
    <w:rsid w:val="001016B7"/>
    <w:rsid w:val="00103803"/>
    <w:rsid w:val="001050D6"/>
    <w:rsid w:val="00105938"/>
    <w:rsid w:val="0011533E"/>
    <w:rsid w:val="001153D3"/>
    <w:rsid w:val="00117B07"/>
    <w:rsid w:val="00125F75"/>
    <w:rsid w:val="0012746D"/>
    <w:rsid w:val="0012795E"/>
    <w:rsid w:val="001279AF"/>
    <w:rsid w:val="001348C4"/>
    <w:rsid w:val="00135BF2"/>
    <w:rsid w:val="001375E8"/>
    <w:rsid w:val="00142C9F"/>
    <w:rsid w:val="001464FC"/>
    <w:rsid w:val="001507C5"/>
    <w:rsid w:val="00153D3B"/>
    <w:rsid w:val="00154B97"/>
    <w:rsid w:val="00156F7F"/>
    <w:rsid w:val="001570ED"/>
    <w:rsid w:val="00163B3F"/>
    <w:rsid w:val="001646AC"/>
    <w:rsid w:val="00171EB7"/>
    <w:rsid w:val="001752E2"/>
    <w:rsid w:val="00175E82"/>
    <w:rsid w:val="0017643F"/>
    <w:rsid w:val="00176880"/>
    <w:rsid w:val="00176EA7"/>
    <w:rsid w:val="0018317C"/>
    <w:rsid w:val="00186767"/>
    <w:rsid w:val="001900B0"/>
    <w:rsid w:val="00195B23"/>
    <w:rsid w:val="001961FE"/>
    <w:rsid w:val="0019722B"/>
    <w:rsid w:val="00197721"/>
    <w:rsid w:val="001A0880"/>
    <w:rsid w:val="001A14DC"/>
    <w:rsid w:val="001A3DC1"/>
    <w:rsid w:val="001A4042"/>
    <w:rsid w:val="001B24AE"/>
    <w:rsid w:val="001B2B14"/>
    <w:rsid w:val="001B38C8"/>
    <w:rsid w:val="001B428B"/>
    <w:rsid w:val="001C7D6F"/>
    <w:rsid w:val="001D063E"/>
    <w:rsid w:val="001D1500"/>
    <w:rsid w:val="001D168D"/>
    <w:rsid w:val="001D29AB"/>
    <w:rsid w:val="001D477B"/>
    <w:rsid w:val="001D4E58"/>
    <w:rsid w:val="001D5B3C"/>
    <w:rsid w:val="001D7F55"/>
    <w:rsid w:val="001E10E6"/>
    <w:rsid w:val="001E1F2C"/>
    <w:rsid w:val="001E1F77"/>
    <w:rsid w:val="001E5309"/>
    <w:rsid w:val="001E676D"/>
    <w:rsid w:val="001F1DFA"/>
    <w:rsid w:val="001F2E9E"/>
    <w:rsid w:val="001F4A26"/>
    <w:rsid w:val="0020393E"/>
    <w:rsid w:val="002063BA"/>
    <w:rsid w:val="002067AF"/>
    <w:rsid w:val="00207DA0"/>
    <w:rsid w:val="002107C3"/>
    <w:rsid w:val="00210B14"/>
    <w:rsid w:val="00212EA4"/>
    <w:rsid w:val="0021559B"/>
    <w:rsid w:val="002166E9"/>
    <w:rsid w:val="002172E4"/>
    <w:rsid w:val="002215AD"/>
    <w:rsid w:val="00230C54"/>
    <w:rsid w:val="002325EB"/>
    <w:rsid w:val="002410CB"/>
    <w:rsid w:val="00242FEA"/>
    <w:rsid w:val="00243B65"/>
    <w:rsid w:val="00245D64"/>
    <w:rsid w:val="002467BB"/>
    <w:rsid w:val="00252949"/>
    <w:rsid w:val="00255651"/>
    <w:rsid w:val="002637B7"/>
    <w:rsid w:val="00274578"/>
    <w:rsid w:val="0027508E"/>
    <w:rsid w:val="002763B1"/>
    <w:rsid w:val="0027656D"/>
    <w:rsid w:val="002768B4"/>
    <w:rsid w:val="0028358F"/>
    <w:rsid w:val="002870FD"/>
    <w:rsid w:val="00290E9A"/>
    <w:rsid w:val="00291B77"/>
    <w:rsid w:val="00294CEF"/>
    <w:rsid w:val="002954A0"/>
    <w:rsid w:val="002A108B"/>
    <w:rsid w:val="002A28FC"/>
    <w:rsid w:val="002A52AE"/>
    <w:rsid w:val="002B1075"/>
    <w:rsid w:val="002B39A4"/>
    <w:rsid w:val="002B39B7"/>
    <w:rsid w:val="002C57AC"/>
    <w:rsid w:val="002C633F"/>
    <w:rsid w:val="002C76C7"/>
    <w:rsid w:val="002D07CF"/>
    <w:rsid w:val="002D70FD"/>
    <w:rsid w:val="002E01D6"/>
    <w:rsid w:val="002E3831"/>
    <w:rsid w:val="002E4C61"/>
    <w:rsid w:val="002E5801"/>
    <w:rsid w:val="002E5F6E"/>
    <w:rsid w:val="002E69BB"/>
    <w:rsid w:val="002E7C5A"/>
    <w:rsid w:val="002F10ED"/>
    <w:rsid w:val="002F3CBE"/>
    <w:rsid w:val="002F3F9C"/>
    <w:rsid w:val="002F694E"/>
    <w:rsid w:val="002F6A25"/>
    <w:rsid w:val="002F6C90"/>
    <w:rsid w:val="0030177B"/>
    <w:rsid w:val="003034D1"/>
    <w:rsid w:val="00304364"/>
    <w:rsid w:val="00311044"/>
    <w:rsid w:val="00314E3A"/>
    <w:rsid w:val="00323649"/>
    <w:rsid w:val="00327F3A"/>
    <w:rsid w:val="00330BCD"/>
    <w:rsid w:val="00332AD1"/>
    <w:rsid w:val="00332D3A"/>
    <w:rsid w:val="00335435"/>
    <w:rsid w:val="00344054"/>
    <w:rsid w:val="003474FB"/>
    <w:rsid w:val="00352914"/>
    <w:rsid w:val="00356098"/>
    <w:rsid w:val="00356D4E"/>
    <w:rsid w:val="003638BA"/>
    <w:rsid w:val="003661D1"/>
    <w:rsid w:val="00373C3A"/>
    <w:rsid w:val="0037721E"/>
    <w:rsid w:val="00383AE4"/>
    <w:rsid w:val="0039141E"/>
    <w:rsid w:val="00394F4E"/>
    <w:rsid w:val="003A46FA"/>
    <w:rsid w:val="003B1E89"/>
    <w:rsid w:val="003B4964"/>
    <w:rsid w:val="003D16AC"/>
    <w:rsid w:val="003D5EB9"/>
    <w:rsid w:val="003E1F08"/>
    <w:rsid w:val="003E5214"/>
    <w:rsid w:val="003E5452"/>
    <w:rsid w:val="003F011D"/>
    <w:rsid w:val="003F0BFD"/>
    <w:rsid w:val="003F1E9D"/>
    <w:rsid w:val="003F433D"/>
    <w:rsid w:val="003F5CB1"/>
    <w:rsid w:val="003F6723"/>
    <w:rsid w:val="004010A3"/>
    <w:rsid w:val="00401173"/>
    <w:rsid w:val="00402A3A"/>
    <w:rsid w:val="004041D5"/>
    <w:rsid w:val="004114FB"/>
    <w:rsid w:val="00413590"/>
    <w:rsid w:val="0041584E"/>
    <w:rsid w:val="00416E30"/>
    <w:rsid w:val="00422C83"/>
    <w:rsid w:val="00422F65"/>
    <w:rsid w:val="0042308F"/>
    <w:rsid w:val="00423E1D"/>
    <w:rsid w:val="00426AAC"/>
    <w:rsid w:val="004344D6"/>
    <w:rsid w:val="004349B3"/>
    <w:rsid w:val="00442322"/>
    <w:rsid w:val="00445EB0"/>
    <w:rsid w:val="0046274A"/>
    <w:rsid w:val="004639BD"/>
    <w:rsid w:val="0046607F"/>
    <w:rsid w:val="00474667"/>
    <w:rsid w:val="00480B8F"/>
    <w:rsid w:val="004820E7"/>
    <w:rsid w:val="004823BF"/>
    <w:rsid w:val="00486BC4"/>
    <w:rsid w:val="00486F67"/>
    <w:rsid w:val="00490E77"/>
    <w:rsid w:val="00493B67"/>
    <w:rsid w:val="00496AC7"/>
    <w:rsid w:val="004B0B04"/>
    <w:rsid w:val="004B1F24"/>
    <w:rsid w:val="004B3673"/>
    <w:rsid w:val="004B37B1"/>
    <w:rsid w:val="004C300B"/>
    <w:rsid w:val="004D3FD6"/>
    <w:rsid w:val="004D47A9"/>
    <w:rsid w:val="004D7953"/>
    <w:rsid w:val="004E19C8"/>
    <w:rsid w:val="004E542C"/>
    <w:rsid w:val="004F2ACE"/>
    <w:rsid w:val="004F2B02"/>
    <w:rsid w:val="00501B7C"/>
    <w:rsid w:val="005117A4"/>
    <w:rsid w:val="005146D1"/>
    <w:rsid w:val="0052313C"/>
    <w:rsid w:val="00536065"/>
    <w:rsid w:val="00541BCE"/>
    <w:rsid w:val="0054204E"/>
    <w:rsid w:val="00551966"/>
    <w:rsid w:val="0055287A"/>
    <w:rsid w:val="00552EA6"/>
    <w:rsid w:val="00554902"/>
    <w:rsid w:val="0055791E"/>
    <w:rsid w:val="005611E1"/>
    <w:rsid w:val="0056232E"/>
    <w:rsid w:val="00562A06"/>
    <w:rsid w:val="005630A0"/>
    <w:rsid w:val="005634B6"/>
    <w:rsid w:val="005637B4"/>
    <w:rsid w:val="00564E18"/>
    <w:rsid w:val="00566166"/>
    <w:rsid w:val="00571D85"/>
    <w:rsid w:val="005747C0"/>
    <w:rsid w:val="00582269"/>
    <w:rsid w:val="00586075"/>
    <w:rsid w:val="00590044"/>
    <w:rsid w:val="00595D11"/>
    <w:rsid w:val="0059629D"/>
    <w:rsid w:val="00596B4A"/>
    <w:rsid w:val="005A0655"/>
    <w:rsid w:val="005A0D40"/>
    <w:rsid w:val="005A2942"/>
    <w:rsid w:val="005A58AC"/>
    <w:rsid w:val="005A6293"/>
    <w:rsid w:val="005C3301"/>
    <w:rsid w:val="005C362D"/>
    <w:rsid w:val="005D4AE6"/>
    <w:rsid w:val="005D5412"/>
    <w:rsid w:val="005E3551"/>
    <w:rsid w:val="005F2A66"/>
    <w:rsid w:val="00600282"/>
    <w:rsid w:val="00601DFC"/>
    <w:rsid w:val="006071A5"/>
    <w:rsid w:val="00607295"/>
    <w:rsid w:val="0060739D"/>
    <w:rsid w:val="0060753D"/>
    <w:rsid w:val="0060758F"/>
    <w:rsid w:val="00613159"/>
    <w:rsid w:val="00615BF6"/>
    <w:rsid w:val="00616C8F"/>
    <w:rsid w:val="006224F6"/>
    <w:rsid w:val="006231A7"/>
    <w:rsid w:val="006270FF"/>
    <w:rsid w:val="00630002"/>
    <w:rsid w:val="00631F74"/>
    <w:rsid w:val="00632DF6"/>
    <w:rsid w:val="00634420"/>
    <w:rsid w:val="006351FA"/>
    <w:rsid w:val="00636FEB"/>
    <w:rsid w:val="00640B29"/>
    <w:rsid w:val="00641584"/>
    <w:rsid w:val="00642D82"/>
    <w:rsid w:val="0064522B"/>
    <w:rsid w:val="00645D79"/>
    <w:rsid w:val="006460C6"/>
    <w:rsid w:val="00651CC9"/>
    <w:rsid w:val="00662647"/>
    <w:rsid w:val="0066499E"/>
    <w:rsid w:val="0067095F"/>
    <w:rsid w:val="00673B67"/>
    <w:rsid w:val="00673C42"/>
    <w:rsid w:val="00676FDA"/>
    <w:rsid w:val="0067786B"/>
    <w:rsid w:val="00677F10"/>
    <w:rsid w:val="0068279D"/>
    <w:rsid w:val="006848E9"/>
    <w:rsid w:val="00693981"/>
    <w:rsid w:val="006951F5"/>
    <w:rsid w:val="00696D45"/>
    <w:rsid w:val="006B64DD"/>
    <w:rsid w:val="006B7F98"/>
    <w:rsid w:val="006C0AFE"/>
    <w:rsid w:val="006C311D"/>
    <w:rsid w:val="006C49CB"/>
    <w:rsid w:val="006C74A8"/>
    <w:rsid w:val="006D0283"/>
    <w:rsid w:val="006D1210"/>
    <w:rsid w:val="006D2EE5"/>
    <w:rsid w:val="006D65CD"/>
    <w:rsid w:val="006E4901"/>
    <w:rsid w:val="0070030C"/>
    <w:rsid w:val="0070062C"/>
    <w:rsid w:val="00711806"/>
    <w:rsid w:val="00712282"/>
    <w:rsid w:val="007220C7"/>
    <w:rsid w:val="00727387"/>
    <w:rsid w:val="007273C0"/>
    <w:rsid w:val="007344FA"/>
    <w:rsid w:val="00735A28"/>
    <w:rsid w:val="00737AE0"/>
    <w:rsid w:val="007405CD"/>
    <w:rsid w:val="00747A68"/>
    <w:rsid w:val="00752EA0"/>
    <w:rsid w:val="007615E8"/>
    <w:rsid w:val="00772E12"/>
    <w:rsid w:val="00774785"/>
    <w:rsid w:val="007849A6"/>
    <w:rsid w:val="00784FAE"/>
    <w:rsid w:val="0079209F"/>
    <w:rsid w:val="00795852"/>
    <w:rsid w:val="007A1780"/>
    <w:rsid w:val="007A3D94"/>
    <w:rsid w:val="007A4273"/>
    <w:rsid w:val="007A6C2A"/>
    <w:rsid w:val="007A6F7E"/>
    <w:rsid w:val="007B00F4"/>
    <w:rsid w:val="007B0640"/>
    <w:rsid w:val="007B3762"/>
    <w:rsid w:val="007C0206"/>
    <w:rsid w:val="007C19BD"/>
    <w:rsid w:val="007C30F6"/>
    <w:rsid w:val="007C529A"/>
    <w:rsid w:val="007D274E"/>
    <w:rsid w:val="007E7B01"/>
    <w:rsid w:val="007F1E24"/>
    <w:rsid w:val="007F5678"/>
    <w:rsid w:val="007F73E2"/>
    <w:rsid w:val="00800A14"/>
    <w:rsid w:val="00802C0E"/>
    <w:rsid w:val="00804C37"/>
    <w:rsid w:val="00805251"/>
    <w:rsid w:val="0081025E"/>
    <w:rsid w:val="008139E0"/>
    <w:rsid w:val="008205E5"/>
    <w:rsid w:val="00834217"/>
    <w:rsid w:val="00835515"/>
    <w:rsid w:val="00842183"/>
    <w:rsid w:val="00843987"/>
    <w:rsid w:val="00844FD1"/>
    <w:rsid w:val="00850E54"/>
    <w:rsid w:val="0085221B"/>
    <w:rsid w:val="008552E1"/>
    <w:rsid w:val="008630F0"/>
    <w:rsid w:val="00865038"/>
    <w:rsid w:val="008719F9"/>
    <w:rsid w:val="008721BD"/>
    <w:rsid w:val="0087613C"/>
    <w:rsid w:val="008808F8"/>
    <w:rsid w:val="0088160C"/>
    <w:rsid w:val="00884121"/>
    <w:rsid w:val="00892AE1"/>
    <w:rsid w:val="00894B39"/>
    <w:rsid w:val="008951CC"/>
    <w:rsid w:val="008A26D3"/>
    <w:rsid w:val="008B68F2"/>
    <w:rsid w:val="008B7825"/>
    <w:rsid w:val="008B7E62"/>
    <w:rsid w:val="008D1900"/>
    <w:rsid w:val="008D683E"/>
    <w:rsid w:val="008E1993"/>
    <w:rsid w:val="008E3798"/>
    <w:rsid w:val="008F72EF"/>
    <w:rsid w:val="00904C65"/>
    <w:rsid w:val="00904F2B"/>
    <w:rsid w:val="00913352"/>
    <w:rsid w:val="00914BD7"/>
    <w:rsid w:val="00914C46"/>
    <w:rsid w:val="009264C9"/>
    <w:rsid w:val="00930677"/>
    <w:rsid w:val="00931493"/>
    <w:rsid w:val="00934C36"/>
    <w:rsid w:val="00936657"/>
    <w:rsid w:val="00941BAA"/>
    <w:rsid w:val="00947CF5"/>
    <w:rsid w:val="00956E72"/>
    <w:rsid w:val="0096239E"/>
    <w:rsid w:val="0096349D"/>
    <w:rsid w:val="0096534C"/>
    <w:rsid w:val="0097403C"/>
    <w:rsid w:val="009756A3"/>
    <w:rsid w:val="00976C9F"/>
    <w:rsid w:val="0098109A"/>
    <w:rsid w:val="00982300"/>
    <w:rsid w:val="00982609"/>
    <w:rsid w:val="00982ECD"/>
    <w:rsid w:val="00990A4B"/>
    <w:rsid w:val="00990DA1"/>
    <w:rsid w:val="0099131D"/>
    <w:rsid w:val="009956DB"/>
    <w:rsid w:val="00995BAF"/>
    <w:rsid w:val="009A11CD"/>
    <w:rsid w:val="009A2CCD"/>
    <w:rsid w:val="009B08BC"/>
    <w:rsid w:val="009C4361"/>
    <w:rsid w:val="009E4507"/>
    <w:rsid w:val="009F2B82"/>
    <w:rsid w:val="009F601F"/>
    <w:rsid w:val="009F6D00"/>
    <w:rsid w:val="009F7B31"/>
    <w:rsid w:val="00A01985"/>
    <w:rsid w:val="00A01DCD"/>
    <w:rsid w:val="00A028F5"/>
    <w:rsid w:val="00A112B2"/>
    <w:rsid w:val="00A113F6"/>
    <w:rsid w:val="00A12251"/>
    <w:rsid w:val="00A1569D"/>
    <w:rsid w:val="00A16208"/>
    <w:rsid w:val="00A21FA3"/>
    <w:rsid w:val="00A22CBD"/>
    <w:rsid w:val="00A23B98"/>
    <w:rsid w:val="00A32877"/>
    <w:rsid w:val="00A346AE"/>
    <w:rsid w:val="00A35284"/>
    <w:rsid w:val="00A402AF"/>
    <w:rsid w:val="00A40C6F"/>
    <w:rsid w:val="00A47F14"/>
    <w:rsid w:val="00A52310"/>
    <w:rsid w:val="00A57156"/>
    <w:rsid w:val="00A61C5F"/>
    <w:rsid w:val="00A61E93"/>
    <w:rsid w:val="00A63A82"/>
    <w:rsid w:val="00A7585A"/>
    <w:rsid w:val="00A80215"/>
    <w:rsid w:val="00A81CF4"/>
    <w:rsid w:val="00A956F8"/>
    <w:rsid w:val="00A9653D"/>
    <w:rsid w:val="00AA51BE"/>
    <w:rsid w:val="00AA60D6"/>
    <w:rsid w:val="00AA6922"/>
    <w:rsid w:val="00AB238D"/>
    <w:rsid w:val="00AB34E4"/>
    <w:rsid w:val="00AB49CB"/>
    <w:rsid w:val="00AB63E2"/>
    <w:rsid w:val="00AB64DB"/>
    <w:rsid w:val="00AC7661"/>
    <w:rsid w:val="00AD5D38"/>
    <w:rsid w:val="00AE155F"/>
    <w:rsid w:val="00AF0BC8"/>
    <w:rsid w:val="00B11727"/>
    <w:rsid w:val="00B15CED"/>
    <w:rsid w:val="00B17103"/>
    <w:rsid w:val="00B22F37"/>
    <w:rsid w:val="00B24D1B"/>
    <w:rsid w:val="00B25E8D"/>
    <w:rsid w:val="00B26137"/>
    <w:rsid w:val="00B30488"/>
    <w:rsid w:val="00B32016"/>
    <w:rsid w:val="00B40E31"/>
    <w:rsid w:val="00B5304B"/>
    <w:rsid w:val="00B54077"/>
    <w:rsid w:val="00B64819"/>
    <w:rsid w:val="00B67489"/>
    <w:rsid w:val="00B807AB"/>
    <w:rsid w:val="00B816B1"/>
    <w:rsid w:val="00B830C0"/>
    <w:rsid w:val="00B846F1"/>
    <w:rsid w:val="00BA102A"/>
    <w:rsid w:val="00BA42C9"/>
    <w:rsid w:val="00BB4520"/>
    <w:rsid w:val="00BC10C1"/>
    <w:rsid w:val="00BC1BBA"/>
    <w:rsid w:val="00BD20F0"/>
    <w:rsid w:val="00BD27B8"/>
    <w:rsid w:val="00BD2B51"/>
    <w:rsid w:val="00BE1DC8"/>
    <w:rsid w:val="00BE38B7"/>
    <w:rsid w:val="00BE5074"/>
    <w:rsid w:val="00BE5A6F"/>
    <w:rsid w:val="00BE6F86"/>
    <w:rsid w:val="00BF0FAE"/>
    <w:rsid w:val="00BF1DEB"/>
    <w:rsid w:val="00BF46AB"/>
    <w:rsid w:val="00BF492C"/>
    <w:rsid w:val="00BF7413"/>
    <w:rsid w:val="00C03843"/>
    <w:rsid w:val="00C04681"/>
    <w:rsid w:val="00C10E0D"/>
    <w:rsid w:val="00C15E9E"/>
    <w:rsid w:val="00C316F1"/>
    <w:rsid w:val="00C32FC0"/>
    <w:rsid w:val="00C332B4"/>
    <w:rsid w:val="00C3615A"/>
    <w:rsid w:val="00C370D3"/>
    <w:rsid w:val="00C50780"/>
    <w:rsid w:val="00C509BA"/>
    <w:rsid w:val="00C55667"/>
    <w:rsid w:val="00C63ECB"/>
    <w:rsid w:val="00C67DDD"/>
    <w:rsid w:val="00C84F83"/>
    <w:rsid w:val="00C91BAE"/>
    <w:rsid w:val="00C94575"/>
    <w:rsid w:val="00C96225"/>
    <w:rsid w:val="00CA7D1A"/>
    <w:rsid w:val="00CC0064"/>
    <w:rsid w:val="00CC0787"/>
    <w:rsid w:val="00CC1954"/>
    <w:rsid w:val="00CC647F"/>
    <w:rsid w:val="00CD12E2"/>
    <w:rsid w:val="00CD2ED8"/>
    <w:rsid w:val="00CD36AE"/>
    <w:rsid w:val="00CD7009"/>
    <w:rsid w:val="00CE251B"/>
    <w:rsid w:val="00CF026E"/>
    <w:rsid w:val="00D02AFA"/>
    <w:rsid w:val="00D26C7F"/>
    <w:rsid w:val="00D27A48"/>
    <w:rsid w:val="00D3236B"/>
    <w:rsid w:val="00D33B33"/>
    <w:rsid w:val="00D33E4B"/>
    <w:rsid w:val="00D34320"/>
    <w:rsid w:val="00D35CC6"/>
    <w:rsid w:val="00D379B9"/>
    <w:rsid w:val="00D40B91"/>
    <w:rsid w:val="00D41709"/>
    <w:rsid w:val="00D435EF"/>
    <w:rsid w:val="00D44C12"/>
    <w:rsid w:val="00D50784"/>
    <w:rsid w:val="00D62027"/>
    <w:rsid w:val="00D62668"/>
    <w:rsid w:val="00D65703"/>
    <w:rsid w:val="00D71C7E"/>
    <w:rsid w:val="00D763A4"/>
    <w:rsid w:val="00D80A06"/>
    <w:rsid w:val="00D8182A"/>
    <w:rsid w:val="00D847A9"/>
    <w:rsid w:val="00D862FF"/>
    <w:rsid w:val="00D908D5"/>
    <w:rsid w:val="00D92948"/>
    <w:rsid w:val="00D92FF1"/>
    <w:rsid w:val="00D9433C"/>
    <w:rsid w:val="00D970CA"/>
    <w:rsid w:val="00DA107A"/>
    <w:rsid w:val="00DA28FE"/>
    <w:rsid w:val="00DA4ABA"/>
    <w:rsid w:val="00DA4C1A"/>
    <w:rsid w:val="00DA64EF"/>
    <w:rsid w:val="00DB2A12"/>
    <w:rsid w:val="00DB3FEE"/>
    <w:rsid w:val="00DB49EF"/>
    <w:rsid w:val="00DB569A"/>
    <w:rsid w:val="00DC41F5"/>
    <w:rsid w:val="00DC59DE"/>
    <w:rsid w:val="00DC5A4B"/>
    <w:rsid w:val="00DC7DFC"/>
    <w:rsid w:val="00DD3E75"/>
    <w:rsid w:val="00DE1D02"/>
    <w:rsid w:val="00DE4D32"/>
    <w:rsid w:val="00DE59E1"/>
    <w:rsid w:val="00DF1B9F"/>
    <w:rsid w:val="00E01BFD"/>
    <w:rsid w:val="00E10FC1"/>
    <w:rsid w:val="00E11C01"/>
    <w:rsid w:val="00E13619"/>
    <w:rsid w:val="00E156A9"/>
    <w:rsid w:val="00E265E3"/>
    <w:rsid w:val="00E269A3"/>
    <w:rsid w:val="00E31CE3"/>
    <w:rsid w:val="00E33375"/>
    <w:rsid w:val="00E35B36"/>
    <w:rsid w:val="00E429CC"/>
    <w:rsid w:val="00E457B1"/>
    <w:rsid w:val="00E515A9"/>
    <w:rsid w:val="00E54E3B"/>
    <w:rsid w:val="00E55FAA"/>
    <w:rsid w:val="00E6183E"/>
    <w:rsid w:val="00E6455B"/>
    <w:rsid w:val="00E705E7"/>
    <w:rsid w:val="00E80E9B"/>
    <w:rsid w:val="00E85133"/>
    <w:rsid w:val="00E870A3"/>
    <w:rsid w:val="00E916F9"/>
    <w:rsid w:val="00EA32DC"/>
    <w:rsid w:val="00EA3AEC"/>
    <w:rsid w:val="00EA508F"/>
    <w:rsid w:val="00EA7425"/>
    <w:rsid w:val="00EA7A94"/>
    <w:rsid w:val="00EB3859"/>
    <w:rsid w:val="00EB430D"/>
    <w:rsid w:val="00EC63C7"/>
    <w:rsid w:val="00EC6D76"/>
    <w:rsid w:val="00ED33AE"/>
    <w:rsid w:val="00ED6A61"/>
    <w:rsid w:val="00EE2636"/>
    <w:rsid w:val="00EE41DA"/>
    <w:rsid w:val="00EF676C"/>
    <w:rsid w:val="00EF7D76"/>
    <w:rsid w:val="00F044CC"/>
    <w:rsid w:val="00F1002D"/>
    <w:rsid w:val="00F137A2"/>
    <w:rsid w:val="00F146CE"/>
    <w:rsid w:val="00F16436"/>
    <w:rsid w:val="00F1653F"/>
    <w:rsid w:val="00F20DDC"/>
    <w:rsid w:val="00F25C26"/>
    <w:rsid w:val="00F30B56"/>
    <w:rsid w:val="00F3534F"/>
    <w:rsid w:val="00F37684"/>
    <w:rsid w:val="00F40F74"/>
    <w:rsid w:val="00F431C0"/>
    <w:rsid w:val="00F471E4"/>
    <w:rsid w:val="00F47F4B"/>
    <w:rsid w:val="00F501CF"/>
    <w:rsid w:val="00F50546"/>
    <w:rsid w:val="00F505A3"/>
    <w:rsid w:val="00F527E7"/>
    <w:rsid w:val="00F56024"/>
    <w:rsid w:val="00F56B1C"/>
    <w:rsid w:val="00F62CB0"/>
    <w:rsid w:val="00F66977"/>
    <w:rsid w:val="00F679D9"/>
    <w:rsid w:val="00F73A52"/>
    <w:rsid w:val="00F960CA"/>
    <w:rsid w:val="00FA7966"/>
    <w:rsid w:val="00FB58E2"/>
    <w:rsid w:val="00FB659E"/>
    <w:rsid w:val="00FB7301"/>
    <w:rsid w:val="00FC25D9"/>
    <w:rsid w:val="00FC3205"/>
    <w:rsid w:val="00FD5F94"/>
    <w:rsid w:val="00FD7108"/>
    <w:rsid w:val="00FE021E"/>
    <w:rsid w:val="00FF0B7C"/>
    <w:rsid w:val="00FF0B99"/>
    <w:rsid w:val="00FF2F42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A9B340-E65B-44B9-AA6D-9D6E9855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E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6C0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C0AFE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15CED"/>
    <w:pPr>
      <w:ind w:left="720"/>
    </w:pPr>
  </w:style>
  <w:style w:type="table" w:styleId="a4">
    <w:name w:val="Table Grid"/>
    <w:basedOn w:val="a1"/>
    <w:uiPriority w:val="99"/>
    <w:rsid w:val="00F1002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176E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176EA7"/>
    <w:rPr>
      <w:sz w:val="20"/>
      <w:szCs w:val="20"/>
    </w:rPr>
  </w:style>
  <w:style w:type="paragraph" w:customStyle="1" w:styleId="ConsPlusNonformat">
    <w:name w:val="ConsPlusNonformat"/>
    <w:uiPriority w:val="99"/>
    <w:rsid w:val="00176EA7"/>
    <w:pPr>
      <w:widowControl w:val="0"/>
      <w:autoSpaceDE w:val="0"/>
      <w:autoSpaceDN w:val="0"/>
      <w:adjustRightInd w:val="0"/>
    </w:pPr>
    <w:rPr>
      <w:rFonts w:ascii="Courier New" w:eastAsia="MS ??" w:hAnsi="Courier New" w:cs="Courier New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rsid w:val="00176EA7"/>
    <w:rPr>
      <w:rFonts w:ascii="Times New Roman" w:hAnsi="Times New Roman" w:cs="Times New Roman"/>
      <w:vertAlign w:val="superscript"/>
    </w:rPr>
  </w:style>
  <w:style w:type="character" w:styleId="a8">
    <w:name w:val="endnote reference"/>
    <w:basedOn w:val="a0"/>
    <w:uiPriority w:val="99"/>
    <w:semiHidden/>
    <w:rsid w:val="00176EA7"/>
    <w:rPr>
      <w:rFonts w:ascii="Times New Roman" w:hAnsi="Times New Roman" w:cs="Times New Roman"/>
      <w:vertAlign w:val="superscript"/>
    </w:rPr>
  </w:style>
  <w:style w:type="paragraph" w:customStyle="1" w:styleId="ConsPlusNormal">
    <w:name w:val="ConsPlusNormal"/>
    <w:uiPriority w:val="99"/>
    <w:rsid w:val="00976C9F"/>
    <w:pPr>
      <w:widowControl w:val="0"/>
      <w:autoSpaceDE w:val="0"/>
      <w:autoSpaceDN w:val="0"/>
      <w:adjustRightInd w:val="0"/>
    </w:pPr>
    <w:rPr>
      <w:rFonts w:ascii="Arial" w:eastAsia="MS ??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rsid w:val="001961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1961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1961F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19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961FE"/>
    <w:rPr>
      <w:rFonts w:ascii="Segoe UI" w:hAnsi="Segoe UI" w:cs="Segoe UI"/>
      <w:sz w:val="18"/>
      <w:szCs w:val="18"/>
    </w:rPr>
  </w:style>
  <w:style w:type="character" w:customStyle="1" w:styleId="10">
    <w:name w:val="Текст сноски Знак1"/>
    <w:uiPriority w:val="99"/>
    <w:locked/>
    <w:rsid w:val="001279AF"/>
    <w:rPr>
      <w:rFonts w:ascii="Cambria" w:eastAsia="MS ??" w:hAnsi="Cambria" w:cs="Cambria"/>
      <w:sz w:val="24"/>
      <w:szCs w:val="24"/>
    </w:rPr>
  </w:style>
  <w:style w:type="paragraph" w:styleId="ae">
    <w:name w:val="annotation subject"/>
    <w:basedOn w:val="aa"/>
    <w:next w:val="aa"/>
    <w:link w:val="af"/>
    <w:uiPriority w:val="99"/>
    <w:semiHidden/>
    <w:rsid w:val="0039141E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locked/>
    <w:rsid w:val="0039141E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501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501B7C"/>
  </w:style>
  <w:style w:type="paragraph" w:styleId="af2">
    <w:name w:val="footer"/>
    <w:basedOn w:val="a"/>
    <w:link w:val="af3"/>
    <w:uiPriority w:val="99"/>
    <w:rsid w:val="00501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501B7C"/>
  </w:style>
  <w:style w:type="character" w:styleId="af4">
    <w:name w:val="line number"/>
    <w:basedOn w:val="a0"/>
    <w:uiPriority w:val="99"/>
    <w:semiHidden/>
    <w:rsid w:val="002870FD"/>
  </w:style>
  <w:style w:type="paragraph" w:styleId="af5">
    <w:name w:val="endnote text"/>
    <w:basedOn w:val="a"/>
    <w:link w:val="af6"/>
    <w:uiPriority w:val="99"/>
    <w:semiHidden/>
    <w:rsid w:val="00BE1DC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BE1DC8"/>
    <w:rPr>
      <w:sz w:val="20"/>
      <w:szCs w:val="20"/>
    </w:rPr>
  </w:style>
  <w:style w:type="character" w:styleId="af7">
    <w:name w:val="Hyperlink"/>
    <w:basedOn w:val="a0"/>
    <w:uiPriority w:val="99"/>
    <w:rsid w:val="00752EA0"/>
    <w:rPr>
      <w:color w:val="0000FF"/>
      <w:u w:val="single"/>
    </w:rPr>
  </w:style>
  <w:style w:type="paragraph" w:customStyle="1" w:styleId="ConsPlusTitle">
    <w:name w:val="ConsPlusTitle"/>
    <w:uiPriority w:val="99"/>
    <w:rsid w:val="00752EA0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752EA0"/>
    <w:rPr>
      <w:rFonts w:eastAsia="Times New Roman" w:cs="Calibri"/>
    </w:rPr>
  </w:style>
  <w:style w:type="paragraph" w:styleId="af9">
    <w:name w:val="Document Map"/>
    <w:basedOn w:val="a"/>
    <w:link w:val="afa"/>
    <w:uiPriority w:val="99"/>
    <w:semiHidden/>
    <w:rsid w:val="00314E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413BB4"/>
    <w:rPr>
      <w:rFonts w:ascii="Times New Roman" w:hAnsi="Times New Roman"/>
      <w:sz w:val="0"/>
      <w:szCs w:val="0"/>
      <w:lang w:eastAsia="en-US"/>
    </w:rPr>
  </w:style>
  <w:style w:type="numbering" w:customStyle="1" w:styleId="1">
    <w:name w:val="Стиль1"/>
    <w:rsid w:val="00413BB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9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765FE44547D00B940E6B8F20ACCB5A1BBA08682D6FB9F81B9BE5B91E3061F77C049339EBE2289L0w7P" TargetMode="External"/><Relationship Id="rId13" Type="http://schemas.openxmlformats.org/officeDocument/2006/relationships/hyperlink" Target="consultantplus://offline/ref=11D765FE44547D00B940E6B8F20ACCB5A1BBA08682D6FB9F81B9BE5B91E3061F77C049339EBE208CL0wEP" TargetMode="External"/><Relationship Id="rId18" Type="http://schemas.openxmlformats.org/officeDocument/2006/relationships/hyperlink" Target="consultantplus://offline/ref=11D765FE44547D00B940E6B8F20ACCB5A1BBA08682D6FB9F81B9BE5B91E3061F77C049339EBE208CL0wE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cons/cgi/online.cgi?req=query&amp;REFDOC=200609&amp;REFBASE=LAW&amp;REFPAGE=0&amp;REFTYPE=CDLT_CHILDLESS_CONTENTS_ITEM_MAIN_BACKREFS&amp;ts=15465147542742515498&amp;lst=0&amp;REFDST=100245&amp;rmark=1" TargetMode="External"/><Relationship Id="rId12" Type="http://schemas.openxmlformats.org/officeDocument/2006/relationships/hyperlink" Target="consultantplus://offline/ref=11D765FE44547D00B940E6B8F20ACCB5A1BBA08682D6FB9F81B9BE5B91E3061F77C049339EBE208CL0wEP" TargetMode="External"/><Relationship Id="rId17" Type="http://schemas.openxmlformats.org/officeDocument/2006/relationships/hyperlink" Target="consultantplus://offline/ref=11D765FE44547D00B940E6B8F20ACCB5A1BBA08682D6FB9F81B9BE5B91E3061F77C049339EBE208CL0wE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D765FE44547D00B940E6B8F20ACCB5A1BBA08682D6FB9F81B9BE5B91E3061F77C049339EBE208CL0wE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D765FE44547D00B940E6B8F20ACCB5A1BBA08682D6FB9F81B9BE5B91E3061F77C049339EBE208CL0wEP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D765FE44547D00B940E6B8F20ACCB5A1BBA08682D6FB9F81B9BE5B91E3061F77C049339EBE208CL0wEP" TargetMode="External"/><Relationship Id="rId10" Type="http://schemas.openxmlformats.org/officeDocument/2006/relationships/hyperlink" Target="consultantplus://offline/ref=11D765FE44547D00B940E6B8F20ACCB5A1BBA08682D6FB9F81B9BE5B91E3061F77C049339EBE238EL0wBP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D765FE44547D00B940E6B8F20ACCB5A1BBA08682D6FB9F81B9BE5B91E3061F77C049339EBE2284L0w6P" TargetMode="External"/><Relationship Id="rId14" Type="http://schemas.openxmlformats.org/officeDocument/2006/relationships/hyperlink" Target="consultantplus://offline/ref=11D765FE44547D00B940E6B8F20ACCB5A1BBA08682D6FB9F81B9BE5B91E3061F77C049339EBE208CL0wE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6814</Words>
  <Characters>38845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Утверждена</vt:lpstr>
    </vt:vector>
  </TitlesOfParts>
  <Company>HP Inc.</Company>
  <LinksUpToDate>false</LinksUpToDate>
  <CharactersWithSpaces>45568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Я</dc:creator>
  <cp:keywords/>
  <dc:description/>
  <cp:lastModifiedBy>Анастасия Тышкевич</cp:lastModifiedBy>
  <cp:revision>3</cp:revision>
  <cp:lastPrinted>2019-04-09T19:03:00Z</cp:lastPrinted>
  <dcterms:created xsi:type="dcterms:W3CDTF">2021-04-20T05:31:00Z</dcterms:created>
  <dcterms:modified xsi:type="dcterms:W3CDTF">2021-04-20T05:31:00Z</dcterms:modified>
</cp:coreProperties>
</file>