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5459" w14:textId="77777777" w:rsidR="009D1AF7" w:rsidRDefault="00AE5C49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7F8DD044" w14:textId="77777777" w:rsidR="009D1AF7" w:rsidRDefault="009D1AF7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BBD28" w14:textId="77777777" w:rsidR="009D1AF7" w:rsidRDefault="009D1AF7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149C7E" w14:textId="77777777" w:rsidR="009D1AF7" w:rsidRDefault="009D1AF7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C47C71" w14:textId="77777777" w:rsidR="009D1AF7" w:rsidRDefault="00AE5C4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ПРАВИТЕЛЬСТВО РОССИЙСКОЙ ФЕДЕРАЦИИ</w:t>
      </w:r>
    </w:p>
    <w:p w14:paraId="25E6DFD5" w14:textId="77777777" w:rsidR="009D1AF7" w:rsidRDefault="009D1AF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25ADB2" w14:textId="77777777" w:rsidR="009D1AF7" w:rsidRDefault="00AE5C4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О С Т А Н О В Л Е Н И Е </w:t>
      </w:r>
    </w:p>
    <w:p w14:paraId="31854BCC" w14:textId="77777777" w:rsidR="009D1AF7" w:rsidRDefault="009D1AF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B9AB8C" w14:textId="77777777" w:rsidR="009D1AF7" w:rsidRDefault="00AE5C4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«_____» _________ г. № _______________</w:t>
      </w:r>
    </w:p>
    <w:p w14:paraId="2AF6FCEB" w14:textId="77777777" w:rsidR="009D1AF7" w:rsidRDefault="009D1AF7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517BCA" w14:textId="77777777" w:rsidR="009D1AF7" w:rsidRDefault="00AE5C4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14:paraId="3106EBF8" w14:textId="77777777" w:rsidR="009D1AF7" w:rsidRDefault="009D1AF7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75F09" w14:textId="77777777" w:rsidR="009D1AF7" w:rsidRDefault="009D1A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5C338" w14:textId="77777777" w:rsidR="009D1AF7" w:rsidRDefault="00AE5C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Российской Федерации в части определения полномочий федеральных органов исполнительной власти в области ограничения выбросов парниковых газов</w:t>
      </w:r>
    </w:p>
    <w:p w14:paraId="5EBF2B5C" w14:textId="77777777" w:rsidR="009D1AF7" w:rsidRDefault="009D1A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F5777" w14:textId="77777777" w:rsidR="00A91D89" w:rsidRDefault="00A91D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B516B" w14:textId="77777777" w:rsidR="009D1AF7" w:rsidRDefault="00AE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A9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частью 2 статьи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</w:t>
      </w:r>
      <w:r w:rsidR="00A91D8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A91D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D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ограничении выбросов парниковых газов» Правительство </w:t>
      </w:r>
      <w:r w:rsidR="00A91D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F4582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F458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26F1989" w14:textId="77777777" w:rsidR="009D1AF7" w:rsidRDefault="00AE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 изменения, которые вносятся в акты Правительства Российской Федерации</w:t>
      </w:r>
      <w:r w:rsidR="00F30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E21" w:rsidRPr="00F30E21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определения полномочий федеральных органов исполнительной власти в области ограничения выбросов парниковых газов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33884B" w14:textId="77777777" w:rsidR="009D1AF7" w:rsidRDefault="009D1A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0071E5" w14:textId="77777777" w:rsidR="009D1AF7" w:rsidRDefault="009D1A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E576C" w14:textId="77777777" w:rsidR="009D1AF7" w:rsidRDefault="009D1A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532"/>
      </w:tblGrid>
      <w:tr w:rsidR="009D1AF7" w14:paraId="57ADAF14" w14:textId="77777777">
        <w:tc>
          <w:tcPr>
            <w:tcW w:w="4538" w:type="dxa"/>
          </w:tcPr>
          <w:p w14:paraId="6E0CC68A" w14:textId="77777777" w:rsidR="009D1AF7" w:rsidRDefault="00AE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4532" w:type="dxa"/>
          </w:tcPr>
          <w:p w14:paraId="7B298328" w14:textId="77777777" w:rsidR="009D1AF7" w:rsidRDefault="009D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998C72" w14:textId="77777777" w:rsidR="009D1AF7" w:rsidRDefault="00AE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М.Мишустин</w:t>
            </w:r>
            <w:proofErr w:type="spellEnd"/>
          </w:p>
        </w:tc>
      </w:tr>
    </w:tbl>
    <w:p w14:paraId="3D227EEA" w14:textId="77777777" w:rsidR="001B16D5" w:rsidRDefault="001B16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16D5" w:rsidSect="00737A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59" w:right="1418" w:bottom="1135" w:left="1418" w:header="709" w:footer="709" w:gutter="0"/>
          <w:pgNumType w:start="1"/>
          <w:cols w:space="720"/>
          <w:titlePg/>
        </w:sectPr>
      </w:pPr>
    </w:p>
    <w:p w14:paraId="6F6BB005" w14:textId="77777777" w:rsidR="009D1AF7" w:rsidRDefault="00AE5C49">
      <w:pPr>
        <w:spacing w:after="0" w:line="240" w:lineRule="auto"/>
        <w:ind w:left="4860" w:right="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F4582F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114CA7EE" w14:textId="77777777" w:rsidR="009D1AF7" w:rsidRDefault="009D1AF7">
      <w:pPr>
        <w:spacing w:line="240" w:lineRule="auto"/>
        <w:ind w:left="4860" w:right="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D30F88" w14:textId="77777777" w:rsidR="009D1AF7" w:rsidRDefault="00AE5C49">
      <w:pPr>
        <w:spacing w:line="240" w:lineRule="auto"/>
        <w:ind w:left="4860" w:right="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«</w:t>
      </w:r>
      <w:r w:rsidR="00F4582F">
        <w:rPr>
          <w:rFonts w:ascii="Times New Roman" w:eastAsia="Times New Roman" w:hAnsi="Times New Roman" w:cs="Times New Roman"/>
          <w:sz w:val="28"/>
          <w:szCs w:val="28"/>
        </w:rPr>
        <w:t xml:space="preserve">    »                 20   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7007A57A" w14:textId="77777777" w:rsidR="009D1AF7" w:rsidRDefault="009D1AF7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6427B0" w14:textId="77777777" w:rsidR="001B16D5" w:rsidRDefault="001B16D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37A35" w14:textId="77777777" w:rsidR="009D1AF7" w:rsidRDefault="00AE5C49">
      <w:pPr>
        <w:tabs>
          <w:tab w:val="righ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14:paraId="1684130E" w14:textId="77777777" w:rsidR="009D1AF7" w:rsidRDefault="00AE5C49" w:rsidP="00B31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которые вносятся в акты Правительства Российской Федерации</w:t>
      </w:r>
      <w:r w:rsidR="00F30E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0E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30E21">
        <w:rPr>
          <w:rFonts w:ascii="Times New Roman" w:eastAsia="Times New Roman" w:hAnsi="Times New Roman" w:cs="Times New Roman"/>
          <w:b/>
          <w:sz w:val="28"/>
          <w:szCs w:val="28"/>
        </w:rPr>
        <w:t xml:space="preserve">в части определения полномочий федеральных органов исполнительной власти в области ограничения </w:t>
      </w:r>
      <w:r w:rsidR="00F30E21">
        <w:rPr>
          <w:rFonts w:ascii="Times New Roman" w:eastAsia="Times New Roman" w:hAnsi="Times New Roman" w:cs="Times New Roman"/>
          <w:b/>
          <w:sz w:val="28"/>
          <w:szCs w:val="28"/>
        </w:rPr>
        <w:br/>
        <w:t>выбросов парниковых газов</w:t>
      </w:r>
    </w:p>
    <w:p w14:paraId="63DBC4B8" w14:textId="77777777" w:rsidR="009D1AF7" w:rsidRDefault="009D1A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6AF5F" w14:textId="4623B4CF" w:rsidR="009D1AF7" w:rsidRDefault="00AE5C49">
      <w:pPr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7224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Положении о Министерстве экономического развития Российской Федерации, утвержденном постановлением Правительства Российской Федерации от 5 июня 2008 г. № 437 «О Министерстве экономического развития Российской Федерации» (Собрание законодательства Российской Федерации 2008, № 24, ст. 2867; 2009, № 3, 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378; № 18, ст. 2257; № 19, ст. 2344; № 25, ст. 3052; № 26, ст. 3190; № 46, ст. 5488; 2010, № 5, ст. 532; № 9, ст. 960; № 10, ст. 1085; № 21, ст. 2602; № 26, ст. 3350; № 41, ст. 5240; № 45, ст. 5860; № 52, ст. 7104; 2011, № 9, ст. 1251; № 12, ст. 1640; № 15, ст. 2131; № 17, ст. 2411, 2424; № 39, ст. 5485; № 43, 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6079; № 46, ст. 6527; 2012, № 13, ст. 1531; № 19, ст. 2444; № 27, ст. 3745, 3766; № 51, ст. 7236; № 52, ст. 7491; № 53, ст. 7943; 2013, № 5, ст. 391; 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33, ст. 4386; № 35, ст. 4514; № 36, ст. 4578; № 45, ст. 5822; № 47, ст. 6120; № 50, ст. 6606; № 52, ст. 7217; 2014, № 16, ст. 1900; № 21, ст. 2712; № 40, 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5426; № 42, ст. 5757; № 49, ст. 6957; № 50, ст. 7100, 7123; 2015, № 1, 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219; № 6, ст. 965; № 20, ст. 2920; № 22, ст. 3230; № 24, ст. 3479; № 43, 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5977; № 46, ст. 6377, 6388; 2016, № 2, ст. 336; № 5, ст. 697; № 7, ст. 994;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17, ст. 2409; № 23, ст. 3312; № 29, ст. 4822; № 35, ст. 5332; № 50, ст. 7099, 7100; 2017, № 5, ст. 800; № 8, ст. 1258; № 10, ст. 1498; № 17, ст. 2569; № 29, ст. 4380; № 32, ст. 5093; № 46, ст. 6790; № 49, ст. 7468; 2018, № 5, ст. 771; № 6, ст. 881; № 10, ст. 1507, 1508; № 25, ст. 3696; № 36, ст. 5624, 5633; № 40, ст. 6136; 2019, № 5, ст. 391; № 9, ст. 838; № 13, ст. 1414; № 17, ст. 2104; 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22, ст. 2807; № 23, ст. 2941; 2020, № 7, ст. 855; № 16, ст. 2602, 2612; № 19, ст. 3015; № 23, ст. 3636; № 48, ст. 7756; 2021, № 1, ст. 145; № 27, ст. 4248; № 8, ст. 1347; № 10, ст. 1619</w:t>
      </w:r>
      <w:r w:rsidR="00F30E21">
        <w:rPr>
          <w:rFonts w:ascii="Times New Roman" w:eastAsia="Times New Roman" w:hAnsi="Times New Roman" w:cs="Times New Roman"/>
          <w:sz w:val="28"/>
          <w:szCs w:val="28"/>
        </w:rPr>
        <w:t>; Официальный интернет-портал правовой информации (</w:t>
      </w:r>
      <w:hyperlink r:id="rId12" w:history="1">
        <w:r w:rsidR="00F30E21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F30E21" w:rsidRPr="00B31770">
          <w:rPr>
            <w:rStyle w:val="aa"/>
          </w:rPr>
          <w:t>.</w:t>
        </w:r>
        <w:proofErr w:type="spellStart"/>
        <w:r w:rsidR="00F30E21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F30E21" w:rsidRPr="00B31770">
          <w:rPr>
            <w:rStyle w:val="aa"/>
          </w:rPr>
          <w:t>.</w:t>
        </w:r>
        <w:proofErr w:type="spellStart"/>
        <w:r w:rsidR="00F30E21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F30E21" w:rsidRPr="00B31770">
          <w:rPr>
            <w:rStyle w:val="aa"/>
          </w:rPr>
          <w:t>.</w:t>
        </w:r>
        <w:proofErr w:type="spellStart"/>
        <w:r w:rsidR="00F30E21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30E21" w:rsidRPr="00B317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0E21">
        <w:rPr>
          <w:rFonts w:ascii="Times New Roman" w:eastAsia="Times New Roman" w:hAnsi="Times New Roman" w:cs="Times New Roman"/>
          <w:sz w:val="28"/>
          <w:szCs w:val="28"/>
        </w:rPr>
        <w:t>, 2021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5E5291E6" w14:textId="77777777" w:rsidR="009D1AF7" w:rsidRDefault="00AE5C4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22D7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пункт 1 дополнить абзацем следующего содержания:</w:t>
      </w:r>
    </w:p>
    <w:p w14:paraId="20B3FBD9" w14:textId="77777777" w:rsidR="009D1AF7" w:rsidRDefault="00AE5C4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«Министерство экономического развития Российской Федерации является </w:t>
      </w:r>
      <w:r w:rsidR="0093324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</w:t>
      </w:r>
      <w:r w:rsidR="0093324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нормативно-правовому регулированию в области ограничения выбросов парниковых газов.»</w:t>
      </w:r>
      <w:r w:rsidR="00E32E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D18A3A" w14:textId="34FF3F96" w:rsidR="009D1AF7" w:rsidRDefault="00AE5C4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22D7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подпунктами 5.2.28(</w:t>
      </w:r>
      <w:r w:rsidR="00E32EE9">
        <w:rPr>
          <w:rFonts w:ascii="Times New Roman" w:eastAsia="Times New Roman" w:hAnsi="Times New Roman" w:cs="Times New Roman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sz w:val="28"/>
          <w:szCs w:val="28"/>
        </w:rPr>
        <w:t>) – 5.2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t>.28(</w:t>
      </w:r>
      <w:r w:rsidR="00E32EE9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t>) следующего содержания:</w:t>
      </w:r>
    </w:p>
    <w:p w14:paraId="08B0971C" w14:textId="3F371D68" w:rsidR="009D1AF7" w:rsidRDefault="00A22D7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«5.2.28(</w:t>
      </w:r>
      <w:r w:rsidR="00E32EE9">
        <w:rPr>
          <w:rFonts w:ascii="Times New Roman" w:eastAsia="Times New Roman" w:hAnsi="Times New Roman" w:cs="Times New Roman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критерии отнесения проектов</w:t>
      </w:r>
      <w:r w:rsidR="00E32E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2EE9" w:rsidRPr="00E32EE9">
        <w:rPr>
          <w:rFonts w:ascii="Times New Roman" w:eastAsia="Times New Roman" w:hAnsi="Times New Roman" w:cs="Times New Roman"/>
          <w:sz w:val="28"/>
          <w:szCs w:val="28"/>
        </w:rPr>
        <w:t>реализуемых юридическими лицами и физическими лицами</w:t>
      </w:r>
      <w:r w:rsidR="00E32E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 к климатическим проектам по ограничению выбросов парниковых 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порядок такого отнесения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A1BDF2" w14:textId="46AC2D11" w:rsidR="009D1AF7" w:rsidRDefault="00AE5C4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5.2.28(</w:t>
      </w:r>
      <w:r w:rsidR="00E32EE9">
        <w:rPr>
          <w:rFonts w:ascii="Times New Roman" w:eastAsia="Times New Roman" w:hAnsi="Times New Roman" w:cs="Times New Roman"/>
          <w:sz w:val="28"/>
          <w:szCs w:val="28"/>
        </w:rPr>
        <w:t>232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7E2E">
        <w:rPr>
          <w:rFonts w:ascii="Times New Roman" w:eastAsia="Times New Roman" w:hAnsi="Times New Roman" w:cs="Times New Roman"/>
          <w:sz w:val="28"/>
          <w:szCs w:val="28"/>
        </w:rPr>
        <w:t xml:space="preserve">форма отчета </w:t>
      </w:r>
      <w:r w:rsidR="00177E2E" w:rsidRPr="00177E2E">
        <w:rPr>
          <w:rFonts w:ascii="Times New Roman" w:eastAsia="Times New Roman" w:hAnsi="Times New Roman" w:cs="Times New Roman"/>
          <w:sz w:val="28"/>
          <w:szCs w:val="28"/>
        </w:rPr>
        <w:t xml:space="preserve">о реализации климатического проекта </w:t>
      </w:r>
      <w:r w:rsidR="0093324E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93324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представления;»;</w:t>
      </w:r>
    </w:p>
    <w:p w14:paraId="3902794C" w14:textId="67DB3AFC" w:rsidR="009D1AF7" w:rsidRDefault="0093324E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D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7A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3DDE">
        <w:rPr>
          <w:rFonts w:ascii="Times New Roman" w:eastAsia="Times New Roman" w:hAnsi="Times New Roman" w:cs="Times New Roman"/>
          <w:sz w:val="28"/>
          <w:szCs w:val="28"/>
        </w:rPr>
        <w:t>дополнить подпунктом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 5.3.6(4) следующего содержания:</w:t>
      </w:r>
      <w:r w:rsidR="00AE5C49">
        <w:t xml:space="preserve"> </w:t>
      </w:r>
    </w:p>
    <w:p w14:paraId="2EF42749" w14:textId="3AFF0D5B" w:rsidR="009D1AF7" w:rsidRDefault="00ED3DDE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«5.3.6(4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C78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оценку достижения установленн</w:t>
      </w:r>
      <w:r w:rsidR="00AC3E6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 целев</w:t>
      </w:r>
      <w:r w:rsidR="00AC3E6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AC3E6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сокращения выбросов парниковых газов</w:t>
      </w:r>
      <w:r w:rsidR="005C784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5C7840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достаточности мер в области ограничения выбросов парниковых газов</w:t>
      </w:r>
      <w:r w:rsidR="0093324E">
        <w:rPr>
          <w:rFonts w:ascii="Times New Roman" w:eastAsia="Times New Roman" w:hAnsi="Times New Roman" w:cs="Times New Roman"/>
          <w:sz w:val="28"/>
          <w:szCs w:val="28"/>
        </w:rPr>
        <w:t>;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6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FCC" w:rsidDel="00846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3EAB7" w14:textId="6E407DE2" w:rsidR="00DB4AAC" w:rsidRDefault="00AE5C49" w:rsidP="00B31770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78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Министерстве природных ресурсов и экологии, </w:t>
      </w:r>
      <w:r w:rsidR="00846FCC">
        <w:rPr>
          <w:rFonts w:ascii="Times New Roman" w:eastAsia="Times New Roman" w:hAnsi="Times New Roman" w:cs="Times New Roman"/>
          <w:sz w:val="28"/>
          <w:szCs w:val="28"/>
        </w:rPr>
        <w:t xml:space="preserve">утвержденном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11 ноября 2015 г. № 1219 «Об утверждении Положения о Министерстве природных ресурсов и экологии Российской Федерации и об изменении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признании утратившими силу некоторых актов Правительства Российской Федерации» (Собрание законодательства Российской Федерации 2015, № 47, ст. 6586; 2016, № 25, ст. 3811; № 29, ст. 4816; № 39, ст. 5658; № 49,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6904; 2017, № 42, ст. 6163; 2018, № 26, ст. 3866; № 27, ст. 4077; № 30,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4735; № 45, ст. 6949; № 46, ст. 7056; № 52, ст. 8274; 2019, № 24, ст. 3095; № 29, ст. 4027; № 32, ст. 4723; № 44, ст. 6207; № 52, ст. 7976; 2020, № 2,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169; № 5, ст. 535; № 14, ст. 2121; № 18, ст. 2892; № 36, ст. 5631; № 41,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ст. 6411; № 42, ст. 6635; № 48, ст. 7768</w:t>
      </w:r>
      <w:r w:rsidR="00BE6692">
        <w:rPr>
          <w:rFonts w:ascii="Times New Roman" w:eastAsia="Times New Roman" w:hAnsi="Times New Roman" w:cs="Times New Roman"/>
          <w:sz w:val="28"/>
          <w:szCs w:val="28"/>
        </w:rPr>
        <w:t xml:space="preserve">; 2021, </w:t>
      </w:r>
      <w:r w:rsidR="002337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3795" w:rsidRPr="00233795">
        <w:rPr>
          <w:rFonts w:ascii="Times New Roman" w:eastAsia="Times New Roman" w:hAnsi="Times New Roman" w:cs="Times New Roman"/>
          <w:sz w:val="28"/>
          <w:szCs w:val="28"/>
        </w:rPr>
        <w:t xml:space="preserve"> 16, ст. 2793</w:t>
      </w:r>
      <w:r w:rsidR="0023379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E6692">
        <w:rPr>
          <w:rFonts w:ascii="Times New Roman" w:eastAsia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hyperlink r:id="rId13" w:history="1">
        <w:r w:rsidR="00BE6692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BE6692" w:rsidRPr="007E4EE2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E6692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BE6692" w:rsidRPr="007E4EE2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E6692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E6692" w:rsidRPr="007E4EE2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E6692" w:rsidRPr="00FF7FFE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E6692" w:rsidRPr="007E4E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6692">
        <w:rPr>
          <w:rFonts w:ascii="Times New Roman" w:eastAsia="Times New Roman" w:hAnsi="Times New Roman" w:cs="Times New Roman"/>
          <w:sz w:val="28"/>
          <w:szCs w:val="28"/>
        </w:rPr>
        <w:t>, 2021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B4AA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A06E76" w14:textId="77777777" w:rsidR="009D1AF7" w:rsidRDefault="00DB4AAC">
      <w:pPr>
        <w:spacing w:after="0" w:line="4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дополнить подпунктами 5.2.37(1) и 5.2.37(2) следующего содержания:</w:t>
      </w:r>
    </w:p>
    <w:p w14:paraId="15BA61A3" w14:textId="2B6BBF9E" w:rsidR="009D1AF7" w:rsidRDefault="00AE5C4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«5.2.37(1).</w:t>
      </w:r>
      <w:r w:rsidR="00EB4F4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33795"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количественного определения объемов выбросов 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t xml:space="preserve">и поглощений </w:t>
      </w:r>
      <w:r>
        <w:rPr>
          <w:rFonts w:ascii="Times New Roman" w:eastAsia="Times New Roman" w:hAnsi="Times New Roman" w:cs="Times New Roman"/>
          <w:sz w:val="28"/>
          <w:szCs w:val="28"/>
        </w:rPr>
        <w:t>парниковых газов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3795">
        <w:rPr>
          <w:rFonts w:ascii="Times New Roman" w:eastAsia="Times New Roman" w:hAnsi="Times New Roman" w:cs="Times New Roman"/>
          <w:sz w:val="28"/>
          <w:szCs w:val="28"/>
        </w:rPr>
        <w:t xml:space="preserve">содержащая 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t xml:space="preserve">в том числе расчетные 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br/>
        <w:t xml:space="preserve">и инструментальные </w:t>
      </w:r>
      <w:r w:rsidR="00233795" w:rsidRPr="00233795">
        <w:rPr>
          <w:rFonts w:ascii="Times New Roman" w:eastAsia="Times New Roman" w:hAnsi="Times New Roman" w:cs="Times New Roman"/>
          <w:sz w:val="28"/>
          <w:szCs w:val="28"/>
        </w:rPr>
        <w:t xml:space="preserve">(автоматические) 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t>методы определения объема выбросов парниковых газов;</w:t>
      </w:r>
    </w:p>
    <w:p w14:paraId="2A40699B" w14:textId="77777777" w:rsidR="009D1AF7" w:rsidRDefault="00AE5C4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5.2.37(2).</w:t>
      </w:r>
      <w:r w:rsidR="00EB4F4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подготовки кадастра 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t xml:space="preserve">антропогенных выбросов 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br/>
      </w:r>
      <w:r w:rsidR="00EB4F4D">
        <w:rPr>
          <w:rFonts w:ascii="Times New Roman" w:eastAsia="Times New Roman" w:hAnsi="Times New Roman" w:cs="Times New Roman"/>
          <w:sz w:val="28"/>
          <w:szCs w:val="28"/>
        </w:rPr>
        <w:lastRenderedPageBreak/>
        <w:t>из источников и абсорбции поглотителями парниковых 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F4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ег</w:t>
      </w:r>
      <w:r w:rsidR="005C7840">
        <w:rPr>
          <w:rFonts w:ascii="Times New Roman" w:eastAsia="Times New Roman" w:hAnsi="Times New Roman" w:cs="Times New Roman"/>
          <w:sz w:val="28"/>
          <w:szCs w:val="28"/>
        </w:rPr>
        <w:t>о структуру;»;</w:t>
      </w:r>
    </w:p>
    <w:p w14:paraId="04202C6A" w14:textId="77777777" w:rsidR="005C7840" w:rsidRDefault="005C7840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дополнить подпунктом 5.4(1) следующего содержания:</w:t>
      </w:r>
    </w:p>
    <w:p w14:paraId="61548E76" w14:textId="77777777" w:rsidR="005C7840" w:rsidRDefault="005C7840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«5.4(1)</w:t>
      </w:r>
      <w:r w:rsidR="008202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осуществляет прогнозирование выбросов парниковых газов</w:t>
      </w:r>
      <w:r w:rsidR="00DB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AAC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AE3A5C">
        <w:rPr>
          <w:rFonts w:ascii="Times New Roman" w:eastAsia="Times New Roman" w:hAnsi="Times New Roman" w:cs="Times New Roman"/>
          <w:sz w:val="28"/>
          <w:szCs w:val="28"/>
        </w:rPr>
        <w:t>пределах своей компетенции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14:paraId="03EA284D" w14:textId="77777777" w:rsidR="00DB4AAC" w:rsidRDefault="00DB4AAC" w:rsidP="00DB4AAC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Министерстве транспорта 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>Российской Федерации, утвержденно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июля 2004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395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DB4AAC">
        <w:rPr>
          <w:rFonts w:ascii="Times New Roman" w:eastAsia="Times New Roman" w:hAnsi="Times New Roman" w:cs="Times New Roman"/>
          <w:sz w:val="28"/>
          <w:szCs w:val="28"/>
        </w:rPr>
        <w:t>о Министерстве транспорта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32, ст. 3342; 2006,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15, ст. 1612;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52, ст. 5587; 2008,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8, ст. 740;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11, ст. 1029;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17, ст. 1883;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22, ст. 2576;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42, ст. 4825;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46, ст. 5337; 2009,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3, ст. 378;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ст. 506;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6, ст. 738;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13, ст. 1558;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18, ст. 2249;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32, ст. 4046;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33,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ст. 4088;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36, ст. 4361;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51, ст. 6332; 2010,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6, ст. 650, 652;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11,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ст. 1222;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12, ст. 1348;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13, ст. 1502;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15, ст. 1805;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25, ст. 3172;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26, ст. 3350;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31, ст. 4251; 2011,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14, ст. 1935;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26, ст. 3801, 3804;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32,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ст. 4832;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38, ст. 5389;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46, ст. 6526;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47, ст. 6660;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48, ст. 6922; 2012,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6, ст. 686;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14, ст. 1630;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19, ст. 2439;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44, ст. 6029;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49, ст. 6881; 2013,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5, ст. 388;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12, ст. 1322;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26, ст. 3343;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33, ст. 4386;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38,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ст. 4821;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45, ст. 5822; 2014,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12, ст. 1286;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18, ст. 2177;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30, ст. 4311, 4325;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37, ст. 4974;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42, ст. 5736;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43, ст. 5901, 5926; 2015,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2, ст. 491;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16, ст. 2394;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17, ст. 2571;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20, ст. 2925;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38, ст. 5300;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47, ст. 6605;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49, ст. 6976; 2016,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1, ст. 242;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2, ст. 325;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7, ст. 996, 997;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16,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DB4A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ст. 2229;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28, ст. 4741;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37, ст. 5497;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40, ст. 5752;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42, ст. 5929; 2017,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10, ст. 1485;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37, ст. 5539;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42, ст. 6166;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43, ст. 6327;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52, ст. 8161; 2018,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24, ст. 3533;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52, ст. 8275; 2019,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1, ст. 10;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12, ст. 1310;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47, ст. 6669; 2020,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14, ст. 2098;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21, ст. 3255;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45, ст. 7129; 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 xml:space="preserve"> 48, ст. 7768</w:t>
      </w:r>
      <w:r w:rsidR="007F64BB">
        <w:rPr>
          <w:rFonts w:ascii="Times New Roman" w:eastAsia="Times New Roman" w:hAnsi="Times New Roman" w:cs="Times New Roman"/>
          <w:sz w:val="28"/>
          <w:szCs w:val="28"/>
        </w:rPr>
        <w:t>; 2021, №</w:t>
      </w:r>
      <w:r w:rsidR="007F64BB" w:rsidRPr="007F64BB">
        <w:rPr>
          <w:rFonts w:ascii="Times New Roman" w:eastAsia="Times New Roman" w:hAnsi="Times New Roman" w:cs="Times New Roman"/>
          <w:sz w:val="28"/>
          <w:szCs w:val="28"/>
        </w:rPr>
        <w:t xml:space="preserve"> 13, ст. 2247</w:t>
      </w:r>
      <w:r w:rsidRPr="00DB4A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, подпунктом 5.11(6).5 следующего содержания:</w:t>
      </w:r>
    </w:p>
    <w:p w14:paraId="4918C6DF" w14:textId="77777777" w:rsidR="00DB4AAC" w:rsidRDefault="0040123B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«5.11(6).5. осуществляет прогнозирование выбросов парниковых газов в </w:t>
      </w:r>
      <w:r w:rsidR="00AE3A5C">
        <w:rPr>
          <w:rFonts w:ascii="Times New Roman" w:eastAsia="Times New Roman" w:hAnsi="Times New Roman" w:cs="Times New Roman"/>
          <w:sz w:val="28"/>
          <w:szCs w:val="28"/>
        </w:rPr>
        <w:t>пределах своей к</w:t>
      </w:r>
      <w:r w:rsidR="00AC3E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3A5C">
        <w:rPr>
          <w:rFonts w:ascii="Times New Roman" w:eastAsia="Times New Roman" w:hAnsi="Times New Roman" w:cs="Times New Roman"/>
          <w:sz w:val="28"/>
          <w:szCs w:val="28"/>
        </w:rPr>
        <w:t>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;».</w:t>
      </w:r>
    </w:p>
    <w:p w14:paraId="56923BFE" w14:textId="77777777" w:rsidR="0040123B" w:rsidRDefault="0040123B" w:rsidP="0040123B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0A509E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о Министерстве промышленности </w:t>
      </w:r>
      <w:r w:rsidR="000A509E">
        <w:rPr>
          <w:rFonts w:ascii="Times New Roman" w:eastAsia="Times New Roman" w:hAnsi="Times New Roman" w:cs="Times New Roman"/>
          <w:sz w:val="28"/>
          <w:szCs w:val="28"/>
        </w:rPr>
        <w:br/>
      </w:r>
      <w:r w:rsidRPr="0040123B">
        <w:rPr>
          <w:rFonts w:ascii="Times New Roman" w:eastAsia="Times New Roman" w:hAnsi="Times New Roman" w:cs="Times New Roman"/>
          <w:sz w:val="28"/>
          <w:szCs w:val="28"/>
        </w:rPr>
        <w:t>и торговли Российской Федерации,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5 июня 2008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438 </w:t>
      </w:r>
      <w:r w:rsidR="000A509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>О Министерстве промышленности и торговли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24, ст. 2868; 2009,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3, ст. 378;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11, ст. 1316;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25, ст. 3065; 2010,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6, ст. 649;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9, </w:t>
      </w:r>
      <w:r w:rsidR="000A509E">
        <w:rPr>
          <w:rFonts w:ascii="Times New Roman" w:eastAsia="Times New Roman" w:hAnsi="Times New Roman" w:cs="Times New Roman"/>
          <w:sz w:val="28"/>
          <w:szCs w:val="28"/>
        </w:rPr>
        <w:br/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ст. 960; 2011,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46, ст. 6523; 2012,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43, ст. 5886; 2013,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23, ст. 2909; 2014,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9, ст. 923; 2015,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14, ст. 2118;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27, ст. 4080;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40, ст. 5563;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44, </w:t>
      </w:r>
      <w:r w:rsidR="000A509E">
        <w:rPr>
          <w:rFonts w:ascii="Times New Roman" w:eastAsia="Times New Roman" w:hAnsi="Times New Roman" w:cs="Times New Roman"/>
          <w:sz w:val="28"/>
          <w:szCs w:val="28"/>
        </w:rPr>
        <w:br/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ст. 6136; 2016,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41, ст. 5828; 2017,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23, ст. 3343; 2018,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123B">
        <w:rPr>
          <w:rFonts w:ascii="Times New Roman" w:eastAsia="Times New Roman" w:hAnsi="Times New Roman" w:cs="Times New Roman"/>
          <w:sz w:val="28"/>
          <w:szCs w:val="28"/>
        </w:rPr>
        <w:t xml:space="preserve"> 8, ст. 1201; 2020, </w:t>
      </w:r>
      <w:r>
        <w:rPr>
          <w:rFonts w:ascii="Times New Roman" w:eastAsia="Times New Roman" w:hAnsi="Times New Roman" w:cs="Times New Roman"/>
          <w:sz w:val="28"/>
          <w:szCs w:val="28"/>
        </w:rPr>
        <w:t>№ 1, ст. 33), подпунктом 5.10</w:t>
      </w:r>
      <w:r w:rsidR="000A509E">
        <w:rPr>
          <w:rFonts w:ascii="Times New Roman" w:eastAsia="Times New Roman" w:hAnsi="Times New Roman" w:cs="Times New Roman"/>
          <w:sz w:val="28"/>
          <w:szCs w:val="28"/>
        </w:rPr>
        <w:t>(1) следующего содержания:</w:t>
      </w:r>
    </w:p>
    <w:p w14:paraId="43145717" w14:textId="77777777" w:rsidR="0040123B" w:rsidRDefault="000A509E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«5.10(1). осуществляет прогнозирование выбросов парниковых газов в </w:t>
      </w:r>
      <w:r w:rsidR="00AE3A5C">
        <w:rPr>
          <w:rFonts w:ascii="Times New Roman" w:eastAsia="Times New Roman" w:hAnsi="Times New Roman" w:cs="Times New Roman"/>
          <w:sz w:val="28"/>
          <w:szCs w:val="28"/>
        </w:rPr>
        <w:t>пределах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;».</w:t>
      </w:r>
    </w:p>
    <w:p w14:paraId="7E5DE2B2" w14:textId="77777777" w:rsidR="000A509E" w:rsidRDefault="000A509E" w:rsidP="000A509E">
      <w:pPr>
        <w:widowControl w:val="0"/>
        <w:spacing w:after="0" w:line="4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Положение о Министерстве энергетики Российской Федерации, утвержденное постановлением Правительства Российской Федерации от 28 мая 2008 г.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400 «О Министерстве энергетики Российской Федерации» (Собрание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2008,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22, ст. 2577;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42, ст. 4825; 2009,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3, ст. 378;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6, </w:t>
      </w:r>
      <w:r w:rsidR="001B16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ст. 738;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33, ст. 4088;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52, ст. 6586; 2010,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9, ст. 960;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26, ст. 3350; </w:t>
      </w:r>
      <w:r w:rsidR="001B16D5">
        <w:rPr>
          <w:rFonts w:ascii="Times New Roman" w:hAnsi="Times New Roman" w:cs="Times New Roman"/>
          <w:sz w:val="28"/>
          <w:szCs w:val="28"/>
        </w:rPr>
        <w:br/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31, ст. 4251; 2011,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44, ст. 6269; 2012,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15, ст. 1779;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31, ст. 4386; </w:t>
      </w:r>
      <w:r w:rsidR="001B16D5">
        <w:rPr>
          <w:rFonts w:ascii="Times New Roman" w:hAnsi="Times New Roman" w:cs="Times New Roman"/>
          <w:sz w:val="28"/>
          <w:szCs w:val="28"/>
        </w:rPr>
        <w:br/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40, ст. 5449; 2013,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29, ст. 3970;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33, ст. 4386;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44, ст. 5752;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45, </w:t>
      </w:r>
      <w:r w:rsidR="001B16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ст. 5822; 2014,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8, ст. 813;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40, ст. 5446; 2015,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2, ст. 491; 2016,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29, ст. 4837;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41, ст. 5840;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48, ст. 6789;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52, ст. 7650; 2017,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7, ст. 1087;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11, ст. 1562;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13, ст. 1947; 2018,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17, ст. 2487;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31, ст. 5006;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32, </w:t>
      </w:r>
      <w:r w:rsidR="001B16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ст. 5354;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43, ст. 6602;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53, ст. 8720; 2019,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5, ст. 391;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19, ст. 2300;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48, ст. 6844; 2020, </w:t>
      </w:r>
      <w:r w:rsidR="003F1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15, ст. 2283</w:t>
      </w:r>
      <w:r w:rsidR="0082028C">
        <w:rPr>
          <w:rFonts w:ascii="Times New Roman" w:hAnsi="Times New Roman" w:cs="Times New Roman"/>
          <w:sz w:val="28"/>
          <w:szCs w:val="28"/>
        </w:rPr>
        <w:t xml:space="preserve">; </w:t>
      </w:r>
      <w:r w:rsidR="0082028C" w:rsidRPr="0082028C">
        <w:rPr>
          <w:rFonts w:ascii="Times New Roman" w:hAnsi="Times New Roman" w:cs="Times New Roman"/>
          <w:sz w:val="28"/>
          <w:szCs w:val="28"/>
        </w:rPr>
        <w:t xml:space="preserve">2021, </w:t>
      </w:r>
      <w:r w:rsidR="0082028C">
        <w:rPr>
          <w:rFonts w:ascii="Times New Roman" w:hAnsi="Times New Roman" w:cs="Times New Roman"/>
          <w:sz w:val="28"/>
          <w:szCs w:val="28"/>
        </w:rPr>
        <w:t>№</w:t>
      </w:r>
      <w:r w:rsidR="0082028C" w:rsidRPr="0082028C">
        <w:rPr>
          <w:rFonts w:ascii="Times New Roman" w:hAnsi="Times New Roman" w:cs="Times New Roman"/>
          <w:sz w:val="28"/>
          <w:szCs w:val="28"/>
        </w:rPr>
        <w:t xml:space="preserve"> 5, ст. 824</w:t>
      </w:r>
      <w:r>
        <w:rPr>
          <w:rFonts w:ascii="Times New Roman" w:hAnsi="Times New Roman" w:cs="Times New Roman"/>
          <w:sz w:val="28"/>
          <w:szCs w:val="28"/>
        </w:rPr>
        <w:t>), подпунктом 4.4.32 следующего содержания:</w:t>
      </w:r>
    </w:p>
    <w:p w14:paraId="72CEC298" w14:textId="77777777" w:rsidR="000A509E" w:rsidRDefault="000A509E" w:rsidP="000A509E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«4.4.32. прогнозирование выбросов парниковых газов </w:t>
      </w:r>
      <w:r w:rsidR="003F198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E3A5C">
        <w:rPr>
          <w:rFonts w:ascii="Times New Roman" w:eastAsia="Times New Roman" w:hAnsi="Times New Roman" w:cs="Times New Roman"/>
          <w:sz w:val="28"/>
          <w:szCs w:val="28"/>
        </w:rPr>
        <w:t>пределах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;».</w:t>
      </w:r>
    </w:p>
    <w:p w14:paraId="010C2BD9" w14:textId="77777777" w:rsidR="003F1988" w:rsidRDefault="003F1988" w:rsidP="003F1988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Дополнить Положение 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о Министерстве сельского хозяйства Российской Федерации, утвержденное постановлением Правительства Российской Федерации от 12 июня 2008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450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>О Министерстве сельского хозяйства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Федерации»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25, ст. 2983;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32, ст. 3791;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42, ст. 4825; 2009,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3, ст. 378;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6, ст. 738;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9, ст. 1119, 1121;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27, ст. 3364;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33,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ст. 4088; 2010,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4, ст. 394;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5, ст. 538;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23, ст. 2833;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26, ст. 3350;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31, ст. 4251, 4262;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32, ст. 4330;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40, ст. 5068; 2011,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7, ст. 983;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12, ст. 1652;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18, ст. 2649;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22, ст. 3179;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36, ст. 5154; 2012,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28, ст. 3900; 2013,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10, ст. 1038;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29, ст. 3969;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33, ст. 4386;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45, ст. 5822; 2014,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10, ст. 1035;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12, ст. 1297;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28, ст. 4068; 2015,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2, ст. 491;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11,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Pr="003F19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ст. 1611;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26, ст. 3900;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35, ст. 4981;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38, ст. 5297;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47, ст. 6603; 2016,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33, ст. 5188;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35, ст. 5349;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47, ст. 6650;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49, ст. 6909, 6910; 2017,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51, ст. 7824; 2018,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17, ст. 2481; 2019,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1, ст. 61;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17, ст. 2096;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19, ст. 2313;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30, ст. 4337;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47, ст. 6668; 2020,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14, ст. 2119;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15, ст. 2269;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31, ст. 5187;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40, ст. 6251;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 xml:space="preserve"> 48, ст. 7768</w:t>
      </w:r>
      <w:r w:rsidR="008202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2028C" w:rsidRPr="0082028C">
        <w:rPr>
          <w:rFonts w:ascii="Times New Roman" w:eastAsia="Times New Roman" w:hAnsi="Times New Roman" w:cs="Times New Roman"/>
          <w:sz w:val="28"/>
          <w:szCs w:val="28"/>
        </w:rPr>
        <w:t xml:space="preserve">2021, </w:t>
      </w:r>
      <w:r w:rsidR="0082028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028C" w:rsidRPr="0082028C">
        <w:rPr>
          <w:rFonts w:ascii="Times New Roman" w:eastAsia="Times New Roman" w:hAnsi="Times New Roman" w:cs="Times New Roman"/>
          <w:sz w:val="28"/>
          <w:szCs w:val="28"/>
        </w:rPr>
        <w:t xml:space="preserve"> 1, ст. 142</w:t>
      </w:r>
      <w:r w:rsidRPr="003F198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подпунктом 5.5.45 следующего содержания:</w:t>
      </w:r>
    </w:p>
    <w:p w14:paraId="4AFAC33A" w14:textId="77777777" w:rsidR="000A509E" w:rsidRDefault="003F1988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«5.5.45</w:t>
      </w:r>
      <w:r w:rsidR="008202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прогнозирование выбросов парниковых газов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AE3A5C">
        <w:rPr>
          <w:rFonts w:ascii="Times New Roman" w:eastAsia="Times New Roman" w:hAnsi="Times New Roman" w:cs="Times New Roman"/>
          <w:sz w:val="28"/>
          <w:szCs w:val="28"/>
        </w:rPr>
        <w:t>пределах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;».</w:t>
      </w:r>
    </w:p>
    <w:p w14:paraId="11206609" w14:textId="77777777" w:rsidR="009D1AF7" w:rsidRDefault="003F1988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Положение о Федеральной службе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br/>
      </w:r>
      <w:r w:rsidR="00AE5C49">
        <w:rPr>
          <w:rFonts w:ascii="Times New Roman" w:eastAsia="Times New Roman" w:hAnsi="Times New Roman" w:cs="Times New Roman"/>
          <w:sz w:val="28"/>
          <w:szCs w:val="28"/>
        </w:rPr>
        <w:t>по гидрометеорологии и мониторингу окружающей среды, утвержденное постановлением Правительства Российской Федерации от 23 июля 2004 г. № 372 «О Федеральной службе по гидрометеорологии и мониторингу окружающей среды» (Собрание законодательства Российской Федерации 2004, № 31, ст. 3262; 2005, № 50, ст. 5321; 2006, № 52, ст. 5587; 2008, № 22, ст. 2581; № 46, ст. 5337; 2009, № 6, ст. 738; № 33, ст. 4081; № 38, ст. 4490; 2010, № 26, ст. 3350; 2011, № 14, ст. 1935; 2013, № 24, ст. 3000; № 45, ст. 5822; 2015, № 2, ст. 491; № 4, ст. 661; № 47, ст. 6586; 2016, № 2, ст. 325; № 28, ст. 4741; № 29, ст. 4816; 2018, № 37, ст. 5763; 2021, № 1, ст. 152)</w:t>
      </w:r>
      <w:r w:rsidR="004012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E5C49">
        <w:rPr>
          <w:rFonts w:ascii="Times New Roman" w:eastAsia="Times New Roman" w:hAnsi="Times New Roman" w:cs="Times New Roman"/>
          <w:sz w:val="28"/>
          <w:szCs w:val="28"/>
        </w:rPr>
        <w:t>пунктом 5.4.18 следующего содержания:</w:t>
      </w:r>
    </w:p>
    <w:p w14:paraId="22F71DAB" w14:textId="77777777" w:rsidR="009D1AF7" w:rsidRDefault="00AE5C49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«5.4.18. ведение </w:t>
      </w:r>
      <w:r w:rsidR="0081234E">
        <w:rPr>
          <w:rFonts w:ascii="Times New Roman" w:eastAsia="Times New Roman" w:hAnsi="Times New Roman" w:cs="Times New Roman"/>
          <w:sz w:val="28"/>
          <w:szCs w:val="28"/>
        </w:rPr>
        <w:t>кадастр</w:t>
      </w:r>
      <w:r w:rsidR="00AC3E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234E">
        <w:rPr>
          <w:rFonts w:ascii="Times New Roman" w:eastAsia="Times New Roman" w:hAnsi="Times New Roman" w:cs="Times New Roman"/>
          <w:sz w:val="28"/>
          <w:szCs w:val="28"/>
        </w:rPr>
        <w:t xml:space="preserve"> антропогенных выбросов из источников </w:t>
      </w:r>
      <w:r w:rsidR="0081234E">
        <w:rPr>
          <w:rFonts w:ascii="Times New Roman" w:eastAsia="Times New Roman" w:hAnsi="Times New Roman" w:cs="Times New Roman"/>
          <w:sz w:val="28"/>
          <w:szCs w:val="28"/>
        </w:rPr>
        <w:br/>
        <w:t>и абсорбции поглотителями парниковых газов</w:t>
      </w:r>
      <w:r w:rsidR="001B16D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D39FE03" w14:textId="77777777" w:rsidR="00A80A02" w:rsidRDefault="003F1988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123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Дополнить </w:t>
      </w:r>
      <w:r w:rsidR="0081234E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службе по надзору в сфере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природопользования, утвержденное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от 30 июля 2004 г.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400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370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32, ст. 3347; 2006,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44, ст. 4596;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52,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br/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ст. 5597; 2007,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22, ст. 2647; 2008,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16, ст. 1707;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22, ст. 2581; 2009,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6, ст. 738;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49, ст. 5976; 2010,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5, ст. 538;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14, ст. 1656;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26,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br/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ст. 3350;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31, ст. 4247;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38, ст. 4835;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42, ст. 5390; 2012,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42, ст. 5718; 2013,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20, ст. 2489;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24, ст. 2999;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43, ст. 5561;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45, ст. 5822; 2015,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2, ст. 491;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17, ст. 2561;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47, ст. 6586; 2016,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29, ст. 4816; 2018,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27, ст. 4077; 2019,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A02" w:rsidRPr="00A80A02">
        <w:rPr>
          <w:rFonts w:ascii="Times New Roman" w:eastAsia="Times New Roman" w:hAnsi="Times New Roman" w:cs="Times New Roman"/>
          <w:sz w:val="28"/>
          <w:szCs w:val="28"/>
        </w:rPr>
        <w:t xml:space="preserve"> 29, ст. 4027)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2E4541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>5.5(10-1)</w:t>
      </w:r>
      <w:r w:rsidR="002E4541">
        <w:rPr>
          <w:rFonts w:ascii="Times New Roman" w:eastAsia="Times New Roman" w:hAnsi="Times New Roman" w:cs="Times New Roman"/>
          <w:sz w:val="28"/>
          <w:szCs w:val="28"/>
        </w:rPr>
        <w:t xml:space="preserve"> и 5.5(10-2)</w:t>
      </w:r>
      <w:r w:rsidR="00A80A0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34D2B193" w14:textId="77777777" w:rsidR="00A80A02" w:rsidRDefault="00A80A02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«5.5(10-1)</w:t>
      </w:r>
      <w:r w:rsidR="008202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234E">
        <w:rPr>
          <w:rFonts w:ascii="Times New Roman" w:eastAsia="Times New Roman" w:hAnsi="Times New Roman" w:cs="Times New Roman"/>
          <w:sz w:val="28"/>
          <w:szCs w:val="28"/>
        </w:rPr>
        <w:t xml:space="preserve">ведет </w:t>
      </w:r>
      <w:r>
        <w:rPr>
          <w:rFonts w:ascii="Times New Roman" w:eastAsia="Times New Roman" w:hAnsi="Times New Roman" w:cs="Times New Roman"/>
          <w:sz w:val="28"/>
          <w:szCs w:val="28"/>
        </w:rPr>
        <w:t>реестр выбросов парниковых г</w:t>
      </w:r>
      <w:r w:rsidR="002E4541">
        <w:rPr>
          <w:rFonts w:ascii="Times New Roman" w:eastAsia="Times New Roman" w:hAnsi="Times New Roman" w:cs="Times New Roman"/>
          <w:sz w:val="28"/>
          <w:szCs w:val="28"/>
        </w:rPr>
        <w:t>азов;</w:t>
      </w:r>
    </w:p>
    <w:p w14:paraId="11F3313E" w14:textId="77777777" w:rsidR="002E4541" w:rsidRDefault="002E4541">
      <w:pPr>
        <w:widowControl w:val="0"/>
        <w:spacing w:after="0" w:line="4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5.5(10-2)</w:t>
      </w:r>
      <w:r w:rsidR="008202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осуществляет принятие и проверку отчетов о выбросах парниковых газов;».</w:t>
      </w:r>
    </w:p>
    <w:sectPr w:rsidR="002E4541" w:rsidSect="00737AAD">
      <w:pgSz w:w="11906" w:h="16838"/>
      <w:pgMar w:top="1259" w:right="1418" w:bottom="1135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42BFD" w14:textId="77777777" w:rsidR="00AB2B16" w:rsidRDefault="00AB2B16" w:rsidP="00737AAD">
      <w:pPr>
        <w:spacing w:after="0" w:line="240" w:lineRule="auto"/>
      </w:pPr>
      <w:r>
        <w:separator/>
      </w:r>
    </w:p>
  </w:endnote>
  <w:endnote w:type="continuationSeparator" w:id="0">
    <w:p w14:paraId="76A5D30B" w14:textId="77777777" w:rsidR="00AB2B16" w:rsidRDefault="00AB2B16" w:rsidP="0073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F67F" w14:textId="77777777" w:rsidR="00C63E72" w:rsidRDefault="00C63E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650BC" w14:textId="77777777" w:rsidR="00C63E72" w:rsidRDefault="00C63E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8266" w14:textId="77777777" w:rsidR="00C63E72" w:rsidRDefault="00C63E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C8C6" w14:textId="77777777" w:rsidR="00AB2B16" w:rsidRDefault="00AB2B16" w:rsidP="00737AAD">
      <w:pPr>
        <w:spacing w:after="0" w:line="240" w:lineRule="auto"/>
      </w:pPr>
      <w:r>
        <w:separator/>
      </w:r>
    </w:p>
  </w:footnote>
  <w:footnote w:type="continuationSeparator" w:id="0">
    <w:p w14:paraId="524DEB36" w14:textId="77777777" w:rsidR="00AB2B16" w:rsidRDefault="00AB2B16" w:rsidP="0073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01B9" w14:textId="77777777" w:rsidR="00C63E72" w:rsidRDefault="00C63E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135775"/>
      <w:docPartObj>
        <w:docPartGallery w:val="Page Numbers (Top of Page)"/>
        <w:docPartUnique/>
      </w:docPartObj>
    </w:sdtPr>
    <w:sdtEndPr/>
    <w:sdtContent>
      <w:p w14:paraId="11817368" w14:textId="69338972" w:rsidR="00737AAD" w:rsidRDefault="00737AAD">
        <w:pPr>
          <w:pStyle w:val="a6"/>
          <w:jc w:val="center"/>
        </w:pPr>
        <w:r w:rsidRPr="00737A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7A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7A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E7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37A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E35155B" w14:textId="77777777" w:rsidR="00737AAD" w:rsidRDefault="00737A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9117" w14:textId="77777777" w:rsidR="00C63E72" w:rsidRDefault="00C63E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7"/>
    <w:rsid w:val="000A509E"/>
    <w:rsid w:val="00167E5F"/>
    <w:rsid w:val="00177E2E"/>
    <w:rsid w:val="001B145E"/>
    <w:rsid w:val="001B16D5"/>
    <w:rsid w:val="00233795"/>
    <w:rsid w:val="00276E46"/>
    <w:rsid w:val="002C6038"/>
    <w:rsid w:val="002E4541"/>
    <w:rsid w:val="003F1988"/>
    <w:rsid w:val="0040123B"/>
    <w:rsid w:val="00412C65"/>
    <w:rsid w:val="00585F83"/>
    <w:rsid w:val="005C7840"/>
    <w:rsid w:val="00737AAD"/>
    <w:rsid w:val="007F64BB"/>
    <w:rsid w:val="0081234E"/>
    <w:rsid w:val="0082028C"/>
    <w:rsid w:val="00846FCC"/>
    <w:rsid w:val="00875336"/>
    <w:rsid w:val="008E5759"/>
    <w:rsid w:val="0093324E"/>
    <w:rsid w:val="009D1AF7"/>
    <w:rsid w:val="00A13A74"/>
    <w:rsid w:val="00A22D79"/>
    <w:rsid w:val="00A80A02"/>
    <w:rsid w:val="00A91D89"/>
    <w:rsid w:val="00AB2B16"/>
    <w:rsid w:val="00AC3E61"/>
    <w:rsid w:val="00AE3A5C"/>
    <w:rsid w:val="00AE5C49"/>
    <w:rsid w:val="00B040CD"/>
    <w:rsid w:val="00B31770"/>
    <w:rsid w:val="00BE6692"/>
    <w:rsid w:val="00C63E72"/>
    <w:rsid w:val="00D72242"/>
    <w:rsid w:val="00DB4AAC"/>
    <w:rsid w:val="00E32EE9"/>
    <w:rsid w:val="00EB4F4D"/>
    <w:rsid w:val="00ED3DDE"/>
    <w:rsid w:val="00F30E21"/>
    <w:rsid w:val="00F4582F"/>
    <w:rsid w:val="00FD6203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AFD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AAD"/>
  </w:style>
  <w:style w:type="paragraph" w:styleId="a8">
    <w:name w:val="footer"/>
    <w:basedOn w:val="a"/>
    <w:link w:val="a9"/>
    <w:uiPriority w:val="99"/>
    <w:unhideWhenUsed/>
    <w:rsid w:val="0073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AAD"/>
  </w:style>
  <w:style w:type="character" w:styleId="aa">
    <w:name w:val="Hyperlink"/>
    <w:basedOn w:val="a0"/>
    <w:uiPriority w:val="99"/>
    <w:unhideWhenUsed/>
    <w:rsid w:val="004012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3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E2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3324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324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324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324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332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2021-07-02T21:04:00Z</dcterms:created>
  <dcterms:modified xsi:type="dcterms:W3CDTF">2021-07-02T21:04:00Z</dcterms:modified>
</cp:coreProperties>
</file>