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DF6" w:rsidRDefault="00680DF6" w:rsidP="003E3457">
      <w:pPr>
        <w:spacing w:after="480" w:line="240" w:lineRule="auto"/>
        <w:jc w:val="right"/>
      </w:pPr>
      <w:bookmarkStart w:id="0" w:name="_GoBack"/>
      <w:bookmarkEnd w:id="0"/>
      <w:r>
        <w:t xml:space="preserve">Вносится Правительством </w:t>
      </w:r>
      <w:r>
        <w:br/>
        <w:t>Российской Федерации</w:t>
      </w:r>
    </w:p>
    <w:p w:rsidR="00C15BC2" w:rsidRDefault="00C15BC2" w:rsidP="003E3457">
      <w:pPr>
        <w:spacing w:after="840"/>
        <w:jc w:val="right"/>
      </w:pPr>
      <w:r>
        <w:t>Проект</w:t>
      </w:r>
    </w:p>
    <w:p w:rsidR="00B03B68" w:rsidRDefault="00B03B68" w:rsidP="003E3457">
      <w:pPr>
        <w:spacing w:after="760"/>
        <w:ind w:firstLine="0"/>
        <w:jc w:val="center"/>
        <w:rPr>
          <w:b/>
          <w:sz w:val="44"/>
          <w:szCs w:val="44"/>
        </w:rPr>
      </w:pPr>
    </w:p>
    <w:p w:rsidR="00C15BC2" w:rsidRPr="003E3457" w:rsidRDefault="00C15BC2" w:rsidP="003E3457">
      <w:pPr>
        <w:spacing w:after="760"/>
        <w:ind w:firstLine="0"/>
        <w:jc w:val="center"/>
        <w:rPr>
          <w:b/>
          <w:sz w:val="44"/>
          <w:szCs w:val="44"/>
        </w:rPr>
      </w:pPr>
      <w:r w:rsidRPr="003E3457">
        <w:rPr>
          <w:b/>
          <w:sz w:val="44"/>
          <w:szCs w:val="44"/>
        </w:rPr>
        <w:t>ФЕДЕРАЛЬНЫЙ ЗАКОН</w:t>
      </w:r>
    </w:p>
    <w:p w:rsidR="00B32FA9" w:rsidRPr="00B32FA9" w:rsidRDefault="00B32FA9" w:rsidP="00B32FA9">
      <w:pPr>
        <w:spacing w:line="240" w:lineRule="auto"/>
        <w:ind w:firstLine="0"/>
        <w:jc w:val="center"/>
        <w:rPr>
          <w:b/>
        </w:rPr>
      </w:pPr>
      <w:r w:rsidRPr="00B32FA9">
        <w:rPr>
          <w:b/>
        </w:rPr>
        <w:t xml:space="preserve">О внесении изменений в Кодекс Российской Федерации </w:t>
      </w:r>
      <w:r>
        <w:rPr>
          <w:b/>
        </w:rPr>
        <w:br/>
      </w:r>
      <w:r w:rsidRPr="00B32FA9">
        <w:rPr>
          <w:b/>
        </w:rPr>
        <w:t>об административных правонарушениях</w:t>
      </w:r>
    </w:p>
    <w:p w:rsidR="00C576C3" w:rsidRPr="00C576C3" w:rsidRDefault="00C576C3" w:rsidP="00082EB5">
      <w:pPr>
        <w:contextualSpacing/>
        <w:rPr>
          <w:b/>
        </w:rPr>
      </w:pPr>
    </w:p>
    <w:p w:rsidR="00B02647" w:rsidRPr="00B02647" w:rsidRDefault="00B02647" w:rsidP="00B02647">
      <w:pPr>
        <w:contextualSpacing/>
        <w:rPr>
          <w:bCs/>
        </w:rPr>
      </w:pPr>
      <w:r w:rsidRPr="00B02647">
        <w:rPr>
          <w:bCs/>
        </w:rPr>
        <w:t xml:space="preserve">Внести в </w:t>
      </w:r>
      <w:r w:rsidRPr="00B61E2C">
        <w:rPr>
          <w:bCs/>
        </w:rPr>
        <w:t>Кодекс</w:t>
      </w:r>
      <w:r w:rsidRPr="00B02647">
        <w:rPr>
          <w:bCs/>
        </w:rPr>
        <w:t xml:space="preserve"> Российской Федерации об административных правонарушениях (Собрание законодательства Российской Федерации, 2002, </w:t>
      </w:r>
      <w:r>
        <w:rPr>
          <w:bCs/>
        </w:rPr>
        <w:t>№</w:t>
      </w:r>
      <w:r w:rsidRPr="00B02647">
        <w:rPr>
          <w:bCs/>
        </w:rPr>
        <w:t xml:space="preserve"> 1, ст. 1; </w:t>
      </w:r>
      <w:r>
        <w:rPr>
          <w:bCs/>
        </w:rPr>
        <w:t>№</w:t>
      </w:r>
      <w:r w:rsidRPr="00B02647">
        <w:rPr>
          <w:bCs/>
        </w:rPr>
        <w:t xml:space="preserve"> 44, ст. 4295; 2003, </w:t>
      </w:r>
      <w:r>
        <w:rPr>
          <w:bCs/>
        </w:rPr>
        <w:t>№</w:t>
      </w:r>
      <w:r w:rsidRPr="00B02647">
        <w:rPr>
          <w:bCs/>
        </w:rPr>
        <w:t xml:space="preserve"> 46, ст. 4434; </w:t>
      </w:r>
      <w:r>
        <w:rPr>
          <w:bCs/>
        </w:rPr>
        <w:t>№</w:t>
      </w:r>
      <w:r w:rsidRPr="00B02647">
        <w:rPr>
          <w:bCs/>
        </w:rPr>
        <w:t xml:space="preserve"> 50, ст. 4847; 2004, </w:t>
      </w:r>
      <w:r>
        <w:rPr>
          <w:bCs/>
        </w:rPr>
        <w:t>№</w:t>
      </w:r>
      <w:r w:rsidRPr="00B02647">
        <w:rPr>
          <w:bCs/>
        </w:rPr>
        <w:t xml:space="preserve"> 34, ст. 3533; </w:t>
      </w:r>
      <w:r>
        <w:rPr>
          <w:bCs/>
        </w:rPr>
        <w:t>№</w:t>
      </w:r>
      <w:r w:rsidRPr="00B02647">
        <w:rPr>
          <w:bCs/>
        </w:rPr>
        <w:t xml:space="preserve"> 44, ст. 4266; 2005, </w:t>
      </w:r>
      <w:r>
        <w:rPr>
          <w:bCs/>
        </w:rPr>
        <w:t>№</w:t>
      </w:r>
      <w:r w:rsidRPr="00B02647">
        <w:rPr>
          <w:bCs/>
        </w:rPr>
        <w:t xml:space="preserve"> 1, ст. 13, 40; </w:t>
      </w:r>
      <w:r>
        <w:rPr>
          <w:bCs/>
        </w:rPr>
        <w:t>№</w:t>
      </w:r>
      <w:r w:rsidRPr="00B02647">
        <w:rPr>
          <w:bCs/>
        </w:rPr>
        <w:t xml:space="preserve"> 30, ст. 3131; </w:t>
      </w:r>
      <w:r>
        <w:rPr>
          <w:bCs/>
        </w:rPr>
        <w:t>№</w:t>
      </w:r>
      <w:r w:rsidRPr="00B02647">
        <w:rPr>
          <w:bCs/>
        </w:rPr>
        <w:t xml:space="preserve"> 52, ст. 5574; 2006, </w:t>
      </w:r>
      <w:r>
        <w:rPr>
          <w:bCs/>
        </w:rPr>
        <w:t>№</w:t>
      </w:r>
      <w:r w:rsidRPr="00B02647">
        <w:rPr>
          <w:bCs/>
        </w:rPr>
        <w:t xml:space="preserve"> 1, ст. 4, 10; </w:t>
      </w:r>
      <w:r>
        <w:rPr>
          <w:bCs/>
        </w:rPr>
        <w:t>№</w:t>
      </w:r>
      <w:r w:rsidRPr="00B02647">
        <w:rPr>
          <w:bCs/>
        </w:rPr>
        <w:t xml:space="preserve"> 2, ст. 172; </w:t>
      </w:r>
      <w:r>
        <w:rPr>
          <w:bCs/>
        </w:rPr>
        <w:t>№</w:t>
      </w:r>
      <w:r w:rsidRPr="00B02647">
        <w:rPr>
          <w:bCs/>
        </w:rPr>
        <w:t xml:space="preserve"> 6, ст. 636; </w:t>
      </w:r>
      <w:r>
        <w:rPr>
          <w:bCs/>
        </w:rPr>
        <w:t>№</w:t>
      </w:r>
      <w:r w:rsidRPr="00B02647">
        <w:rPr>
          <w:bCs/>
        </w:rPr>
        <w:t xml:space="preserve"> 19, ст. 2066; </w:t>
      </w:r>
      <w:r>
        <w:rPr>
          <w:bCs/>
        </w:rPr>
        <w:br/>
        <w:t>№</w:t>
      </w:r>
      <w:r w:rsidRPr="00B02647">
        <w:rPr>
          <w:bCs/>
        </w:rPr>
        <w:t xml:space="preserve"> 45, ст. 4641; </w:t>
      </w:r>
      <w:r>
        <w:rPr>
          <w:bCs/>
        </w:rPr>
        <w:t>№</w:t>
      </w:r>
      <w:r w:rsidRPr="00B02647">
        <w:rPr>
          <w:bCs/>
        </w:rPr>
        <w:t xml:space="preserve"> 50, ст. 5281; </w:t>
      </w:r>
      <w:r>
        <w:rPr>
          <w:bCs/>
        </w:rPr>
        <w:t>№</w:t>
      </w:r>
      <w:r w:rsidRPr="00B02647">
        <w:rPr>
          <w:bCs/>
        </w:rPr>
        <w:t xml:space="preserve"> 52, ст. 5498; 2007, </w:t>
      </w:r>
      <w:r>
        <w:rPr>
          <w:bCs/>
        </w:rPr>
        <w:t>№</w:t>
      </w:r>
      <w:r w:rsidRPr="00B02647">
        <w:rPr>
          <w:bCs/>
        </w:rPr>
        <w:t xml:space="preserve"> 16, ст. 1825; </w:t>
      </w:r>
      <w:r>
        <w:rPr>
          <w:bCs/>
        </w:rPr>
        <w:t>№</w:t>
      </w:r>
      <w:r w:rsidRPr="00B02647">
        <w:rPr>
          <w:bCs/>
        </w:rPr>
        <w:t xml:space="preserve"> 26, ст. 3089; 2008, </w:t>
      </w:r>
      <w:r>
        <w:rPr>
          <w:bCs/>
        </w:rPr>
        <w:t>№</w:t>
      </w:r>
      <w:r w:rsidRPr="00B02647">
        <w:rPr>
          <w:bCs/>
        </w:rPr>
        <w:t xml:space="preserve"> 20, ст. 2259; </w:t>
      </w:r>
      <w:r>
        <w:rPr>
          <w:bCs/>
        </w:rPr>
        <w:t>№</w:t>
      </w:r>
      <w:r w:rsidRPr="00B02647">
        <w:rPr>
          <w:bCs/>
        </w:rPr>
        <w:t xml:space="preserve"> 52, ст. 6235, 6236; 2009, </w:t>
      </w:r>
      <w:r>
        <w:rPr>
          <w:bCs/>
        </w:rPr>
        <w:t>№</w:t>
      </w:r>
      <w:r w:rsidRPr="00B02647">
        <w:rPr>
          <w:bCs/>
        </w:rPr>
        <w:t xml:space="preserve"> 29, ст. 3597; 2010, </w:t>
      </w:r>
      <w:r>
        <w:rPr>
          <w:bCs/>
        </w:rPr>
        <w:t>№</w:t>
      </w:r>
      <w:r w:rsidRPr="00B02647">
        <w:rPr>
          <w:bCs/>
        </w:rPr>
        <w:t xml:space="preserve"> 19, ст. 2291; </w:t>
      </w:r>
      <w:r>
        <w:rPr>
          <w:bCs/>
        </w:rPr>
        <w:t>№</w:t>
      </w:r>
      <w:r w:rsidRPr="00B02647">
        <w:rPr>
          <w:bCs/>
        </w:rPr>
        <w:t xml:space="preserve"> 31, ст. 4193, 4206; 2011, </w:t>
      </w:r>
      <w:r>
        <w:rPr>
          <w:bCs/>
        </w:rPr>
        <w:t>№</w:t>
      </w:r>
      <w:r w:rsidRPr="00B02647">
        <w:rPr>
          <w:bCs/>
        </w:rPr>
        <w:t xml:space="preserve"> 1, ст. 23; </w:t>
      </w:r>
      <w:r>
        <w:rPr>
          <w:bCs/>
        </w:rPr>
        <w:t>№</w:t>
      </w:r>
      <w:r w:rsidRPr="00B02647">
        <w:rPr>
          <w:bCs/>
        </w:rPr>
        <w:t xml:space="preserve"> 19, </w:t>
      </w:r>
      <w:r>
        <w:rPr>
          <w:bCs/>
        </w:rPr>
        <w:br/>
      </w:r>
      <w:r w:rsidRPr="00B02647">
        <w:rPr>
          <w:bCs/>
        </w:rPr>
        <w:t xml:space="preserve">ст. 2714; </w:t>
      </w:r>
      <w:r>
        <w:rPr>
          <w:bCs/>
        </w:rPr>
        <w:t>№</w:t>
      </w:r>
      <w:r w:rsidRPr="00B02647">
        <w:rPr>
          <w:bCs/>
        </w:rPr>
        <w:t xml:space="preserve"> 47, ст. 6602; </w:t>
      </w:r>
      <w:r>
        <w:rPr>
          <w:bCs/>
        </w:rPr>
        <w:t>№</w:t>
      </w:r>
      <w:r w:rsidRPr="00B02647">
        <w:rPr>
          <w:bCs/>
        </w:rPr>
        <w:t xml:space="preserve"> 50, ст. 7362; 2012, </w:t>
      </w:r>
      <w:r>
        <w:rPr>
          <w:bCs/>
        </w:rPr>
        <w:t>№</w:t>
      </w:r>
      <w:r w:rsidRPr="00B02647">
        <w:rPr>
          <w:bCs/>
        </w:rPr>
        <w:t xml:space="preserve"> 24, ст. 3082; </w:t>
      </w:r>
      <w:r>
        <w:rPr>
          <w:bCs/>
        </w:rPr>
        <w:t>№</w:t>
      </w:r>
      <w:r w:rsidRPr="00B02647">
        <w:rPr>
          <w:bCs/>
        </w:rPr>
        <w:t xml:space="preserve"> 31, </w:t>
      </w:r>
      <w:r w:rsidR="00273F4D">
        <w:rPr>
          <w:bCs/>
        </w:rPr>
        <w:br/>
      </w:r>
      <w:r w:rsidRPr="00B02647">
        <w:rPr>
          <w:bCs/>
        </w:rPr>
        <w:lastRenderedPageBreak/>
        <w:t xml:space="preserve">ст. 4320; </w:t>
      </w:r>
      <w:r>
        <w:rPr>
          <w:bCs/>
        </w:rPr>
        <w:t>№</w:t>
      </w:r>
      <w:r w:rsidRPr="00B02647">
        <w:rPr>
          <w:bCs/>
        </w:rPr>
        <w:t xml:space="preserve"> 47, ст. 6403, 6404, 6405; </w:t>
      </w:r>
      <w:r>
        <w:rPr>
          <w:bCs/>
        </w:rPr>
        <w:t>№</w:t>
      </w:r>
      <w:r w:rsidRPr="00B02647">
        <w:rPr>
          <w:bCs/>
        </w:rPr>
        <w:t xml:space="preserve"> 53, ст. 7602; 2013, </w:t>
      </w:r>
      <w:r>
        <w:rPr>
          <w:bCs/>
        </w:rPr>
        <w:t>№</w:t>
      </w:r>
      <w:r w:rsidRPr="00B02647">
        <w:rPr>
          <w:bCs/>
        </w:rPr>
        <w:t xml:space="preserve"> 14, ст. 1666; </w:t>
      </w:r>
      <w:r>
        <w:rPr>
          <w:bCs/>
        </w:rPr>
        <w:t>№</w:t>
      </w:r>
      <w:r w:rsidRPr="00B02647">
        <w:rPr>
          <w:bCs/>
        </w:rPr>
        <w:t xml:space="preserve"> 19, ст. 2323; </w:t>
      </w:r>
      <w:r>
        <w:rPr>
          <w:bCs/>
        </w:rPr>
        <w:t>№</w:t>
      </w:r>
      <w:r w:rsidRPr="00B02647">
        <w:rPr>
          <w:bCs/>
        </w:rPr>
        <w:t xml:space="preserve"> 26, ст. 3207, 3208, 3209; </w:t>
      </w:r>
      <w:r>
        <w:rPr>
          <w:bCs/>
        </w:rPr>
        <w:t>№</w:t>
      </w:r>
      <w:r w:rsidRPr="00B02647">
        <w:rPr>
          <w:bCs/>
        </w:rPr>
        <w:t xml:space="preserve"> 27, ст. 3469, 3477; </w:t>
      </w:r>
      <w:r>
        <w:rPr>
          <w:bCs/>
        </w:rPr>
        <w:t>№</w:t>
      </w:r>
      <w:r w:rsidRPr="00B02647">
        <w:rPr>
          <w:bCs/>
        </w:rPr>
        <w:t xml:space="preserve"> 30, </w:t>
      </w:r>
      <w:r w:rsidR="00273F4D">
        <w:rPr>
          <w:bCs/>
        </w:rPr>
        <w:br/>
      </w:r>
      <w:r w:rsidRPr="00B02647">
        <w:rPr>
          <w:bCs/>
        </w:rPr>
        <w:t xml:space="preserve">ст. 4025, 4029, 4031, 4040; </w:t>
      </w:r>
      <w:r>
        <w:rPr>
          <w:bCs/>
        </w:rPr>
        <w:t>№</w:t>
      </w:r>
      <w:r w:rsidRPr="00B02647">
        <w:rPr>
          <w:bCs/>
        </w:rPr>
        <w:t xml:space="preserve"> 31, ст. 4191; </w:t>
      </w:r>
      <w:r>
        <w:rPr>
          <w:bCs/>
        </w:rPr>
        <w:t>№</w:t>
      </w:r>
      <w:r w:rsidRPr="00B02647">
        <w:rPr>
          <w:bCs/>
        </w:rPr>
        <w:t xml:space="preserve"> 44, ст. 5624; </w:t>
      </w:r>
      <w:r>
        <w:rPr>
          <w:bCs/>
        </w:rPr>
        <w:t>№</w:t>
      </w:r>
      <w:r w:rsidRPr="00B02647">
        <w:rPr>
          <w:bCs/>
        </w:rPr>
        <w:t xml:space="preserve"> 48, ст. 6163; </w:t>
      </w:r>
      <w:r>
        <w:rPr>
          <w:bCs/>
        </w:rPr>
        <w:t>№</w:t>
      </w:r>
      <w:r w:rsidRPr="00B02647">
        <w:rPr>
          <w:bCs/>
        </w:rPr>
        <w:t xml:space="preserve"> 49, ст. 6343; </w:t>
      </w:r>
      <w:r>
        <w:rPr>
          <w:bCs/>
        </w:rPr>
        <w:t>№</w:t>
      </w:r>
      <w:r w:rsidRPr="00B02647">
        <w:rPr>
          <w:bCs/>
        </w:rPr>
        <w:t xml:space="preserve"> 51, ст. 6683, 6696; </w:t>
      </w:r>
      <w:r>
        <w:rPr>
          <w:bCs/>
        </w:rPr>
        <w:t>№</w:t>
      </w:r>
      <w:r w:rsidRPr="00B02647">
        <w:rPr>
          <w:bCs/>
        </w:rPr>
        <w:t xml:space="preserve"> 52, ст. 6961, 6994; 2014, </w:t>
      </w:r>
      <w:r>
        <w:rPr>
          <w:bCs/>
        </w:rPr>
        <w:t>№</w:t>
      </w:r>
      <w:r w:rsidRPr="00B02647">
        <w:rPr>
          <w:bCs/>
        </w:rPr>
        <w:t xml:space="preserve"> 6, </w:t>
      </w:r>
      <w:r w:rsidR="00273F4D">
        <w:rPr>
          <w:bCs/>
        </w:rPr>
        <w:br/>
      </w:r>
      <w:r w:rsidRPr="00B02647">
        <w:rPr>
          <w:bCs/>
        </w:rPr>
        <w:t xml:space="preserve">ст. 557, 566; </w:t>
      </w:r>
      <w:r>
        <w:rPr>
          <w:bCs/>
        </w:rPr>
        <w:t>№</w:t>
      </w:r>
      <w:r w:rsidRPr="00B02647">
        <w:rPr>
          <w:bCs/>
        </w:rPr>
        <w:t xml:space="preserve"> 11, ст. 1096; </w:t>
      </w:r>
      <w:r>
        <w:rPr>
          <w:bCs/>
        </w:rPr>
        <w:t>№</w:t>
      </w:r>
      <w:r w:rsidRPr="00B02647">
        <w:rPr>
          <w:bCs/>
        </w:rPr>
        <w:t xml:space="preserve"> 19, ст. 2302, 2317, 2335; </w:t>
      </w:r>
      <w:r>
        <w:rPr>
          <w:bCs/>
        </w:rPr>
        <w:t>№</w:t>
      </w:r>
      <w:r w:rsidRPr="00B02647">
        <w:rPr>
          <w:bCs/>
        </w:rPr>
        <w:t xml:space="preserve"> 26, ст. 3366; </w:t>
      </w:r>
      <w:r w:rsidR="00273F4D">
        <w:rPr>
          <w:bCs/>
        </w:rPr>
        <w:br/>
      </w:r>
      <w:r>
        <w:rPr>
          <w:bCs/>
        </w:rPr>
        <w:t>№</w:t>
      </w:r>
      <w:r w:rsidRPr="00B02647">
        <w:rPr>
          <w:bCs/>
        </w:rPr>
        <w:t xml:space="preserve"> 30, ст. 4211, 4214, 4218, 4256, 4259, 4264; </w:t>
      </w:r>
      <w:r>
        <w:rPr>
          <w:bCs/>
        </w:rPr>
        <w:t>№</w:t>
      </w:r>
      <w:r w:rsidRPr="00B02647">
        <w:rPr>
          <w:bCs/>
        </w:rPr>
        <w:t xml:space="preserve"> 42, ст. 5615; </w:t>
      </w:r>
      <w:r>
        <w:rPr>
          <w:bCs/>
        </w:rPr>
        <w:t>№</w:t>
      </w:r>
      <w:r w:rsidRPr="00B02647">
        <w:rPr>
          <w:bCs/>
        </w:rPr>
        <w:t xml:space="preserve"> 43, </w:t>
      </w:r>
      <w:r w:rsidR="00273F4D">
        <w:rPr>
          <w:bCs/>
        </w:rPr>
        <w:br/>
      </w:r>
      <w:r w:rsidRPr="00B02647">
        <w:rPr>
          <w:bCs/>
        </w:rPr>
        <w:t xml:space="preserve">ст. 5799; </w:t>
      </w:r>
      <w:r>
        <w:rPr>
          <w:bCs/>
        </w:rPr>
        <w:t>№</w:t>
      </w:r>
      <w:r w:rsidRPr="00B02647">
        <w:rPr>
          <w:bCs/>
        </w:rPr>
        <w:t xml:space="preserve"> 48, ст. 6636, 6638, 6643, 6651; </w:t>
      </w:r>
      <w:r>
        <w:rPr>
          <w:bCs/>
        </w:rPr>
        <w:t>№</w:t>
      </w:r>
      <w:r w:rsidRPr="00B02647">
        <w:rPr>
          <w:bCs/>
        </w:rPr>
        <w:t xml:space="preserve"> 52, ст. 7548; 2015, </w:t>
      </w:r>
      <w:r>
        <w:rPr>
          <w:bCs/>
        </w:rPr>
        <w:t>№</w:t>
      </w:r>
      <w:r w:rsidRPr="00B02647">
        <w:rPr>
          <w:bCs/>
        </w:rPr>
        <w:t xml:space="preserve"> 1, </w:t>
      </w:r>
      <w:r w:rsidR="00273F4D">
        <w:rPr>
          <w:bCs/>
        </w:rPr>
        <w:br/>
      </w:r>
      <w:r w:rsidRPr="00B02647">
        <w:rPr>
          <w:bCs/>
        </w:rPr>
        <w:t xml:space="preserve">ст. 35, 83, 85; </w:t>
      </w:r>
      <w:r>
        <w:rPr>
          <w:bCs/>
        </w:rPr>
        <w:t>№</w:t>
      </w:r>
      <w:r w:rsidRPr="00B02647">
        <w:rPr>
          <w:bCs/>
        </w:rPr>
        <w:t xml:space="preserve"> 10, ст. 1405, 1416; </w:t>
      </w:r>
      <w:r>
        <w:rPr>
          <w:bCs/>
        </w:rPr>
        <w:t>№</w:t>
      </w:r>
      <w:r w:rsidRPr="00B02647">
        <w:rPr>
          <w:bCs/>
        </w:rPr>
        <w:t xml:space="preserve"> 21, ст. 2981; </w:t>
      </w:r>
      <w:r>
        <w:rPr>
          <w:bCs/>
        </w:rPr>
        <w:t>№</w:t>
      </w:r>
      <w:r w:rsidRPr="00B02647">
        <w:rPr>
          <w:bCs/>
        </w:rPr>
        <w:t xml:space="preserve"> 27, ст. 3950; </w:t>
      </w:r>
      <w:r>
        <w:rPr>
          <w:bCs/>
        </w:rPr>
        <w:t>№</w:t>
      </w:r>
      <w:r w:rsidRPr="00B02647">
        <w:rPr>
          <w:bCs/>
        </w:rPr>
        <w:t xml:space="preserve"> 29, ст. 4354, 4374, 4391; </w:t>
      </w:r>
      <w:r>
        <w:rPr>
          <w:bCs/>
        </w:rPr>
        <w:t>№</w:t>
      </w:r>
      <w:r w:rsidRPr="00B02647">
        <w:rPr>
          <w:bCs/>
        </w:rPr>
        <w:t xml:space="preserve"> 45, ст. 6208; </w:t>
      </w:r>
      <w:r>
        <w:rPr>
          <w:bCs/>
        </w:rPr>
        <w:t>№</w:t>
      </w:r>
      <w:r w:rsidRPr="00B02647">
        <w:rPr>
          <w:bCs/>
        </w:rPr>
        <w:t xml:space="preserve"> 48, ст. 6710, 6716; </w:t>
      </w:r>
      <w:r>
        <w:rPr>
          <w:bCs/>
        </w:rPr>
        <w:t>№</w:t>
      </w:r>
      <w:r w:rsidRPr="00B02647">
        <w:rPr>
          <w:bCs/>
        </w:rPr>
        <w:t xml:space="preserve"> 51, ст. 7249; 2016, </w:t>
      </w:r>
      <w:r>
        <w:rPr>
          <w:bCs/>
        </w:rPr>
        <w:t>№</w:t>
      </w:r>
      <w:r w:rsidRPr="00B02647">
        <w:rPr>
          <w:bCs/>
        </w:rPr>
        <w:t xml:space="preserve"> 1, ст. 59, 63, 84; </w:t>
      </w:r>
      <w:r>
        <w:rPr>
          <w:bCs/>
        </w:rPr>
        <w:t>№</w:t>
      </w:r>
      <w:r w:rsidRPr="00B02647">
        <w:rPr>
          <w:bCs/>
        </w:rPr>
        <w:t xml:space="preserve"> 10, ст. 1323; </w:t>
      </w:r>
      <w:r>
        <w:rPr>
          <w:bCs/>
        </w:rPr>
        <w:t>№</w:t>
      </w:r>
      <w:r w:rsidRPr="00B02647">
        <w:rPr>
          <w:bCs/>
        </w:rPr>
        <w:t xml:space="preserve"> 11, ст. 1481, 1490; </w:t>
      </w:r>
      <w:r>
        <w:rPr>
          <w:bCs/>
        </w:rPr>
        <w:t>№</w:t>
      </w:r>
      <w:r w:rsidRPr="00B02647">
        <w:rPr>
          <w:bCs/>
        </w:rPr>
        <w:t xml:space="preserve"> 26, </w:t>
      </w:r>
      <w:r w:rsidR="00273F4D">
        <w:rPr>
          <w:bCs/>
        </w:rPr>
        <w:br/>
      </w:r>
      <w:r w:rsidRPr="00B02647">
        <w:rPr>
          <w:bCs/>
        </w:rPr>
        <w:t xml:space="preserve">ст. 3871, 3877, 3891; </w:t>
      </w:r>
      <w:r>
        <w:rPr>
          <w:bCs/>
        </w:rPr>
        <w:t>№</w:t>
      </w:r>
      <w:r w:rsidRPr="00B02647">
        <w:rPr>
          <w:bCs/>
        </w:rPr>
        <w:t xml:space="preserve"> 27, ст. 4164, 4206, 4223, 4259; </w:t>
      </w:r>
      <w:r>
        <w:rPr>
          <w:bCs/>
        </w:rPr>
        <w:t>№</w:t>
      </w:r>
      <w:r w:rsidRPr="00B02647">
        <w:rPr>
          <w:bCs/>
        </w:rPr>
        <w:t xml:space="preserve"> 50, ст. 6975; 2017, </w:t>
      </w:r>
      <w:r>
        <w:rPr>
          <w:bCs/>
        </w:rPr>
        <w:t>№</w:t>
      </w:r>
      <w:r w:rsidRPr="00B02647">
        <w:rPr>
          <w:bCs/>
        </w:rPr>
        <w:t xml:space="preserve"> 1, ст. 12, 31; </w:t>
      </w:r>
      <w:r>
        <w:rPr>
          <w:bCs/>
        </w:rPr>
        <w:t>№</w:t>
      </w:r>
      <w:r w:rsidRPr="00B02647">
        <w:rPr>
          <w:bCs/>
        </w:rPr>
        <w:t xml:space="preserve"> 11, ст. 1535; </w:t>
      </w:r>
      <w:r>
        <w:rPr>
          <w:bCs/>
        </w:rPr>
        <w:t>№</w:t>
      </w:r>
      <w:r w:rsidRPr="00B02647">
        <w:rPr>
          <w:bCs/>
        </w:rPr>
        <w:t xml:space="preserve"> 17, ст. 2456; </w:t>
      </w:r>
      <w:r>
        <w:rPr>
          <w:bCs/>
        </w:rPr>
        <w:t>№</w:t>
      </w:r>
      <w:r w:rsidRPr="00B02647">
        <w:rPr>
          <w:bCs/>
        </w:rPr>
        <w:t xml:space="preserve"> 18, ст. 2664; </w:t>
      </w:r>
      <w:r>
        <w:rPr>
          <w:bCs/>
        </w:rPr>
        <w:t>№</w:t>
      </w:r>
      <w:r w:rsidRPr="00B02647">
        <w:rPr>
          <w:bCs/>
        </w:rPr>
        <w:t xml:space="preserve"> 23, </w:t>
      </w:r>
      <w:r w:rsidR="00273F4D">
        <w:rPr>
          <w:bCs/>
        </w:rPr>
        <w:br/>
      </w:r>
      <w:r w:rsidRPr="00B02647">
        <w:rPr>
          <w:bCs/>
        </w:rPr>
        <w:t xml:space="preserve">ст. 3227; </w:t>
      </w:r>
      <w:r>
        <w:rPr>
          <w:bCs/>
        </w:rPr>
        <w:t>№</w:t>
      </w:r>
      <w:r w:rsidRPr="00B02647">
        <w:rPr>
          <w:bCs/>
        </w:rPr>
        <w:t xml:space="preserve"> 31, ст. 4814, 4816; </w:t>
      </w:r>
      <w:r>
        <w:rPr>
          <w:bCs/>
        </w:rPr>
        <w:t>№</w:t>
      </w:r>
      <w:r w:rsidRPr="00B02647">
        <w:rPr>
          <w:bCs/>
        </w:rPr>
        <w:t xml:space="preserve"> 47, ст. 6851; </w:t>
      </w:r>
      <w:r>
        <w:rPr>
          <w:bCs/>
        </w:rPr>
        <w:t>№</w:t>
      </w:r>
      <w:r w:rsidRPr="00B02647">
        <w:rPr>
          <w:bCs/>
        </w:rPr>
        <w:t xml:space="preserve"> 52, ст. 7937; 2018, </w:t>
      </w:r>
      <w:r>
        <w:rPr>
          <w:bCs/>
        </w:rPr>
        <w:t>№</w:t>
      </w:r>
      <w:r w:rsidRPr="00B02647">
        <w:rPr>
          <w:bCs/>
        </w:rPr>
        <w:t xml:space="preserve"> 1, ст. 21, 30, 35; </w:t>
      </w:r>
      <w:r>
        <w:rPr>
          <w:bCs/>
        </w:rPr>
        <w:t>№</w:t>
      </w:r>
      <w:r w:rsidRPr="00B02647">
        <w:rPr>
          <w:bCs/>
        </w:rPr>
        <w:t xml:space="preserve"> 7, ст. 973; </w:t>
      </w:r>
      <w:r>
        <w:rPr>
          <w:bCs/>
        </w:rPr>
        <w:t>№</w:t>
      </w:r>
      <w:r w:rsidRPr="00B02647">
        <w:rPr>
          <w:bCs/>
        </w:rPr>
        <w:t xml:space="preserve"> 31, ст. 4825, 4826, 4828; </w:t>
      </w:r>
      <w:r>
        <w:rPr>
          <w:bCs/>
        </w:rPr>
        <w:t>№</w:t>
      </w:r>
      <w:r w:rsidRPr="00B02647">
        <w:rPr>
          <w:bCs/>
        </w:rPr>
        <w:t xml:space="preserve"> 41, ст. 6187; </w:t>
      </w:r>
      <w:r w:rsidR="00273F4D">
        <w:rPr>
          <w:bCs/>
        </w:rPr>
        <w:br/>
      </w:r>
      <w:r>
        <w:rPr>
          <w:bCs/>
        </w:rPr>
        <w:t>№</w:t>
      </w:r>
      <w:r w:rsidRPr="00B02647">
        <w:rPr>
          <w:bCs/>
        </w:rPr>
        <w:t xml:space="preserve"> 45, ст. 6832; </w:t>
      </w:r>
      <w:r>
        <w:rPr>
          <w:bCs/>
        </w:rPr>
        <w:t>№</w:t>
      </w:r>
      <w:r w:rsidRPr="00B02647">
        <w:rPr>
          <w:bCs/>
        </w:rPr>
        <w:t xml:space="preserve"> 47, ст. 7128; </w:t>
      </w:r>
      <w:r>
        <w:rPr>
          <w:bCs/>
        </w:rPr>
        <w:t>№</w:t>
      </w:r>
      <w:r w:rsidRPr="00B02647">
        <w:rPr>
          <w:bCs/>
        </w:rPr>
        <w:t xml:space="preserve"> 53, ст. 8447; 2019, </w:t>
      </w:r>
      <w:r>
        <w:rPr>
          <w:bCs/>
        </w:rPr>
        <w:t>№</w:t>
      </w:r>
      <w:r w:rsidRPr="00B02647">
        <w:rPr>
          <w:bCs/>
        </w:rPr>
        <w:t xml:space="preserve"> 12, ст. 1216, 1217, 1218, 1219; </w:t>
      </w:r>
      <w:r>
        <w:rPr>
          <w:bCs/>
        </w:rPr>
        <w:t>№</w:t>
      </w:r>
      <w:r w:rsidRPr="00B02647">
        <w:rPr>
          <w:bCs/>
        </w:rPr>
        <w:t xml:space="preserve"> 16, ст. 1820; </w:t>
      </w:r>
      <w:r>
        <w:rPr>
          <w:bCs/>
        </w:rPr>
        <w:t>№</w:t>
      </w:r>
      <w:r w:rsidRPr="00B02647">
        <w:rPr>
          <w:bCs/>
        </w:rPr>
        <w:t xml:space="preserve"> 18, ст. 2220; </w:t>
      </w:r>
      <w:r>
        <w:rPr>
          <w:bCs/>
        </w:rPr>
        <w:t>№</w:t>
      </w:r>
      <w:r w:rsidRPr="00B02647">
        <w:rPr>
          <w:bCs/>
        </w:rPr>
        <w:t xml:space="preserve"> 22, ст. 2670; </w:t>
      </w:r>
      <w:r>
        <w:rPr>
          <w:bCs/>
        </w:rPr>
        <w:t>№</w:t>
      </w:r>
      <w:r w:rsidRPr="00B02647">
        <w:rPr>
          <w:bCs/>
        </w:rPr>
        <w:t xml:space="preserve"> 25, ст. 3161; </w:t>
      </w:r>
      <w:r>
        <w:rPr>
          <w:bCs/>
        </w:rPr>
        <w:t>№</w:t>
      </w:r>
      <w:r w:rsidRPr="00B02647">
        <w:rPr>
          <w:bCs/>
        </w:rPr>
        <w:t xml:space="preserve"> 27, ст. 3536; </w:t>
      </w:r>
      <w:r>
        <w:rPr>
          <w:bCs/>
        </w:rPr>
        <w:t>№</w:t>
      </w:r>
      <w:r w:rsidRPr="00B02647">
        <w:rPr>
          <w:bCs/>
        </w:rPr>
        <w:t xml:space="preserve"> 30, ст. 4119, 4120, 4121; </w:t>
      </w:r>
      <w:r>
        <w:rPr>
          <w:bCs/>
        </w:rPr>
        <w:t>№</w:t>
      </w:r>
      <w:r w:rsidRPr="00B02647">
        <w:rPr>
          <w:bCs/>
        </w:rPr>
        <w:t xml:space="preserve"> 44, ст. 6178; </w:t>
      </w:r>
      <w:r>
        <w:rPr>
          <w:bCs/>
        </w:rPr>
        <w:t>№</w:t>
      </w:r>
      <w:r w:rsidRPr="00B02647">
        <w:rPr>
          <w:bCs/>
        </w:rPr>
        <w:t xml:space="preserve"> 49, ст. 6964; </w:t>
      </w:r>
      <w:r>
        <w:rPr>
          <w:bCs/>
        </w:rPr>
        <w:t>№</w:t>
      </w:r>
      <w:r w:rsidRPr="00B02647">
        <w:rPr>
          <w:bCs/>
        </w:rPr>
        <w:t xml:space="preserve"> 51, ст. 7494, 7495; </w:t>
      </w:r>
      <w:r>
        <w:rPr>
          <w:bCs/>
        </w:rPr>
        <w:t>№</w:t>
      </w:r>
      <w:r w:rsidRPr="00B02647">
        <w:rPr>
          <w:bCs/>
        </w:rPr>
        <w:t xml:space="preserve"> 52, ст. 7811, 7819; 2020, </w:t>
      </w:r>
      <w:r>
        <w:rPr>
          <w:bCs/>
        </w:rPr>
        <w:t>№</w:t>
      </w:r>
      <w:r w:rsidRPr="00B02647">
        <w:rPr>
          <w:bCs/>
        </w:rPr>
        <w:t xml:space="preserve"> 14, ст. 2019, 2029; </w:t>
      </w:r>
      <w:r w:rsidR="00273F4D">
        <w:rPr>
          <w:bCs/>
        </w:rPr>
        <w:br/>
      </w:r>
      <w:r>
        <w:rPr>
          <w:bCs/>
        </w:rPr>
        <w:t>№</w:t>
      </w:r>
      <w:r w:rsidRPr="00B02647">
        <w:rPr>
          <w:bCs/>
        </w:rPr>
        <w:t xml:space="preserve"> 30, ст. 4744; </w:t>
      </w:r>
      <w:r>
        <w:rPr>
          <w:bCs/>
        </w:rPr>
        <w:t>№</w:t>
      </w:r>
      <w:r w:rsidRPr="00B02647">
        <w:rPr>
          <w:bCs/>
        </w:rPr>
        <w:t xml:space="preserve"> 31, ст. 5037; </w:t>
      </w:r>
      <w:r>
        <w:rPr>
          <w:bCs/>
        </w:rPr>
        <w:t>№</w:t>
      </w:r>
      <w:r w:rsidRPr="00B02647">
        <w:rPr>
          <w:bCs/>
        </w:rPr>
        <w:t xml:space="preserve"> 42, ст. 6526; </w:t>
      </w:r>
      <w:r>
        <w:rPr>
          <w:bCs/>
        </w:rPr>
        <w:t>№</w:t>
      </w:r>
      <w:r w:rsidRPr="00B02647">
        <w:rPr>
          <w:bCs/>
        </w:rPr>
        <w:t xml:space="preserve"> 50, ст. 8065; 2021, </w:t>
      </w:r>
      <w:r>
        <w:rPr>
          <w:bCs/>
        </w:rPr>
        <w:t>№</w:t>
      </w:r>
      <w:r w:rsidRPr="00B02647">
        <w:rPr>
          <w:bCs/>
        </w:rPr>
        <w:t xml:space="preserve"> 1, ст. 50, 51, 52;</w:t>
      </w:r>
      <w:r w:rsidR="00273F4D">
        <w:rPr>
          <w:bCs/>
        </w:rPr>
        <w:t xml:space="preserve"> № 11, ст. 1703;</w:t>
      </w:r>
      <w:r w:rsidRPr="00B02647">
        <w:rPr>
          <w:bCs/>
        </w:rPr>
        <w:t xml:space="preserve"> Российская газета, 2021, 26 </w:t>
      </w:r>
      <w:r w:rsidR="00273F4D">
        <w:rPr>
          <w:bCs/>
        </w:rPr>
        <w:t>марта</w:t>
      </w:r>
      <w:r w:rsidRPr="00B02647">
        <w:rPr>
          <w:bCs/>
        </w:rPr>
        <w:t>) следующие изменения:</w:t>
      </w:r>
    </w:p>
    <w:p w:rsidR="006C3D5E" w:rsidRDefault="003249FF" w:rsidP="006C3D5E">
      <w:pPr>
        <w:contextualSpacing/>
        <w:rPr>
          <w:rFonts w:eastAsiaTheme="minorHAnsi"/>
          <w:lang w:eastAsia="en-US"/>
        </w:rPr>
      </w:pPr>
      <w:r w:rsidRPr="009B3AB0">
        <w:rPr>
          <w:rFonts w:eastAsiaTheme="minorHAnsi"/>
          <w:lang w:eastAsia="en-US"/>
        </w:rPr>
        <w:lastRenderedPageBreak/>
        <w:t>1</w:t>
      </w:r>
      <w:r w:rsidR="00AA6F15" w:rsidRPr="009B3AB0">
        <w:rPr>
          <w:rFonts w:eastAsiaTheme="minorHAnsi"/>
          <w:lang w:eastAsia="en-US"/>
        </w:rPr>
        <w:t>)</w:t>
      </w:r>
      <w:r w:rsidR="00D7171F">
        <w:rPr>
          <w:rFonts w:eastAsiaTheme="minorHAnsi"/>
          <w:lang w:eastAsia="en-US"/>
        </w:rPr>
        <w:t> </w:t>
      </w:r>
      <w:r w:rsidR="00E37E76" w:rsidRPr="009B3AB0">
        <w:rPr>
          <w:rFonts w:eastAsiaTheme="minorHAnsi"/>
          <w:lang w:eastAsia="en-US"/>
        </w:rPr>
        <w:t>в части</w:t>
      </w:r>
      <w:r w:rsidR="006C3D5E" w:rsidRPr="009B3AB0">
        <w:rPr>
          <w:rFonts w:eastAsiaTheme="minorHAnsi"/>
          <w:lang w:eastAsia="en-US"/>
        </w:rPr>
        <w:t xml:space="preserve"> 1 статьи 3.5 после слов «</w:t>
      </w:r>
      <w:hyperlink r:id="rId7" w:history="1">
        <w:r w:rsidR="00273F4D" w:rsidRPr="009B3AB0">
          <w:rPr>
            <w:rStyle w:val="af0"/>
            <w:rFonts w:eastAsiaTheme="minorHAnsi"/>
            <w:color w:val="auto"/>
            <w:u w:val="none"/>
            <w:lang w:eastAsia="en-US"/>
          </w:rPr>
          <w:t>частью 1 статьи 20.8</w:t>
        </w:r>
      </w:hyperlink>
      <w:r w:rsidR="00273F4D" w:rsidRPr="009B3AB0">
        <w:rPr>
          <w:rFonts w:eastAsiaTheme="minorHAnsi"/>
          <w:lang w:eastAsia="en-US"/>
        </w:rPr>
        <w:t xml:space="preserve"> настоящего Кодекса, - ста тысяч рублей</w:t>
      </w:r>
      <w:r w:rsidR="001C3974">
        <w:rPr>
          <w:rFonts w:eastAsiaTheme="minorHAnsi"/>
          <w:lang w:eastAsia="en-US"/>
        </w:rPr>
        <w:t>,</w:t>
      </w:r>
      <w:r w:rsidR="00106B32" w:rsidRPr="009B3AB0">
        <w:rPr>
          <w:rFonts w:eastAsiaTheme="minorHAnsi"/>
          <w:lang w:eastAsia="en-US"/>
        </w:rPr>
        <w:t xml:space="preserve">» дополнить словами «в случаях, предусмотренных статьей 13.19.5 настоящего Кодекса, – </w:t>
      </w:r>
      <w:r w:rsidR="00273F4D" w:rsidRPr="009B3AB0">
        <w:rPr>
          <w:rFonts w:eastAsiaTheme="minorHAnsi"/>
          <w:lang w:eastAsia="en-US"/>
        </w:rPr>
        <w:t>ста</w:t>
      </w:r>
      <w:r w:rsidR="009B3AB0" w:rsidRPr="009B3AB0">
        <w:rPr>
          <w:rFonts w:eastAsiaTheme="minorHAnsi"/>
          <w:lang w:eastAsia="en-US"/>
        </w:rPr>
        <w:t xml:space="preserve"> </w:t>
      </w:r>
      <w:r w:rsidR="00273F4D" w:rsidRPr="009B3AB0">
        <w:rPr>
          <w:rFonts w:eastAsiaTheme="minorHAnsi"/>
          <w:lang w:eastAsia="en-US"/>
        </w:rPr>
        <w:t>пятидесяти</w:t>
      </w:r>
      <w:r w:rsidR="00106B32" w:rsidRPr="009B3AB0">
        <w:rPr>
          <w:rFonts w:eastAsiaTheme="minorHAnsi"/>
          <w:lang w:eastAsia="en-US"/>
        </w:rPr>
        <w:t xml:space="preserve"> тысяч рублей,</w:t>
      </w:r>
      <w:r w:rsidR="00D32FC1" w:rsidRPr="009B3AB0">
        <w:rPr>
          <w:rFonts w:eastAsiaTheme="minorHAnsi"/>
          <w:lang w:eastAsia="en-US"/>
        </w:rPr>
        <w:t>»;</w:t>
      </w:r>
    </w:p>
    <w:p w:rsidR="009B3AB0" w:rsidRDefault="009B3AB0" w:rsidP="006C3D5E">
      <w:pPr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2)</w:t>
      </w:r>
      <w:r w:rsidR="00D7171F">
        <w:rPr>
          <w:rFonts w:eastAsiaTheme="minorHAnsi"/>
          <w:lang w:eastAsia="en-US"/>
        </w:rPr>
        <w:t> </w:t>
      </w:r>
      <w:r>
        <w:rPr>
          <w:rFonts w:eastAsiaTheme="minorHAnsi"/>
          <w:lang w:eastAsia="en-US"/>
        </w:rPr>
        <w:t>в части 2 статьи 4.1.1</w:t>
      </w:r>
      <w:r w:rsidR="0015488F">
        <w:rPr>
          <w:rFonts w:eastAsiaTheme="minorHAnsi"/>
          <w:lang w:eastAsia="en-US"/>
        </w:rPr>
        <w:t xml:space="preserve"> после цифр «13.</w:t>
      </w:r>
      <w:r w:rsidR="00AB02A4">
        <w:rPr>
          <w:rFonts w:eastAsiaTheme="minorHAnsi"/>
          <w:lang w:eastAsia="en-US"/>
        </w:rPr>
        <w:t>15</w:t>
      </w:r>
      <w:r w:rsidR="0015488F">
        <w:rPr>
          <w:rFonts w:eastAsiaTheme="minorHAnsi"/>
          <w:lang w:eastAsia="en-US"/>
        </w:rPr>
        <w:t>,» дополнить цифрами «13.19.5,»;</w:t>
      </w:r>
    </w:p>
    <w:p w:rsidR="0015488F" w:rsidRPr="009B3AB0" w:rsidRDefault="0015488F" w:rsidP="006C3D5E">
      <w:pPr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3)</w:t>
      </w:r>
      <w:r w:rsidR="00D7171F">
        <w:rPr>
          <w:rFonts w:eastAsiaTheme="minorHAnsi"/>
          <w:lang w:eastAsia="en-US"/>
        </w:rPr>
        <w:t xml:space="preserve"> в части 1 статьи 4.5 после слова «природопользования,» дополнить словами «законодательства Российской Федерации </w:t>
      </w:r>
      <w:r w:rsidR="00D7171F">
        <w:rPr>
          <w:rFonts w:eastAsiaTheme="minorHAnsi"/>
          <w:lang w:eastAsia="en-US"/>
        </w:rPr>
        <w:br/>
        <w:t>об ограничении выбросов парниковых газов,»;</w:t>
      </w:r>
    </w:p>
    <w:p w:rsidR="00B02647" w:rsidRDefault="0015488F" w:rsidP="00B02647">
      <w:pPr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</w:t>
      </w:r>
      <w:r w:rsidR="006C3D5E">
        <w:rPr>
          <w:rFonts w:eastAsiaTheme="minorHAnsi"/>
          <w:lang w:eastAsia="en-US"/>
        </w:rPr>
        <w:t>)</w:t>
      </w:r>
      <w:r w:rsidR="00D7171F">
        <w:rPr>
          <w:rFonts w:eastAsiaTheme="minorHAnsi"/>
          <w:lang w:eastAsia="en-US"/>
        </w:rPr>
        <w:t> </w:t>
      </w:r>
      <w:r w:rsidR="00E37E76">
        <w:rPr>
          <w:rFonts w:eastAsiaTheme="minorHAnsi"/>
          <w:lang w:eastAsia="en-US"/>
        </w:rPr>
        <w:t>д</w:t>
      </w:r>
      <w:r w:rsidR="003249FF">
        <w:rPr>
          <w:rFonts w:eastAsiaTheme="minorHAnsi"/>
          <w:lang w:eastAsia="en-US"/>
        </w:rPr>
        <w:t>ополнить статьей 13.19.5 следующего содержания:</w:t>
      </w:r>
    </w:p>
    <w:p w:rsidR="00E273D2" w:rsidRPr="00E273D2" w:rsidRDefault="003249FF" w:rsidP="00E273D2">
      <w:pPr>
        <w:spacing w:line="276" w:lineRule="auto"/>
        <w:contextualSpacing/>
        <w:rPr>
          <w:rFonts w:eastAsiaTheme="minorHAnsi"/>
          <w:bCs/>
          <w:lang w:eastAsia="en-US"/>
        </w:rPr>
      </w:pPr>
      <w:r w:rsidRPr="0061106B">
        <w:rPr>
          <w:rFonts w:eastAsiaTheme="minorHAnsi"/>
          <w:lang w:eastAsia="en-US"/>
        </w:rPr>
        <w:t>«</w:t>
      </w:r>
      <w:r w:rsidRPr="0061106B">
        <w:rPr>
          <w:rFonts w:eastAsiaTheme="minorHAnsi"/>
          <w:bCs/>
          <w:lang w:eastAsia="en-US"/>
        </w:rPr>
        <w:t>Статья 13.19.5.</w:t>
      </w:r>
      <w:r w:rsidR="0066156E">
        <w:rPr>
          <w:rFonts w:eastAsiaTheme="minorHAnsi"/>
          <w:bCs/>
          <w:lang w:eastAsia="en-US"/>
        </w:rPr>
        <w:t xml:space="preserve"> Непредставление отчетов о выбросах парниковых газов, нарушение порядка</w:t>
      </w:r>
      <w:r w:rsidRPr="0061106B">
        <w:rPr>
          <w:rFonts w:eastAsiaTheme="minorHAnsi"/>
          <w:bCs/>
          <w:lang w:eastAsia="en-US"/>
        </w:rPr>
        <w:t xml:space="preserve"> </w:t>
      </w:r>
      <w:r w:rsidR="0066156E">
        <w:rPr>
          <w:rFonts w:eastAsiaTheme="minorHAnsi"/>
          <w:bCs/>
          <w:lang w:eastAsia="en-US"/>
        </w:rPr>
        <w:t>представления отчетов о выбросах парниковых газов</w:t>
      </w:r>
    </w:p>
    <w:p w:rsidR="004C7B2A" w:rsidRDefault="004C7B2A" w:rsidP="001875E2">
      <w:pPr>
        <w:spacing w:line="276" w:lineRule="auto"/>
        <w:contextualSpacing/>
        <w:rPr>
          <w:rFonts w:eastAsiaTheme="minorHAnsi"/>
          <w:bCs/>
          <w:lang w:eastAsia="en-US"/>
        </w:rPr>
      </w:pPr>
    </w:p>
    <w:p w:rsidR="001875E2" w:rsidRDefault="00A9259B" w:rsidP="001330AF">
      <w:pPr>
        <w:contextualSpacing/>
        <w:rPr>
          <w:rFonts w:eastAsiaTheme="minorHAnsi"/>
          <w:lang w:eastAsia="en-US"/>
        </w:rPr>
      </w:pPr>
      <w:r>
        <w:rPr>
          <w:rFonts w:eastAsiaTheme="minorHAnsi"/>
          <w:bCs/>
          <w:lang w:eastAsia="en-US"/>
        </w:rPr>
        <w:t>1.</w:t>
      </w:r>
      <w:r w:rsidR="00D7171F">
        <w:rPr>
          <w:rFonts w:eastAsiaTheme="minorHAnsi"/>
          <w:bCs/>
          <w:lang w:eastAsia="en-US"/>
        </w:rPr>
        <w:t> </w:t>
      </w:r>
      <w:r w:rsidR="003A11BD">
        <w:rPr>
          <w:rFonts w:eastAsiaTheme="minorHAnsi"/>
          <w:bCs/>
          <w:lang w:eastAsia="en-US"/>
        </w:rPr>
        <w:t>Непредставление</w:t>
      </w:r>
      <w:r w:rsidR="0093402C" w:rsidRPr="0093402C">
        <w:rPr>
          <w:rFonts w:eastAsiaTheme="minorHAnsi"/>
          <w:bCs/>
          <w:lang w:eastAsia="en-US"/>
        </w:rPr>
        <w:t xml:space="preserve"> в соответствии с законодательством </w:t>
      </w:r>
      <w:r w:rsidR="003A11BD">
        <w:rPr>
          <w:rFonts w:eastAsiaTheme="minorHAnsi"/>
          <w:bCs/>
          <w:lang w:eastAsia="en-US"/>
        </w:rPr>
        <w:br/>
      </w:r>
      <w:r w:rsidR="0093402C" w:rsidRPr="0093402C">
        <w:rPr>
          <w:rFonts w:eastAsiaTheme="minorHAnsi"/>
          <w:bCs/>
          <w:lang w:eastAsia="en-US"/>
        </w:rPr>
        <w:t>о</w:t>
      </w:r>
      <w:r w:rsidR="003A11BD">
        <w:rPr>
          <w:rFonts w:eastAsiaTheme="minorHAnsi"/>
          <w:bCs/>
          <w:lang w:eastAsia="en-US"/>
        </w:rPr>
        <w:t>б ограничении вы</w:t>
      </w:r>
      <w:r w:rsidR="009B3AB0">
        <w:rPr>
          <w:rFonts w:eastAsiaTheme="minorHAnsi"/>
          <w:bCs/>
          <w:lang w:eastAsia="en-US"/>
        </w:rPr>
        <w:t>бросов</w:t>
      </w:r>
      <w:r w:rsidR="003A11BD">
        <w:rPr>
          <w:rFonts w:eastAsiaTheme="minorHAnsi"/>
          <w:bCs/>
          <w:lang w:eastAsia="en-US"/>
        </w:rPr>
        <w:t xml:space="preserve"> парниковых газов </w:t>
      </w:r>
      <w:r w:rsidR="004C7B2A">
        <w:rPr>
          <w:rFonts w:eastAsiaTheme="minorHAnsi"/>
          <w:bCs/>
          <w:lang w:eastAsia="en-US"/>
        </w:rPr>
        <w:t>в уполномоченный федеральный орган исполнительной власти отчетов о выбросах парниковых газов</w:t>
      </w:r>
      <w:r w:rsidR="001330AF">
        <w:rPr>
          <w:rFonts w:eastAsiaTheme="minorHAnsi"/>
          <w:bCs/>
          <w:lang w:eastAsia="en-US"/>
        </w:rPr>
        <w:t>, а также п</w:t>
      </w:r>
      <w:r>
        <w:rPr>
          <w:rFonts w:eastAsiaTheme="minorHAnsi"/>
          <w:bCs/>
          <w:lang w:eastAsia="en-US"/>
        </w:rPr>
        <w:t xml:space="preserve">редставление </w:t>
      </w:r>
      <w:r w:rsidR="001875E2">
        <w:rPr>
          <w:rFonts w:eastAsiaTheme="minorHAnsi"/>
          <w:lang w:eastAsia="en-US"/>
        </w:rPr>
        <w:t xml:space="preserve">не в полном объеме и (или) представление недостоверной информации </w:t>
      </w:r>
      <w:r w:rsidR="00745B08">
        <w:rPr>
          <w:rFonts w:eastAsiaTheme="minorHAnsi"/>
          <w:lang w:eastAsia="en-US"/>
        </w:rPr>
        <w:t>в отчете о выбросах парниковых газов</w:t>
      </w:r>
      <w:r w:rsidR="00DC7E7F">
        <w:rPr>
          <w:rFonts w:eastAsiaTheme="minorHAnsi"/>
          <w:lang w:eastAsia="en-US"/>
        </w:rPr>
        <w:t xml:space="preserve"> </w:t>
      </w:r>
      <w:r w:rsidR="0031141C">
        <w:rPr>
          <w:rFonts w:eastAsiaTheme="minorHAnsi"/>
          <w:lang w:eastAsia="en-US"/>
        </w:rPr>
        <w:t>–</w:t>
      </w:r>
    </w:p>
    <w:p w:rsidR="001330AF" w:rsidRPr="001330AF" w:rsidRDefault="00E62045" w:rsidP="00795991">
      <w:pPr>
        <w:contextualSpacing/>
        <w:rPr>
          <w:rFonts w:eastAsiaTheme="minorHAnsi"/>
          <w:bCs/>
          <w:lang w:eastAsia="en-US"/>
        </w:rPr>
      </w:pPr>
      <w:r w:rsidRPr="00E62045">
        <w:rPr>
          <w:rFonts w:eastAsiaTheme="minorHAnsi"/>
          <w:bCs/>
          <w:lang w:eastAsia="en-US"/>
        </w:rPr>
        <w:t xml:space="preserve">влечет наложение административного штрафа на должностных лиц в размере от </w:t>
      </w:r>
      <w:r w:rsidR="0015488F">
        <w:rPr>
          <w:rFonts w:eastAsiaTheme="minorHAnsi"/>
          <w:bCs/>
          <w:lang w:eastAsia="en-US"/>
        </w:rPr>
        <w:t>ста</w:t>
      </w:r>
      <w:r w:rsidRPr="00E62045">
        <w:rPr>
          <w:rFonts w:eastAsiaTheme="minorHAnsi"/>
          <w:bCs/>
          <w:lang w:eastAsia="en-US"/>
        </w:rPr>
        <w:t xml:space="preserve"> тысяч до </w:t>
      </w:r>
      <w:r w:rsidR="0015488F">
        <w:rPr>
          <w:rFonts w:eastAsiaTheme="minorHAnsi"/>
          <w:bCs/>
          <w:lang w:eastAsia="en-US"/>
        </w:rPr>
        <w:t>ста пятидесяти</w:t>
      </w:r>
      <w:r w:rsidR="00E31775">
        <w:rPr>
          <w:rFonts w:eastAsiaTheme="minorHAnsi"/>
          <w:bCs/>
          <w:lang w:eastAsia="en-US"/>
        </w:rPr>
        <w:t xml:space="preserve"> </w:t>
      </w:r>
      <w:r w:rsidRPr="00E62045">
        <w:rPr>
          <w:rFonts w:eastAsiaTheme="minorHAnsi"/>
          <w:bCs/>
          <w:lang w:eastAsia="en-US"/>
        </w:rPr>
        <w:t xml:space="preserve">тысяч рублей; на лиц, </w:t>
      </w:r>
      <w:r w:rsidRPr="00E62045">
        <w:rPr>
          <w:rFonts w:eastAsiaTheme="minorHAnsi"/>
          <w:bCs/>
          <w:lang w:eastAsia="en-US"/>
        </w:rPr>
        <w:lastRenderedPageBreak/>
        <w:t xml:space="preserve">осуществляющих предпринимательскую деятельность без образования юридического лица, </w:t>
      </w:r>
      <w:r>
        <w:rPr>
          <w:rFonts w:eastAsiaTheme="minorHAnsi"/>
          <w:bCs/>
          <w:lang w:eastAsia="en-US"/>
        </w:rPr>
        <w:t>–</w:t>
      </w:r>
      <w:r w:rsidRPr="00E62045">
        <w:rPr>
          <w:rFonts w:eastAsiaTheme="minorHAnsi"/>
          <w:bCs/>
          <w:lang w:eastAsia="en-US"/>
        </w:rPr>
        <w:t xml:space="preserve"> от </w:t>
      </w:r>
      <w:r w:rsidR="0015488F">
        <w:rPr>
          <w:rFonts w:eastAsiaTheme="minorHAnsi"/>
          <w:bCs/>
          <w:lang w:eastAsia="en-US"/>
        </w:rPr>
        <w:t>двухсот</w:t>
      </w:r>
      <w:r w:rsidRPr="00E62045">
        <w:rPr>
          <w:rFonts w:eastAsiaTheme="minorHAnsi"/>
          <w:bCs/>
          <w:lang w:eastAsia="en-US"/>
        </w:rPr>
        <w:t xml:space="preserve"> тысяч до </w:t>
      </w:r>
      <w:r w:rsidR="0015488F">
        <w:rPr>
          <w:rFonts w:eastAsiaTheme="minorHAnsi"/>
          <w:bCs/>
          <w:lang w:eastAsia="en-US"/>
        </w:rPr>
        <w:t>пятисот</w:t>
      </w:r>
      <w:r w:rsidR="00795991">
        <w:rPr>
          <w:rFonts w:eastAsiaTheme="minorHAnsi"/>
          <w:bCs/>
          <w:lang w:eastAsia="en-US"/>
        </w:rPr>
        <w:t xml:space="preserve"> </w:t>
      </w:r>
      <w:r w:rsidR="0015488F">
        <w:rPr>
          <w:rFonts w:eastAsiaTheme="minorHAnsi"/>
          <w:bCs/>
          <w:lang w:eastAsia="en-US"/>
        </w:rPr>
        <w:t>тысяч</w:t>
      </w:r>
      <w:r w:rsidRPr="00E62045">
        <w:rPr>
          <w:rFonts w:eastAsiaTheme="minorHAnsi"/>
          <w:bCs/>
          <w:lang w:eastAsia="en-US"/>
        </w:rPr>
        <w:t xml:space="preserve"> рублей; </w:t>
      </w:r>
      <w:r w:rsidR="0015488F">
        <w:rPr>
          <w:rFonts w:eastAsiaTheme="minorHAnsi"/>
          <w:bCs/>
          <w:lang w:eastAsia="en-US"/>
        </w:rPr>
        <w:br/>
      </w:r>
      <w:r w:rsidRPr="00E62045">
        <w:rPr>
          <w:rFonts w:eastAsiaTheme="minorHAnsi"/>
          <w:bCs/>
          <w:lang w:eastAsia="en-US"/>
        </w:rPr>
        <w:t xml:space="preserve">на юридических лиц </w:t>
      </w:r>
      <w:r w:rsidR="00061FFF">
        <w:rPr>
          <w:rFonts w:eastAsiaTheme="minorHAnsi"/>
          <w:bCs/>
          <w:lang w:eastAsia="en-US"/>
        </w:rPr>
        <w:t xml:space="preserve">– </w:t>
      </w:r>
      <w:r w:rsidR="0015488F">
        <w:rPr>
          <w:rFonts w:eastAsiaTheme="minorHAnsi"/>
          <w:bCs/>
          <w:lang w:eastAsia="en-US"/>
        </w:rPr>
        <w:t>двухсот тысяч</w:t>
      </w:r>
      <w:r w:rsidR="00D61585">
        <w:rPr>
          <w:rFonts w:eastAsiaTheme="minorHAnsi"/>
          <w:bCs/>
          <w:lang w:eastAsia="en-US"/>
        </w:rPr>
        <w:t xml:space="preserve"> до </w:t>
      </w:r>
      <w:r w:rsidR="0015488F">
        <w:rPr>
          <w:rFonts w:eastAsiaTheme="minorHAnsi"/>
          <w:bCs/>
          <w:lang w:eastAsia="en-US"/>
        </w:rPr>
        <w:t>миллиона рублей.</w:t>
      </w:r>
      <w:r w:rsidR="00AA6F15">
        <w:rPr>
          <w:rFonts w:eastAsiaTheme="minorHAnsi"/>
          <w:bCs/>
          <w:lang w:eastAsia="en-US"/>
        </w:rPr>
        <w:t>»;</w:t>
      </w:r>
    </w:p>
    <w:p w:rsidR="00DC7E7F" w:rsidRDefault="00521DCE" w:rsidP="001875E2">
      <w:pPr>
        <w:contextualSpacing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5</w:t>
      </w:r>
      <w:r w:rsidR="00AA6F15">
        <w:rPr>
          <w:rFonts w:eastAsiaTheme="minorHAnsi"/>
          <w:bCs/>
          <w:lang w:eastAsia="en-US"/>
        </w:rPr>
        <w:t>)</w:t>
      </w:r>
      <w:r w:rsidR="00D7171F">
        <w:rPr>
          <w:rFonts w:eastAsiaTheme="minorHAnsi"/>
          <w:bCs/>
          <w:lang w:eastAsia="en-US"/>
        </w:rPr>
        <w:t> </w:t>
      </w:r>
      <w:r w:rsidR="00E37E76">
        <w:rPr>
          <w:rFonts w:eastAsiaTheme="minorHAnsi"/>
          <w:bCs/>
          <w:lang w:eastAsia="en-US"/>
        </w:rPr>
        <w:t xml:space="preserve">в части 1 статьи 23.29 после цифр «8.47» дополнить цифрами </w:t>
      </w:r>
      <w:r w:rsidR="00AB02A4">
        <w:rPr>
          <w:rFonts w:eastAsiaTheme="minorHAnsi"/>
          <w:bCs/>
          <w:lang w:eastAsia="en-US"/>
        </w:rPr>
        <w:br/>
      </w:r>
      <w:r w:rsidR="00E37E76">
        <w:rPr>
          <w:rFonts w:eastAsiaTheme="minorHAnsi"/>
          <w:bCs/>
          <w:lang w:eastAsia="en-US"/>
        </w:rPr>
        <w:t>«</w:t>
      </w:r>
      <w:r w:rsidR="00AB02A4">
        <w:rPr>
          <w:rFonts w:eastAsiaTheme="minorHAnsi"/>
          <w:bCs/>
          <w:lang w:eastAsia="en-US"/>
        </w:rPr>
        <w:t xml:space="preserve">, </w:t>
      </w:r>
      <w:r w:rsidR="00E37E76">
        <w:rPr>
          <w:rFonts w:eastAsiaTheme="minorHAnsi"/>
          <w:bCs/>
          <w:lang w:eastAsia="en-US"/>
        </w:rPr>
        <w:t>13.19.5»;</w:t>
      </w:r>
    </w:p>
    <w:p w:rsidR="00E37E76" w:rsidRDefault="00521DCE" w:rsidP="001875E2">
      <w:pPr>
        <w:contextualSpacing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6</w:t>
      </w:r>
      <w:r w:rsidR="00E37E76">
        <w:rPr>
          <w:rFonts w:eastAsiaTheme="minorHAnsi"/>
          <w:bCs/>
          <w:lang w:eastAsia="en-US"/>
        </w:rPr>
        <w:t>)</w:t>
      </w:r>
      <w:r w:rsidR="00D7171F">
        <w:rPr>
          <w:rFonts w:eastAsiaTheme="minorHAnsi"/>
          <w:bCs/>
          <w:lang w:eastAsia="en-US"/>
        </w:rPr>
        <w:t> </w:t>
      </w:r>
      <w:r w:rsidR="00E37E76">
        <w:rPr>
          <w:rFonts w:eastAsiaTheme="minorHAnsi"/>
          <w:bCs/>
          <w:lang w:eastAsia="en-US"/>
        </w:rPr>
        <w:t xml:space="preserve">в пункте 37 части 2 статьи 28.3 </w:t>
      </w:r>
      <w:r w:rsidR="00591183">
        <w:rPr>
          <w:rFonts w:eastAsiaTheme="minorHAnsi"/>
          <w:bCs/>
          <w:lang w:eastAsia="en-US"/>
        </w:rPr>
        <w:t xml:space="preserve">после цифр «7.11,» дополнить словами «статьей </w:t>
      </w:r>
      <w:r w:rsidR="00591183" w:rsidRPr="0061106B">
        <w:rPr>
          <w:rFonts w:eastAsiaTheme="minorHAnsi"/>
          <w:bCs/>
          <w:lang w:eastAsia="en-US"/>
        </w:rPr>
        <w:t>13.19.5</w:t>
      </w:r>
      <w:r w:rsidR="00591183">
        <w:rPr>
          <w:rFonts w:eastAsiaTheme="minorHAnsi"/>
          <w:bCs/>
          <w:lang w:eastAsia="en-US"/>
        </w:rPr>
        <w:t>,».</w:t>
      </w:r>
    </w:p>
    <w:p w:rsidR="00AA6F15" w:rsidRPr="0093402C" w:rsidRDefault="00AA6F15" w:rsidP="001875E2">
      <w:pPr>
        <w:contextualSpacing/>
        <w:rPr>
          <w:rFonts w:eastAsiaTheme="minorHAnsi"/>
          <w:bCs/>
          <w:lang w:eastAsia="en-US"/>
        </w:rPr>
      </w:pPr>
    </w:p>
    <w:p w:rsidR="003249FF" w:rsidRDefault="003249FF" w:rsidP="00B02647">
      <w:pPr>
        <w:contextualSpacing/>
        <w:rPr>
          <w:rFonts w:eastAsiaTheme="minorHAnsi"/>
          <w:lang w:eastAsia="en-US"/>
        </w:rPr>
      </w:pPr>
    </w:p>
    <w:p w:rsidR="008E7F29" w:rsidRDefault="00A26615" w:rsidP="00082EB5">
      <w:pPr>
        <w:tabs>
          <w:tab w:val="center" w:pos="1474"/>
        </w:tabs>
        <w:spacing w:line="360" w:lineRule="exact"/>
      </w:pPr>
      <w:r w:rsidRPr="00715975">
        <w:t>Президент</w:t>
      </w:r>
      <w:r>
        <w:br/>
      </w:r>
      <w:r w:rsidRPr="00715975">
        <w:tab/>
        <w:t>Российской Федерации</w:t>
      </w:r>
    </w:p>
    <w:p w:rsidR="008E7F29" w:rsidRDefault="008E7F29">
      <w:pPr>
        <w:spacing w:after="160" w:line="259" w:lineRule="auto"/>
        <w:ind w:firstLine="0"/>
        <w:jc w:val="left"/>
      </w:pPr>
      <w:r>
        <w:br w:type="page"/>
      </w:r>
    </w:p>
    <w:p w:rsidR="008E7F29" w:rsidRPr="008C65EF" w:rsidRDefault="008E7F29" w:rsidP="008E7F29">
      <w:pPr>
        <w:spacing w:line="360" w:lineRule="auto"/>
        <w:ind w:firstLine="0"/>
        <w:jc w:val="center"/>
        <w:rPr>
          <w:b/>
          <w:sz w:val="28"/>
          <w:szCs w:val="28"/>
        </w:rPr>
      </w:pPr>
      <w:r w:rsidRPr="008C65EF">
        <w:rPr>
          <w:b/>
          <w:sz w:val="28"/>
          <w:szCs w:val="28"/>
        </w:rPr>
        <w:lastRenderedPageBreak/>
        <w:t>ПЕРЕЧЕНЬ</w:t>
      </w:r>
    </w:p>
    <w:p w:rsidR="008E7F29" w:rsidRPr="008C65EF" w:rsidRDefault="008E7F29" w:rsidP="008E7F29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8C65EF">
        <w:rPr>
          <w:b/>
          <w:sz w:val="28"/>
          <w:szCs w:val="28"/>
        </w:rPr>
        <w:t>нормативных правовых актов Президента Российской Федерации,</w:t>
      </w:r>
      <w:r>
        <w:rPr>
          <w:b/>
          <w:sz w:val="28"/>
          <w:szCs w:val="28"/>
        </w:rPr>
        <w:t xml:space="preserve"> </w:t>
      </w:r>
      <w:r w:rsidRPr="008C65EF">
        <w:rPr>
          <w:b/>
          <w:sz w:val="28"/>
          <w:szCs w:val="28"/>
        </w:rPr>
        <w:t>Правительства Российской Федерации и федеральных органов</w:t>
      </w:r>
      <w:r>
        <w:rPr>
          <w:b/>
          <w:sz w:val="28"/>
          <w:szCs w:val="28"/>
        </w:rPr>
        <w:t xml:space="preserve"> </w:t>
      </w:r>
      <w:r w:rsidRPr="008C65EF">
        <w:rPr>
          <w:b/>
          <w:sz w:val="28"/>
          <w:szCs w:val="28"/>
        </w:rPr>
        <w:t>исполнительной власти, подлежащих признанию утратившими силу,</w:t>
      </w:r>
      <w:r>
        <w:rPr>
          <w:b/>
          <w:sz w:val="28"/>
          <w:szCs w:val="28"/>
        </w:rPr>
        <w:t xml:space="preserve"> </w:t>
      </w:r>
      <w:r w:rsidRPr="008C65EF">
        <w:rPr>
          <w:b/>
          <w:sz w:val="28"/>
          <w:szCs w:val="28"/>
        </w:rPr>
        <w:t xml:space="preserve">приостановлению, изменению или принятию в связи с </w:t>
      </w:r>
      <w:r>
        <w:rPr>
          <w:b/>
          <w:sz w:val="28"/>
          <w:szCs w:val="28"/>
        </w:rPr>
        <w:t>принятием Ф</w:t>
      </w:r>
      <w:r w:rsidRPr="008C65EF">
        <w:rPr>
          <w:b/>
          <w:sz w:val="28"/>
          <w:szCs w:val="28"/>
        </w:rPr>
        <w:t xml:space="preserve">едерального закона </w:t>
      </w:r>
      <w:r w:rsidRPr="00327A14">
        <w:rPr>
          <w:b/>
          <w:sz w:val="28"/>
          <w:szCs w:val="28"/>
        </w:rPr>
        <w:t xml:space="preserve">«О внесении </w:t>
      </w:r>
      <w:r>
        <w:rPr>
          <w:b/>
          <w:sz w:val="28"/>
          <w:szCs w:val="28"/>
        </w:rPr>
        <w:t>изменений в Кодекс Российской Федерации об административных правонарушениях</w:t>
      </w:r>
      <w:r>
        <w:rPr>
          <w:b/>
          <w:bCs/>
          <w:sz w:val="28"/>
          <w:szCs w:val="28"/>
        </w:rPr>
        <w:t>»</w:t>
      </w:r>
    </w:p>
    <w:p w:rsidR="008E7F29" w:rsidRDefault="008E7F29" w:rsidP="008E7F29">
      <w:pPr>
        <w:spacing w:line="360" w:lineRule="auto"/>
        <w:rPr>
          <w:sz w:val="28"/>
          <w:szCs w:val="28"/>
        </w:rPr>
      </w:pPr>
    </w:p>
    <w:p w:rsidR="008E7F29" w:rsidRDefault="008E7F29" w:rsidP="008E7F29">
      <w:pPr>
        <w:spacing w:line="360" w:lineRule="auto"/>
        <w:rPr>
          <w:sz w:val="28"/>
          <w:szCs w:val="28"/>
        </w:rPr>
      </w:pPr>
      <w:r w:rsidRPr="008C65EF">
        <w:rPr>
          <w:sz w:val="28"/>
          <w:szCs w:val="28"/>
        </w:rPr>
        <w:t xml:space="preserve">Принятие </w:t>
      </w:r>
      <w:r>
        <w:rPr>
          <w:sz w:val="28"/>
          <w:szCs w:val="28"/>
        </w:rPr>
        <w:t>Ф</w:t>
      </w:r>
      <w:r w:rsidRPr="008C65EF">
        <w:rPr>
          <w:sz w:val="28"/>
          <w:szCs w:val="28"/>
        </w:rPr>
        <w:t xml:space="preserve">едерального закона </w:t>
      </w:r>
      <w:r w:rsidRPr="003C50B2">
        <w:rPr>
          <w:sz w:val="28"/>
          <w:szCs w:val="28"/>
        </w:rPr>
        <w:t>«О внесении изменений в Кодекс Российской Федерации об административных правонарушениях</w:t>
      </w:r>
      <w:r w:rsidRPr="003C50B2">
        <w:rPr>
          <w:bCs/>
          <w:sz w:val="28"/>
          <w:szCs w:val="28"/>
        </w:rPr>
        <w:t>»</w:t>
      </w:r>
      <w:r w:rsidRPr="003C50B2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не потребует признания</w:t>
      </w:r>
      <w:r w:rsidRPr="003C50B2">
        <w:rPr>
          <w:sz w:val="28"/>
          <w:szCs w:val="28"/>
        </w:rPr>
        <w:t xml:space="preserve"> утратившими силу, </w:t>
      </w:r>
      <w:r>
        <w:rPr>
          <w:sz w:val="28"/>
          <w:szCs w:val="28"/>
        </w:rPr>
        <w:t xml:space="preserve">приостановления, изменения </w:t>
      </w:r>
      <w:r>
        <w:rPr>
          <w:sz w:val="28"/>
          <w:szCs w:val="28"/>
        </w:rPr>
        <w:br/>
        <w:t xml:space="preserve">или принятия </w:t>
      </w:r>
      <w:r w:rsidRPr="003C50B2">
        <w:rPr>
          <w:sz w:val="28"/>
          <w:szCs w:val="28"/>
        </w:rPr>
        <w:t>нормативных правовых актов Президента Российской Федерации, Правительства Российской Федерации и федеральных органов исполнительной власти.</w:t>
      </w:r>
    </w:p>
    <w:p w:rsidR="008E7F29" w:rsidRDefault="008E7F29">
      <w:pPr>
        <w:spacing w:after="160" w:line="259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E7F29" w:rsidRDefault="008E7F29" w:rsidP="008E7F29">
      <w:pPr>
        <w:spacing w:line="360" w:lineRule="auto"/>
        <w:ind w:firstLine="0"/>
        <w:jc w:val="center"/>
        <w:rPr>
          <w:b/>
          <w:sz w:val="28"/>
          <w:szCs w:val="28"/>
        </w:rPr>
      </w:pPr>
      <w:r w:rsidRPr="00EA5424">
        <w:rPr>
          <w:b/>
          <w:sz w:val="28"/>
          <w:szCs w:val="28"/>
        </w:rPr>
        <w:lastRenderedPageBreak/>
        <w:t>ПЕРЕЧЕНЬ</w:t>
      </w:r>
    </w:p>
    <w:p w:rsidR="008E7F29" w:rsidRPr="00EA5424" w:rsidRDefault="008E7F29" w:rsidP="008E7F29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EA5424">
        <w:rPr>
          <w:b/>
          <w:sz w:val="28"/>
          <w:szCs w:val="28"/>
        </w:rPr>
        <w:t>федеральных законов, подлежащих признанию утратившими силу,</w:t>
      </w:r>
      <w:r>
        <w:rPr>
          <w:b/>
          <w:sz w:val="28"/>
          <w:szCs w:val="28"/>
        </w:rPr>
        <w:t xml:space="preserve"> </w:t>
      </w:r>
      <w:r w:rsidRPr="00EA5424">
        <w:rPr>
          <w:b/>
          <w:sz w:val="28"/>
          <w:szCs w:val="28"/>
        </w:rPr>
        <w:t>приостановлению, и</w:t>
      </w:r>
      <w:r>
        <w:rPr>
          <w:b/>
          <w:sz w:val="28"/>
          <w:szCs w:val="28"/>
        </w:rPr>
        <w:t>зменению или принятию в связи с принятием Ф</w:t>
      </w:r>
      <w:r w:rsidRPr="00EA5424">
        <w:rPr>
          <w:b/>
          <w:sz w:val="28"/>
          <w:szCs w:val="28"/>
        </w:rPr>
        <w:t xml:space="preserve">едерального закона </w:t>
      </w:r>
      <w:r w:rsidRPr="00327A14">
        <w:rPr>
          <w:b/>
          <w:sz w:val="28"/>
          <w:szCs w:val="28"/>
        </w:rPr>
        <w:t xml:space="preserve">«О внесении </w:t>
      </w:r>
      <w:r>
        <w:rPr>
          <w:b/>
          <w:sz w:val="28"/>
          <w:szCs w:val="28"/>
        </w:rPr>
        <w:t>изменений в Кодекс Российской Федерации об административных правонарушениях</w:t>
      </w:r>
      <w:r>
        <w:rPr>
          <w:b/>
          <w:bCs/>
          <w:sz w:val="28"/>
          <w:szCs w:val="28"/>
        </w:rPr>
        <w:t>»</w:t>
      </w:r>
    </w:p>
    <w:p w:rsidR="008E7F29" w:rsidRPr="00EA5424" w:rsidRDefault="008E7F29" w:rsidP="008E7F29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8E7F29" w:rsidRDefault="008E7F29" w:rsidP="008E7F29">
      <w:pPr>
        <w:spacing w:line="360" w:lineRule="auto"/>
        <w:rPr>
          <w:sz w:val="28"/>
          <w:szCs w:val="28"/>
        </w:rPr>
      </w:pPr>
    </w:p>
    <w:p w:rsidR="008E7F29" w:rsidRDefault="008E7F29" w:rsidP="008E7F29">
      <w:pPr>
        <w:spacing w:line="360" w:lineRule="auto"/>
        <w:rPr>
          <w:sz w:val="28"/>
          <w:szCs w:val="28"/>
        </w:rPr>
      </w:pPr>
      <w:r w:rsidRPr="00EA5424">
        <w:rPr>
          <w:sz w:val="28"/>
          <w:szCs w:val="28"/>
        </w:rPr>
        <w:t xml:space="preserve">Принятие </w:t>
      </w:r>
      <w:r>
        <w:rPr>
          <w:sz w:val="28"/>
          <w:szCs w:val="28"/>
        </w:rPr>
        <w:t>Ф</w:t>
      </w:r>
      <w:r w:rsidRPr="00EA5424">
        <w:rPr>
          <w:sz w:val="28"/>
          <w:szCs w:val="28"/>
        </w:rPr>
        <w:t xml:space="preserve">едерального закона </w:t>
      </w:r>
      <w:r w:rsidRPr="00044767">
        <w:rPr>
          <w:sz w:val="28"/>
          <w:szCs w:val="28"/>
        </w:rPr>
        <w:t>«О внесении изменений в Кодекс Российской Федерации об административных правонарушениях</w:t>
      </w:r>
      <w:r w:rsidRPr="00044767">
        <w:rPr>
          <w:bCs/>
          <w:sz w:val="28"/>
          <w:szCs w:val="28"/>
        </w:rPr>
        <w:t>»</w:t>
      </w:r>
      <w:r w:rsidRPr="003E5EF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br/>
      </w:r>
      <w:r w:rsidRPr="00EA5424">
        <w:rPr>
          <w:sz w:val="28"/>
          <w:szCs w:val="28"/>
        </w:rPr>
        <w:t>не потребует признания утратившими силу,</w:t>
      </w:r>
      <w:r>
        <w:rPr>
          <w:sz w:val="28"/>
          <w:szCs w:val="28"/>
        </w:rPr>
        <w:t xml:space="preserve"> </w:t>
      </w:r>
      <w:r w:rsidRPr="00EA5424">
        <w:rPr>
          <w:sz w:val="28"/>
          <w:szCs w:val="28"/>
        </w:rPr>
        <w:t xml:space="preserve">приостановления, изменения или принятия </w:t>
      </w:r>
      <w:r>
        <w:rPr>
          <w:sz w:val="28"/>
          <w:szCs w:val="28"/>
        </w:rPr>
        <w:t>иных</w:t>
      </w:r>
      <w:r w:rsidRPr="00EA5424">
        <w:rPr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Pr="00EA5424">
        <w:rPr>
          <w:sz w:val="28"/>
          <w:szCs w:val="28"/>
        </w:rPr>
        <w:t>едеральных законов.</w:t>
      </w:r>
    </w:p>
    <w:p w:rsidR="008E7F29" w:rsidRDefault="008E7F29">
      <w:pPr>
        <w:spacing w:after="160" w:line="259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E7F29" w:rsidRPr="00BB148F" w:rsidRDefault="008E7F29" w:rsidP="008E7F29">
      <w:pPr>
        <w:spacing w:line="360" w:lineRule="auto"/>
        <w:ind w:firstLine="0"/>
        <w:jc w:val="center"/>
        <w:rPr>
          <w:b/>
          <w:sz w:val="28"/>
          <w:szCs w:val="28"/>
        </w:rPr>
      </w:pPr>
      <w:r w:rsidRPr="00BB148F">
        <w:rPr>
          <w:b/>
          <w:sz w:val="28"/>
          <w:szCs w:val="28"/>
        </w:rPr>
        <w:lastRenderedPageBreak/>
        <w:t>ПОЯСНИТЕЛЬНАЯ ЗАПИСКА</w:t>
      </w:r>
    </w:p>
    <w:p w:rsidR="008E7F29" w:rsidRPr="0053662C" w:rsidRDefault="008E7F29" w:rsidP="008E7F29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BB148F">
        <w:rPr>
          <w:b/>
          <w:sz w:val="28"/>
          <w:szCs w:val="28"/>
        </w:rPr>
        <w:t xml:space="preserve">к проекту федерального закона </w:t>
      </w:r>
      <w:r w:rsidRPr="00327A14">
        <w:rPr>
          <w:b/>
          <w:sz w:val="28"/>
          <w:szCs w:val="28"/>
        </w:rPr>
        <w:t xml:space="preserve">«О внесении </w:t>
      </w:r>
      <w:r>
        <w:rPr>
          <w:b/>
          <w:sz w:val="28"/>
          <w:szCs w:val="28"/>
        </w:rPr>
        <w:t>изменений в Кодекс Российской Федерации об административных правонарушениях</w:t>
      </w:r>
      <w:r>
        <w:rPr>
          <w:b/>
          <w:bCs/>
          <w:sz w:val="28"/>
          <w:szCs w:val="28"/>
        </w:rPr>
        <w:t>»</w:t>
      </w:r>
    </w:p>
    <w:p w:rsidR="008E7F29" w:rsidRPr="00BB148F" w:rsidRDefault="008E7F29" w:rsidP="008E7F29">
      <w:pPr>
        <w:spacing w:line="360" w:lineRule="auto"/>
        <w:rPr>
          <w:sz w:val="28"/>
          <w:szCs w:val="28"/>
        </w:rPr>
      </w:pPr>
    </w:p>
    <w:p w:rsidR="008E7F29" w:rsidRDefault="008E7F29" w:rsidP="008E7F29">
      <w:pPr>
        <w:spacing w:line="336" w:lineRule="auto"/>
        <w:rPr>
          <w:sz w:val="28"/>
          <w:szCs w:val="28"/>
        </w:rPr>
      </w:pPr>
      <w:r w:rsidRPr="00BB148F">
        <w:rPr>
          <w:sz w:val="28"/>
          <w:szCs w:val="28"/>
        </w:rPr>
        <w:t xml:space="preserve">Проект федерального закона </w:t>
      </w:r>
      <w:r w:rsidRPr="00327A14">
        <w:rPr>
          <w:sz w:val="28"/>
          <w:szCs w:val="28"/>
        </w:rPr>
        <w:t>«</w:t>
      </w:r>
      <w:r w:rsidRPr="00D221BF">
        <w:rPr>
          <w:sz w:val="28"/>
          <w:szCs w:val="28"/>
        </w:rPr>
        <w:t>О внесении изменений в Кодекс Российской Федерации об административных правонарушениях</w:t>
      </w:r>
      <w:r w:rsidRPr="00327A14">
        <w:rPr>
          <w:bCs/>
          <w:sz w:val="28"/>
          <w:szCs w:val="28"/>
        </w:rPr>
        <w:t xml:space="preserve">» </w:t>
      </w:r>
      <w:r>
        <w:rPr>
          <w:bCs/>
          <w:sz w:val="28"/>
          <w:szCs w:val="28"/>
        </w:rPr>
        <w:br/>
      </w:r>
      <w:r w:rsidRPr="00BB148F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–</w:t>
      </w:r>
      <w:r w:rsidRPr="00BB148F">
        <w:rPr>
          <w:sz w:val="28"/>
          <w:szCs w:val="28"/>
        </w:rPr>
        <w:t xml:space="preserve"> законопроект) </w:t>
      </w:r>
      <w:r>
        <w:rPr>
          <w:sz w:val="28"/>
          <w:szCs w:val="28"/>
        </w:rPr>
        <w:t xml:space="preserve">разработан в целях пресечения правонарушений, связанных с нарушением порядка представления юридическими лицами </w:t>
      </w:r>
      <w:r>
        <w:rPr>
          <w:sz w:val="28"/>
          <w:szCs w:val="28"/>
        </w:rPr>
        <w:br/>
        <w:t>и индивидуальными предпринимателями отчетов о выбросах парниковых газов (далее – Отчет) в уполномоченный федеральный орган исполнительной власти.</w:t>
      </w:r>
    </w:p>
    <w:p w:rsidR="008E7F29" w:rsidRDefault="008E7F29" w:rsidP="008E7F29">
      <w:pPr>
        <w:spacing w:line="336" w:lineRule="auto"/>
        <w:rPr>
          <w:sz w:val="28"/>
          <w:szCs w:val="28"/>
        </w:rPr>
      </w:pPr>
      <w:r>
        <w:rPr>
          <w:sz w:val="28"/>
          <w:szCs w:val="28"/>
        </w:rPr>
        <w:t>Основанием разработки законопроекта является положение части 3 статьи 7 федерального закона «Об ограничении выбросов парниковых газов».</w:t>
      </w:r>
    </w:p>
    <w:p w:rsidR="008E7F29" w:rsidRDefault="008E7F29" w:rsidP="008E7F29">
      <w:pPr>
        <w:spacing w:line="336" w:lineRule="auto"/>
        <w:rPr>
          <w:sz w:val="28"/>
          <w:szCs w:val="28"/>
        </w:rPr>
      </w:pPr>
      <w:r>
        <w:rPr>
          <w:sz w:val="28"/>
          <w:szCs w:val="28"/>
        </w:rPr>
        <w:t>Законопроектом предусматривается введение административной ответственности для должностных лиц, юридических лиц, индивидуальных предпринимателей за нарушение порядка представления или непредставление</w:t>
      </w:r>
      <w:r w:rsidRPr="00D168C2">
        <w:rPr>
          <w:sz w:val="28"/>
          <w:szCs w:val="28"/>
        </w:rPr>
        <w:t xml:space="preserve"> </w:t>
      </w:r>
      <w:r>
        <w:rPr>
          <w:sz w:val="28"/>
          <w:szCs w:val="28"/>
        </w:rPr>
        <w:t>Отчета.</w:t>
      </w:r>
    </w:p>
    <w:p w:rsidR="008E7F29" w:rsidRDefault="008E7F29" w:rsidP="008E7F29">
      <w:pPr>
        <w:spacing w:line="336" w:lineRule="auto"/>
        <w:rPr>
          <w:sz w:val="28"/>
          <w:szCs w:val="28"/>
        </w:rPr>
      </w:pPr>
      <w:r>
        <w:rPr>
          <w:sz w:val="28"/>
          <w:szCs w:val="28"/>
        </w:rPr>
        <w:t>П</w:t>
      </w:r>
      <w:r w:rsidRPr="00D168C2">
        <w:rPr>
          <w:sz w:val="28"/>
          <w:szCs w:val="28"/>
        </w:rPr>
        <w:t>ринятие федерального закона не повлечет за собой социально-экономических, финансовых и иных последствий для субъектов профессиональной,</w:t>
      </w:r>
      <w:r>
        <w:rPr>
          <w:sz w:val="28"/>
          <w:szCs w:val="28"/>
        </w:rPr>
        <w:t xml:space="preserve"> </w:t>
      </w:r>
      <w:r w:rsidRPr="00D168C2">
        <w:rPr>
          <w:sz w:val="28"/>
          <w:szCs w:val="28"/>
        </w:rPr>
        <w:t>предпринимательской деятельности и иной экономической деятельности.</w:t>
      </w:r>
    </w:p>
    <w:p w:rsidR="008E7F29" w:rsidRDefault="008E7F29" w:rsidP="008E7F29">
      <w:pPr>
        <w:spacing w:line="336" w:lineRule="auto"/>
        <w:rPr>
          <w:sz w:val="28"/>
          <w:szCs w:val="28"/>
        </w:rPr>
      </w:pPr>
      <w:r w:rsidRPr="00D168C2">
        <w:rPr>
          <w:sz w:val="28"/>
          <w:szCs w:val="28"/>
        </w:rPr>
        <w:t>Законопроект не противоречит положениям Договора о Евразийском</w:t>
      </w:r>
      <w:r>
        <w:rPr>
          <w:sz w:val="28"/>
          <w:szCs w:val="28"/>
        </w:rPr>
        <w:t xml:space="preserve"> </w:t>
      </w:r>
      <w:r w:rsidRPr="00D168C2">
        <w:rPr>
          <w:sz w:val="28"/>
          <w:szCs w:val="28"/>
        </w:rPr>
        <w:t>экономическом союзе от 29 мая 2014 года, а также положениям иных международных</w:t>
      </w:r>
      <w:r>
        <w:rPr>
          <w:sz w:val="28"/>
          <w:szCs w:val="28"/>
        </w:rPr>
        <w:t xml:space="preserve"> </w:t>
      </w:r>
      <w:r w:rsidRPr="00D168C2">
        <w:rPr>
          <w:sz w:val="28"/>
          <w:szCs w:val="28"/>
        </w:rPr>
        <w:t>договоров Российской Федерации.</w:t>
      </w:r>
    </w:p>
    <w:p w:rsidR="008E7F29" w:rsidRDefault="008E7F29" w:rsidP="008E7F29">
      <w:pPr>
        <w:spacing w:line="336" w:lineRule="auto"/>
        <w:rPr>
          <w:sz w:val="28"/>
          <w:szCs w:val="28"/>
        </w:rPr>
      </w:pPr>
      <w:r w:rsidRPr="00D168C2">
        <w:rPr>
          <w:sz w:val="28"/>
          <w:szCs w:val="28"/>
        </w:rPr>
        <w:t>Принятие федерального закона не потребует дополнительных бюджетных</w:t>
      </w:r>
      <w:r>
        <w:rPr>
          <w:sz w:val="28"/>
          <w:szCs w:val="28"/>
        </w:rPr>
        <w:t xml:space="preserve"> </w:t>
      </w:r>
      <w:r w:rsidRPr="00D168C2">
        <w:rPr>
          <w:sz w:val="28"/>
          <w:szCs w:val="28"/>
        </w:rPr>
        <w:t>ассигнований из федерального бюджета и бюджетов иных уровней.</w:t>
      </w:r>
    </w:p>
    <w:p w:rsidR="008E7F29" w:rsidRDefault="008E7F29" w:rsidP="008E7F29">
      <w:pPr>
        <w:spacing w:line="336" w:lineRule="auto"/>
        <w:rPr>
          <w:sz w:val="28"/>
          <w:szCs w:val="28"/>
        </w:rPr>
      </w:pPr>
      <w:r w:rsidRPr="00D168C2">
        <w:rPr>
          <w:sz w:val="28"/>
          <w:szCs w:val="28"/>
        </w:rPr>
        <w:t>Законопроект не влияет на достижение целей государственных программ</w:t>
      </w:r>
      <w:r>
        <w:rPr>
          <w:sz w:val="28"/>
          <w:szCs w:val="28"/>
        </w:rPr>
        <w:t xml:space="preserve"> </w:t>
      </w:r>
      <w:r w:rsidRPr="00D168C2">
        <w:rPr>
          <w:sz w:val="28"/>
          <w:szCs w:val="28"/>
        </w:rPr>
        <w:t>Российской Федерации.</w:t>
      </w:r>
    </w:p>
    <w:p w:rsidR="008E7F29" w:rsidRDefault="008E7F29">
      <w:pPr>
        <w:spacing w:after="160" w:line="259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E7F29" w:rsidRPr="00E431C9" w:rsidRDefault="008E7F29" w:rsidP="008E7F29">
      <w:pPr>
        <w:spacing w:line="360" w:lineRule="auto"/>
        <w:ind w:firstLine="0"/>
        <w:jc w:val="center"/>
        <w:rPr>
          <w:b/>
          <w:sz w:val="28"/>
          <w:szCs w:val="28"/>
        </w:rPr>
      </w:pPr>
      <w:r w:rsidRPr="00E431C9">
        <w:rPr>
          <w:b/>
          <w:sz w:val="28"/>
          <w:szCs w:val="28"/>
        </w:rPr>
        <w:lastRenderedPageBreak/>
        <w:t>ФИНАНСОВО-ЭКОНОМИЧЕСКОЕ ОБОСНОВАНИЕ</w:t>
      </w:r>
    </w:p>
    <w:p w:rsidR="008E7F29" w:rsidRPr="007C2EBD" w:rsidRDefault="008E7F29" w:rsidP="008E7F29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E431C9">
        <w:rPr>
          <w:b/>
          <w:sz w:val="28"/>
          <w:szCs w:val="28"/>
        </w:rPr>
        <w:t>к проекту федерального</w:t>
      </w:r>
      <w:r>
        <w:rPr>
          <w:b/>
          <w:sz w:val="28"/>
          <w:szCs w:val="28"/>
        </w:rPr>
        <w:t xml:space="preserve"> закона</w:t>
      </w:r>
      <w:r w:rsidRPr="00E431C9">
        <w:rPr>
          <w:b/>
          <w:sz w:val="28"/>
          <w:szCs w:val="28"/>
        </w:rPr>
        <w:t xml:space="preserve"> </w:t>
      </w:r>
      <w:r w:rsidRPr="00327A14">
        <w:rPr>
          <w:b/>
          <w:sz w:val="28"/>
          <w:szCs w:val="28"/>
        </w:rPr>
        <w:t xml:space="preserve">«О внесении </w:t>
      </w:r>
      <w:r>
        <w:rPr>
          <w:b/>
          <w:sz w:val="28"/>
          <w:szCs w:val="28"/>
        </w:rPr>
        <w:t>изменений в Кодекс Российской Федерации об административных правонарушениях</w:t>
      </w:r>
      <w:r>
        <w:rPr>
          <w:b/>
          <w:bCs/>
          <w:sz w:val="28"/>
          <w:szCs w:val="28"/>
        </w:rPr>
        <w:t>»</w:t>
      </w:r>
    </w:p>
    <w:p w:rsidR="008E7F29" w:rsidRDefault="008E7F29" w:rsidP="008E7F29">
      <w:pPr>
        <w:spacing w:line="360" w:lineRule="auto"/>
        <w:rPr>
          <w:sz w:val="28"/>
          <w:szCs w:val="28"/>
        </w:rPr>
      </w:pPr>
    </w:p>
    <w:p w:rsidR="008E7F29" w:rsidRPr="00681FB9" w:rsidRDefault="008E7F29" w:rsidP="008E7F29">
      <w:pPr>
        <w:spacing w:line="360" w:lineRule="auto"/>
        <w:rPr>
          <w:sz w:val="28"/>
          <w:szCs w:val="28"/>
        </w:rPr>
      </w:pPr>
      <w:r w:rsidRPr="00681FB9">
        <w:rPr>
          <w:sz w:val="28"/>
          <w:szCs w:val="28"/>
        </w:rPr>
        <w:t xml:space="preserve">Реализация проекта федерального закона «О внесении изменений </w:t>
      </w:r>
      <w:r>
        <w:rPr>
          <w:sz w:val="28"/>
          <w:szCs w:val="28"/>
        </w:rPr>
        <w:br/>
      </w:r>
      <w:r w:rsidRPr="00681FB9">
        <w:rPr>
          <w:sz w:val="28"/>
          <w:szCs w:val="28"/>
        </w:rPr>
        <w:t>в Кодекс Российской Федерации об административных правонарушениях</w:t>
      </w:r>
      <w:r w:rsidRPr="00681FB9">
        <w:rPr>
          <w:bCs/>
          <w:sz w:val="28"/>
          <w:szCs w:val="28"/>
        </w:rPr>
        <w:t xml:space="preserve">» </w:t>
      </w:r>
      <w:r>
        <w:rPr>
          <w:bCs/>
          <w:sz w:val="28"/>
          <w:szCs w:val="28"/>
        </w:rPr>
        <w:br/>
      </w:r>
      <w:r w:rsidRPr="00681FB9">
        <w:rPr>
          <w:sz w:val="28"/>
          <w:szCs w:val="28"/>
        </w:rPr>
        <w:t>не потребует дополнительных расходов федерального бюджета.</w:t>
      </w:r>
    </w:p>
    <w:p w:rsidR="00941C1C" w:rsidRDefault="00941C1C" w:rsidP="008E7F29">
      <w:pPr>
        <w:spacing w:line="336" w:lineRule="auto"/>
      </w:pPr>
    </w:p>
    <w:sectPr w:rsidR="00941C1C" w:rsidSect="00455E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851" w:bottom="1276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276" w:rsidRDefault="00773276" w:rsidP="008816B1">
      <w:pPr>
        <w:spacing w:line="240" w:lineRule="auto"/>
      </w:pPr>
      <w:r>
        <w:separator/>
      </w:r>
    </w:p>
  </w:endnote>
  <w:endnote w:type="continuationSeparator" w:id="0">
    <w:p w:rsidR="00773276" w:rsidRDefault="00773276" w:rsidP="008816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09A" w:rsidRDefault="00FE309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09A" w:rsidRDefault="00FE309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09A" w:rsidRDefault="00FE309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276" w:rsidRDefault="00773276" w:rsidP="008816B1">
      <w:pPr>
        <w:spacing w:line="240" w:lineRule="auto"/>
      </w:pPr>
      <w:r>
        <w:separator/>
      </w:r>
    </w:p>
  </w:footnote>
  <w:footnote w:type="continuationSeparator" w:id="0">
    <w:p w:rsidR="00773276" w:rsidRDefault="00773276" w:rsidP="008816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09A" w:rsidRDefault="00FE309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6B1" w:rsidRPr="00FE309A" w:rsidRDefault="008816B1" w:rsidP="00FE309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09A" w:rsidRDefault="00FE309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E43A70"/>
    <w:multiLevelType w:val="hybridMultilevel"/>
    <w:tmpl w:val="0CE64648"/>
    <w:lvl w:ilvl="0" w:tplc="0CEE63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BC2"/>
    <w:rsid w:val="0001255F"/>
    <w:rsid w:val="000127E9"/>
    <w:rsid w:val="0002029A"/>
    <w:rsid w:val="00023A19"/>
    <w:rsid w:val="000500D5"/>
    <w:rsid w:val="00061FFF"/>
    <w:rsid w:val="00062042"/>
    <w:rsid w:val="00073A75"/>
    <w:rsid w:val="00082EB5"/>
    <w:rsid w:val="000A12F3"/>
    <w:rsid w:val="000D6265"/>
    <w:rsid w:val="000E617B"/>
    <w:rsid w:val="00106B32"/>
    <w:rsid w:val="001147E9"/>
    <w:rsid w:val="00126852"/>
    <w:rsid w:val="00130396"/>
    <w:rsid w:val="001330AF"/>
    <w:rsid w:val="0013716B"/>
    <w:rsid w:val="001375D4"/>
    <w:rsid w:val="00137FBB"/>
    <w:rsid w:val="00141E4D"/>
    <w:rsid w:val="00152F56"/>
    <w:rsid w:val="0015488F"/>
    <w:rsid w:val="00180B39"/>
    <w:rsid w:val="001875E2"/>
    <w:rsid w:val="00190CE3"/>
    <w:rsid w:val="001A3C50"/>
    <w:rsid w:val="001A552B"/>
    <w:rsid w:val="001A5C59"/>
    <w:rsid w:val="001A6A40"/>
    <w:rsid w:val="001B09EF"/>
    <w:rsid w:val="001B201F"/>
    <w:rsid w:val="001C3974"/>
    <w:rsid w:val="001D27C5"/>
    <w:rsid w:val="001F2AAF"/>
    <w:rsid w:val="001F4246"/>
    <w:rsid w:val="00204213"/>
    <w:rsid w:val="00215B47"/>
    <w:rsid w:val="00233A61"/>
    <w:rsid w:val="00243599"/>
    <w:rsid w:val="002609D1"/>
    <w:rsid w:val="00273F4D"/>
    <w:rsid w:val="00277675"/>
    <w:rsid w:val="002B0396"/>
    <w:rsid w:val="002C2739"/>
    <w:rsid w:val="002C4035"/>
    <w:rsid w:val="002D25E5"/>
    <w:rsid w:val="002F518A"/>
    <w:rsid w:val="002F6A37"/>
    <w:rsid w:val="00300AFE"/>
    <w:rsid w:val="00300E5C"/>
    <w:rsid w:val="0030232A"/>
    <w:rsid w:val="0031141C"/>
    <w:rsid w:val="003175F2"/>
    <w:rsid w:val="003249FF"/>
    <w:rsid w:val="00325B77"/>
    <w:rsid w:val="00330EA5"/>
    <w:rsid w:val="003743FE"/>
    <w:rsid w:val="003903B4"/>
    <w:rsid w:val="00393595"/>
    <w:rsid w:val="003A11BD"/>
    <w:rsid w:val="003B3B41"/>
    <w:rsid w:val="003E3457"/>
    <w:rsid w:val="00413616"/>
    <w:rsid w:val="00423F35"/>
    <w:rsid w:val="004244FA"/>
    <w:rsid w:val="00433E49"/>
    <w:rsid w:val="00441F90"/>
    <w:rsid w:val="0045400B"/>
    <w:rsid w:val="00454D9F"/>
    <w:rsid w:val="00455E54"/>
    <w:rsid w:val="004727F9"/>
    <w:rsid w:val="00484B2A"/>
    <w:rsid w:val="00491027"/>
    <w:rsid w:val="004A4E62"/>
    <w:rsid w:val="004A6DC6"/>
    <w:rsid w:val="004B7679"/>
    <w:rsid w:val="004C7B2A"/>
    <w:rsid w:val="004C7D77"/>
    <w:rsid w:val="005135D0"/>
    <w:rsid w:val="005210A6"/>
    <w:rsid w:val="00521DCE"/>
    <w:rsid w:val="00536B27"/>
    <w:rsid w:val="00544EBB"/>
    <w:rsid w:val="00546551"/>
    <w:rsid w:val="00565B0A"/>
    <w:rsid w:val="00576ADB"/>
    <w:rsid w:val="0058516C"/>
    <w:rsid w:val="005859A6"/>
    <w:rsid w:val="00586F22"/>
    <w:rsid w:val="00591183"/>
    <w:rsid w:val="005A3C12"/>
    <w:rsid w:val="005B312D"/>
    <w:rsid w:val="005B474E"/>
    <w:rsid w:val="005C1051"/>
    <w:rsid w:val="005C30BD"/>
    <w:rsid w:val="005C5E68"/>
    <w:rsid w:val="005C5EC0"/>
    <w:rsid w:val="005E6AA8"/>
    <w:rsid w:val="00600A62"/>
    <w:rsid w:val="00601659"/>
    <w:rsid w:val="0061106B"/>
    <w:rsid w:val="00611F4D"/>
    <w:rsid w:val="006426E8"/>
    <w:rsid w:val="006514A1"/>
    <w:rsid w:val="0066156E"/>
    <w:rsid w:val="0068033C"/>
    <w:rsid w:val="00680DF6"/>
    <w:rsid w:val="00692A63"/>
    <w:rsid w:val="006A4076"/>
    <w:rsid w:val="006A579F"/>
    <w:rsid w:val="006B7384"/>
    <w:rsid w:val="006C3D5E"/>
    <w:rsid w:val="006D4F6E"/>
    <w:rsid w:val="006E753A"/>
    <w:rsid w:val="006F60FE"/>
    <w:rsid w:val="0071645A"/>
    <w:rsid w:val="007233BE"/>
    <w:rsid w:val="00724B07"/>
    <w:rsid w:val="00730A74"/>
    <w:rsid w:val="00740B13"/>
    <w:rsid w:val="00744B2D"/>
    <w:rsid w:val="00745B08"/>
    <w:rsid w:val="007622B0"/>
    <w:rsid w:val="00762DCC"/>
    <w:rsid w:val="00771526"/>
    <w:rsid w:val="00773276"/>
    <w:rsid w:val="0077694B"/>
    <w:rsid w:val="00784CF3"/>
    <w:rsid w:val="00795991"/>
    <w:rsid w:val="007C0CD7"/>
    <w:rsid w:val="007E2B63"/>
    <w:rsid w:val="007E2BEB"/>
    <w:rsid w:val="00804E73"/>
    <w:rsid w:val="0080720A"/>
    <w:rsid w:val="0081038E"/>
    <w:rsid w:val="00820E87"/>
    <w:rsid w:val="008407C1"/>
    <w:rsid w:val="008806CE"/>
    <w:rsid w:val="008816B1"/>
    <w:rsid w:val="008A2125"/>
    <w:rsid w:val="008B17CC"/>
    <w:rsid w:val="008B39F5"/>
    <w:rsid w:val="008B419E"/>
    <w:rsid w:val="008B5F7D"/>
    <w:rsid w:val="008B6008"/>
    <w:rsid w:val="008E6317"/>
    <w:rsid w:val="008E7F29"/>
    <w:rsid w:val="008F0389"/>
    <w:rsid w:val="00905977"/>
    <w:rsid w:val="0091366D"/>
    <w:rsid w:val="00921E93"/>
    <w:rsid w:val="0093402C"/>
    <w:rsid w:val="00941C1C"/>
    <w:rsid w:val="00955569"/>
    <w:rsid w:val="009563DC"/>
    <w:rsid w:val="0097549D"/>
    <w:rsid w:val="00977B1C"/>
    <w:rsid w:val="00983518"/>
    <w:rsid w:val="009B1539"/>
    <w:rsid w:val="009B3AB0"/>
    <w:rsid w:val="009C48C2"/>
    <w:rsid w:val="00A1051F"/>
    <w:rsid w:val="00A1369B"/>
    <w:rsid w:val="00A15AEE"/>
    <w:rsid w:val="00A21975"/>
    <w:rsid w:val="00A23185"/>
    <w:rsid w:val="00A26615"/>
    <w:rsid w:val="00A577B5"/>
    <w:rsid w:val="00A60231"/>
    <w:rsid w:val="00A7200F"/>
    <w:rsid w:val="00A72D30"/>
    <w:rsid w:val="00A9259B"/>
    <w:rsid w:val="00A961B3"/>
    <w:rsid w:val="00AA6F15"/>
    <w:rsid w:val="00AB02A4"/>
    <w:rsid w:val="00AB1108"/>
    <w:rsid w:val="00AB1B5B"/>
    <w:rsid w:val="00AE0CB8"/>
    <w:rsid w:val="00B02647"/>
    <w:rsid w:val="00B03B68"/>
    <w:rsid w:val="00B068C9"/>
    <w:rsid w:val="00B11246"/>
    <w:rsid w:val="00B1397C"/>
    <w:rsid w:val="00B15002"/>
    <w:rsid w:val="00B2763A"/>
    <w:rsid w:val="00B31EBC"/>
    <w:rsid w:val="00B32FA9"/>
    <w:rsid w:val="00B33DC4"/>
    <w:rsid w:val="00B37AB0"/>
    <w:rsid w:val="00B435A8"/>
    <w:rsid w:val="00B56382"/>
    <w:rsid w:val="00B61E2C"/>
    <w:rsid w:val="00B65760"/>
    <w:rsid w:val="00B70D54"/>
    <w:rsid w:val="00B73766"/>
    <w:rsid w:val="00B771E0"/>
    <w:rsid w:val="00B8427E"/>
    <w:rsid w:val="00BA79C3"/>
    <w:rsid w:val="00BA7BDB"/>
    <w:rsid w:val="00BB0F56"/>
    <w:rsid w:val="00BB26A2"/>
    <w:rsid w:val="00BB6A03"/>
    <w:rsid w:val="00BE245E"/>
    <w:rsid w:val="00BF6A59"/>
    <w:rsid w:val="00C1222D"/>
    <w:rsid w:val="00C14988"/>
    <w:rsid w:val="00C158EA"/>
    <w:rsid w:val="00C15BC2"/>
    <w:rsid w:val="00C34B79"/>
    <w:rsid w:val="00C43264"/>
    <w:rsid w:val="00C576C3"/>
    <w:rsid w:val="00C66533"/>
    <w:rsid w:val="00C81F5B"/>
    <w:rsid w:val="00C83503"/>
    <w:rsid w:val="00CC0A3C"/>
    <w:rsid w:val="00CD6989"/>
    <w:rsid w:val="00CD79AB"/>
    <w:rsid w:val="00CE0C32"/>
    <w:rsid w:val="00CF3B91"/>
    <w:rsid w:val="00D24DE0"/>
    <w:rsid w:val="00D32FC1"/>
    <w:rsid w:val="00D471B0"/>
    <w:rsid w:val="00D52D0C"/>
    <w:rsid w:val="00D579F4"/>
    <w:rsid w:val="00D61585"/>
    <w:rsid w:val="00D7171F"/>
    <w:rsid w:val="00D81D5C"/>
    <w:rsid w:val="00DA5CAB"/>
    <w:rsid w:val="00DB76EF"/>
    <w:rsid w:val="00DC34F5"/>
    <w:rsid w:val="00DC5280"/>
    <w:rsid w:val="00DC7E7F"/>
    <w:rsid w:val="00DE67F3"/>
    <w:rsid w:val="00E225A5"/>
    <w:rsid w:val="00E26083"/>
    <w:rsid w:val="00E273D2"/>
    <w:rsid w:val="00E2748C"/>
    <w:rsid w:val="00E31775"/>
    <w:rsid w:val="00E34CB1"/>
    <w:rsid w:val="00E37E76"/>
    <w:rsid w:val="00E427AB"/>
    <w:rsid w:val="00E62045"/>
    <w:rsid w:val="00E74F19"/>
    <w:rsid w:val="00EA5D20"/>
    <w:rsid w:val="00EA5F35"/>
    <w:rsid w:val="00EA796B"/>
    <w:rsid w:val="00EB0B20"/>
    <w:rsid w:val="00EC57A0"/>
    <w:rsid w:val="00EE0C2C"/>
    <w:rsid w:val="00EE72C5"/>
    <w:rsid w:val="00F1508E"/>
    <w:rsid w:val="00F22F36"/>
    <w:rsid w:val="00F613CA"/>
    <w:rsid w:val="00F64E51"/>
    <w:rsid w:val="00F908DB"/>
    <w:rsid w:val="00F96998"/>
    <w:rsid w:val="00F97831"/>
    <w:rsid w:val="00FB4E23"/>
    <w:rsid w:val="00FB6E2E"/>
    <w:rsid w:val="00FB7316"/>
    <w:rsid w:val="00FD3551"/>
    <w:rsid w:val="00FE0EFD"/>
    <w:rsid w:val="00FE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BC2"/>
    <w:pPr>
      <w:spacing w:after="0" w:line="480" w:lineRule="auto"/>
      <w:ind w:firstLine="709"/>
      <w:jc w:val="both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6B1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816B1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5">
    <w:name w:val="footer"/>
    <w:basedOn w:val="a"/>
    <w:link w:val="a6"/>
    <w:uiPriority w:val="99"/>
    <w:unhideWhenUsed/>
    <w:rsid w:val="008816B1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816B1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7">
    <w:name w:val="List Paragraph"/>
    <w:basedOn w:val="a"/>
    <w:uiPriority w:val="34"/>
    <w:qFormat/>
    <w:rsid w:val="004A6DC6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5C5EC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C5EC0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C5E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C5EC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C5EC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Revision"/>
    <w:hidden/>
    <w:uiPriority w:val="99"/>
    <w:semiHidden/>
    <w:rsid w:val="005C5EC0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5C5EC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C5EC0"/>
    <w:rPr>
      <w:rFonts w:ascii="Segoe UI" w:eastAsia="Times New Roman" w:hAnsi="Segoe UI" w:cs="Segoe UI"/>
      <w:sz w:val="18"/>
      <w:szCs w:val="18"/>
      <w:lang w:eastAsia="ru-RU"/>
    </w:rPr>
  </w:style>
  <w:style w:type="character" w:styleId="af0">
    <w:name w:val="Hyperlink"/>
    <w:basedOn w:val="a0"/>
    <w:uiPriority w:val="99"/>
    <w:unhideWhenUsed/>
    <w:rsid w:val="00B026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1DBAD0282B8A497BD5BAA6EC23540CD3D11CFF9061FFC9CEF81168538B6A30F5861A535A3D44AB25EA0900EB9D9DD073274D51E1260kF5CN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1035</Words>
  <Characters>5902</Characters>
  <Application>Microsoft Office Word</Application>
  <DocSecurity>0</DocSecurity>
  <Lines>49</Lines>
  <Paragraphs>13</Paragraphs>
  <ScaleCrop>false</ScaleCrop>
  <Company/>
  <LinksUpToDate>false</LinksUpToDate>
  <CharactersWithSpaces>6924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2021-07-02T21:03:00Z</dcterms:created>
  <dcterms:modified xsi:type="dcterms:W3CDTF">2021-07-02T21:03:00Z</dcterms:modified>
</cp:coreProperties>
</file>