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29" w:rsidRDefault="00214A29">
      <w:pPr>
        <w:pStyle w:val="ConsPlusTitle"/>
        <w:jc w:val="center"/>
      </w:pPr>
      <w:r>
        <w:t>ПРАВИТЕЛЬСТВО РОССИЙСКОЙ ФЕДЕРАЦИИ</w:t>
      </w:r>
    </w:p>
    <w:p w:rsidR="00214A29" w:rsidRDefault="00214A29">
      <w:pPr>
        <w:pStyle w:val="ConsPlusTitle"/>
        <w:jc w:val="center"/>
      </w:pPr>
    </w:p>
    <w:p w:rsidR="00214A29" w:rsidRDefault="00214A29">
      <w:pPr>
        <w:pStyle w:val="ConsPlusTitle"/>
        <w:jc w:val="center"/>
      </w:pPr>
      <w:r>
        <w:t>ПОСТАНОВЛЕНИЕ</w:t>
      </w:r>
    </w:p>
    <w:p w:rsidR="00214A29" w:rsidRDefault="00214A29">
      <w:pPr>
        <w:pStyle w:val="ConsPlusTitle"/>
        <w:jc w:val="center"/>
      </w:pPr>
      <w:r>
        <w:t>от 1 октября 2018 г. N 1163</w:t>
      </w:r>
    </w:p>
    <w:p w:rsidR="00214A29" w:rsidRDefault="00214A29">
      <w:pPr>
        <w:pStyle w:val="ConsPlusTitle"/>
        <w:jc w:val="center"/>
      </w:pPr>
    </w:p>
    <w:p w:rsidR="00214A29" w:rsidRDefault="00214A29">
      <w:pPr>
        <w:pStyle w:val="ConsPlusTitle"/>
        <w:jc w:val="center"/>
      </w:pPr>
      <w:r>
        <w:t>О ПЕРЕНОСЕ ВЫХОДНЫХ ДНЕЙ В 2019 ГОДУ</w:t>
      </w:r>
    </w:p>
    <w:p w:rsidR="00214A29" w:rsidRDefault="00214A29">
      <w:pPr>
        <w:pStyle w:val="ConsPlusNormal"/>
        <w:ind w:firstLine="540"/>
        <w:jc w:val="both"/>
      </w:pPr>
    </w:p>
    <w:p w:rsidR="00214A29" w:rsidRDefault="00214A29">
      <w:pPr>
        <w:pStyle w:val="ConsPlusNormal"/>
        <w:ind w:firstLine="540"/>
        <w:jc w:val="both"/>
      </w:pPr>
      <w:r>
        <w:t>В целях рационального использования работниками выходных и нерабочих праздничных дней Правительство Российской Федерации постановляет:</w:t>
      </w:r>
    </w:p>
    <w:p w:rsidR="00214A29" w:rsidRDefault="00214A29">
      <w:pPr>
        <w:pStyle w:val="ConsPlusNormal"/>
        <w:spacing w:before="220"/>
        <w:ind w:firstLine="540"/>
        <w:jc w:val="both"/>
      </w:pPr>
      <w:r>
        <w:t>Перенести в 2019 году следующие выходные дни:</w:t>
      </w:r>
    </w:p>
    <w:p w:rsidR="00214A29" w:rsidRDefault="00214A29">
      <w:pPr>
        <w:pStyle w:val="ConsPlusNormal"/>
        <w:spacing w:before="220"/>
        <w:ind w:firstLine="540"/>
        <w:jc w:val="both"/>
      </w:pPr>
      <w:r>
        <w:t>с субботы 5 января на четверг 2 мая;</w:t>
      </w:r>
    </w:p>
    <w:p w:rsidR="00214A29" w:rsidRDefault="00214A29">
      <w:pPr>
        <w:pStyle w:val="ConsPlusNormal"/>
        <w:spacing w:before="220"/>
        <w:ind w:firstLine="540"/>
        <w:jc w:val="both"/>
      </w:pPr>
      <w:r>
        <w:t>с воскресенья 6 января на пятницу 3 мая;</w:t>
      </w:r>
    </w:p>
    <w:p w:rsidR="00214A29" w:rsidRDefault="00214A29">
      <w:pPr>
        <w:pStyle w:val="ConsPlusNormal"/>
        <w:spacing w:before="220"/>
        <w:ind w:firstLine="540"/>
        <w:jc w:val="both"/>
      </w:pPr>
      <w:r>
        <w:t>с субботы 23 февраля на пятницу 10 мая.</w:t>
      </w:r>
    </w:p>
    <w:p w:rsidR="00214A29" w:rsidRDefault="00214A29">
      <w:pPr>
        <w:pStyle w:val="ConsPlusNormal"/>
        <w:ind w:firstLine="540"/>
        <w:jc w:val="both"/>
      </w:pPr>
    </w:p>
    <w:p w:rsidR="00214A29" w:rsidRDefault="00214A29">
      <w:pPr>
        <w:pStyle w:val="ConsPlusNormal"/>
        <w:jc w:val="right"/>
      </w:pPr>
      <w:r>
        <w:t>Председатель Правительства</w:t>
      </w:r>
    </w:p>
    <w:p w:rsidR="00214A29" w:rsidRDefault="00214A29">
      <w:pPr>
        <w:pStyle w:val="ConsPlusNormal"/>
        <w:jc w:val="right"/>
      </w:pPr>
      <w:r>
        <w:t>Российской Федерации</w:t>
      </w:r>
    </w:p>
    <w:p w:rsidR="001D6856" w:rsidRDefault="00214A29" w:rsidP="00214A29">
      <w:pPr>
        <w:pStyle w:val="ConsPlusNormal"/>
        <w:jc w:val="right"/>
      </w:pPr>
      <w:r>
        <w:t>Д.МЕДВЕДЕВ</w:t>
      </w:r>
      <w:bookmarkStart w:id="0" w:name="_GoBack"/>
      <w:bookmarkEnd w:id="0"/>
    </w:p>
    <w:sectPr w:rsidR="001D6856" w:rsidSect="00EE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29"/>
    <w:rsid w:val="001C4C09"/>
    <w:rsid w:val="00214A29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D7CAC-B544-4A32-9B51-3EAD78CA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2019-04-03T13:27:00Z</dcterms:created>
  <dcterms:modified xsi:type="dcterms:W3CDTF">2019-04-03T13:28:00Z</dcterms:modified>
</cp:coreProperties>
</file>