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EB" w:rsidRDefault="001A4FEB" w:rsidP="001A4FEB">
      <w:pPr>
        <w:spacing w:after="0" w:line="240" w:lineRule="auto"/>
        <w:jc w:val="both"/>
      </w:pPr>
      <w:r>
        <w:t>Проект № 1072874-6</w:t>
      </w:r>
      <w:r>
        <w:t xml:space="preserve"> </w:t>
      </w:r>
      <w:r>
        <w:t>в третьем чтении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ФЕДЕРАЛЬНЫЙ ЗАКОН</w:t>
      </w:r>
    </w:p>
    <w:p w:rsidR="001A4FEB" w:rsidRDefault="001A4FEB" w:rsidP="001A4FEB">
      <w:pPr>
        <w:spacing w:after="0" w:line="240" w:lineRule="auto"/>
        <w:jc w:val="both"/>
      </w:pPr>
      <w:r>
        <w:t>О внесени</w:t>
      </w:r>
      <w:r>
        <w:t xml:space="preserve">и изменений в Федеральный закон </w:t>
      </w:r>
      <w:r>
        <w:t>"Об индивидуальном (персо</w:t>
      </w:r>
      <w:r>
        <w:t xml:space="preserve">нифицированном) учете в системе </w:t>
      </w:r>
      <w:r>
        <w:t>обязательного пенси</w:t>
      </w:r>
      <w:r>
        <w:t xml:space="preserve">онного страхования" и отдельные </w:t>
      </w:r>
      <w:r>
        <w:t>законодательные акты Российской Федерации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1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Внести в Федеральный закон от 1 апреля 1996 года № 27-ФЗ</w:t>
      </w:r>
      <w:r>
        <w:t xml:space="preserve"> </w:t>
      </w:r>
      <w:r>
        <w:t>"Об индивидуальном (персо</w:t>
      </w:r>
      <w:r>
        <w:t xml:space="preserve">нифицированном) учете в системе </w:t>
      </w:r>
      <w:r>
        <w:t>обязательного пенсионного страхова</w:t>
      </w:r>
      <w:r>
        <w:t xml:space="preserve">ния" (Собрание законодательства </w:t>
      </w:r>
      <w:r>
        <w:t>Российской Федерации, 1996, № 14, ст. 14</w:t>
      </w:r>
      <w:r>
        <w:t xml:space="preserve">01; 2001, № 44, ст. 4149; 2003, </w:t>
      </w:r>
      <w:r>
        <w:t>№ 1, ст. 13; 2005, № 19, ст. 1755; 2007, № 30, ст. 3754; 200</w:t>
      </w:r>
      <w:r>
        <w:t xml:space="preserve">8, № 18, ст. 1942; № 30, ст. 3616; 2009, № 30, ст. </w:t>
      </w:r>
      <w:r>
        <w:t xml:space="preserve">3739; № </w:t>
      </w:r>
      <w:r>
        <w:t xml:space="preserve">52, ст. 6417, 6454; 2010, № 31, </w:t>
      </w:r>
      <w:r>
        <w:t xml:space="preserve">ст. 4196; № 49, ст. 6409; № 50, ст. 6597; 2011, </w:t>
      </w:r>
      <w:r>
        <w:t xml:space="preserve">№ 29, ст. 4291; № 45, ст. 6335; </w:t>
      </w:r>
      <w:r>
        <w:t>№ 49, ст. 7037, 7057, 7061; 2012, № 50, ст. 696</w:t>
      </w:r>
      <w:r>
        <w:t xml:space="preserve">5, 6966; 2013, № 14, ст. 1668; </w:t>
      </w:r>
      <w:r>
        <w:t xml:space="preserve">№ 49, ст. 6352; № 52, ст. 6986; 2014, № 11, </w:t>
      </w:r>
      <w:r>
        <w:t xml:space="preserve">ст. 1098; № 26, ст. 3394; № 30, </w:t>
      </w:r>
      <w:r>
        <w:t>ст. 4217; № 45, ст. 6155; № 49, ст. 6915; 20</w:t>
      </w:r>
      <w:r>
        <w:t xml:space="preserve">16, № 1, ст. 5; № 18, ст. 2512; </w:t>
      </w:r>
      <w:r>
        <w:t xml:space="preserve">№ 27, ст. 4183; 2017, № 1, ст. 12; 2018, № 27, </w:t>
      </w:r>
      <w:r>
        <w:t xml:space="preserve">ст. 3947; № 31, ст. 4857, 4858) </w:t>
      </w:r>
      <w:r>
        <w:t>следующие изменения: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1) преамбулу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 xml:space="preserve">"Настоящий Федеральный закон </w:t>
      </w:r>
      <w:r>
        <w:t xml:space="preserve">устанавливает правовую основу и </w:t>
      </w:r>
      <w:r>
        <w:t>принципы организации индивидуально</w:t>
      </w:r>
      <w:r>
        <w:t xml:space="preserve">го (персонифицированного) учета </w:t>
      </w:r>
      <w:r>
        <w:t>сведений о гражданах Российской Фе</w:t>
      </w:r>
      <w:r>
        <w:t xml:space="preserve">дерации, постоянно или временно </w:t>
      </w:r>
      <w:r>
        <w:t>проживающих (пребывающих) на территории Российской Федерации</w:t>
      </w:r>
    </w:p>
    <w:p w:rsidR="001A4FEB" w:rsidRDefault="001A4FEB" w:rsidP="001A4FEB">
      <w:pPr>
        <w:spacing w:after="0" w:line="240" w:lineRule="auto"/>
        <w:jc w:val="both"/>
      </w:pPr>
      <w:r>
        <w:t xml:space="preserve">иностранных гражданах и лицах без </w:t>
      </w:r>
      <w:r>
        <w:t xml:space="preserve">гражданства в целях обеспечения </w:t>
      </w:r>
      <w:r>
        <w:t>реализации их прав в системе обязатель</w:t>
      </w:r>
      <w:r>
        <w:t xml:space="preserve">ного пенсионного страхования, а </w:t>
      </w:r>
      <w:r>
        <w:t>также в целях предоставления государственных и муниципальны</w:t>
      </w:r>
      <w:r>
        <w:t xml:space="preserve">х услуг и </w:t>
      </w:r>
      <w:r>
        <w:t>исполнения государственных и муниципальных функций.";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2) статью 1</w:t>
      </w:r>
      <w:r>
        <w:t xml:space="preserve">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"Статья 1. Основные пон</w:t>
      </w:r>
      <w:r>
        <w:t xml:space="preserve">ятия, употребляемые в настоящем </w:t>
      </w:r>
      <w:r>
        <w:t>Федеральном законе</w:t>
      </w:r>
    </w:p>
    <w:p w:rsidR="001A4FEB" w:rsidRDefault="001A4FEB" w:rsidP="001A4FEB">
      <w:pPr>
        <w:spacing w:after="0" w:line="240" w:lineRule="auto"/>
        <w:jc w:val="both"/>
      </w:pPr>
      <w:r>
        <w:t>В настоящем Федеральном</w:t>
      </w:r>
      <w:r>
        <w:t xml:space="preserve"> законе употребляются следующие </w:t>
      </w:r>
      <w:r>
        <w:t>основные понятия: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застрахованные лица – ли</w:t>
      </w:r>
      <w:r>
        <w:t xml:space="preserve">ца, на которых распространяется </w:t>
      </w:r>
      <w:r>
        <w:t>обязательное пенсионное страхован</w:t>
      </w:r>
      <w:r>
        <w:t xml:space="preserve">ие в соответствии с Федеральным </w:t>
      </w:r>
      <w:r>
        <w:t>законом от 15 декабря 2001 года № 167-</w:t>
      </w:r>
      <w:r>
        <w:t xml:space="preserve">ФЗ "Об обязательном пенсионном </w:t>
      </w:r>
      <w:r>
        <w:t>страховании в Российской Федера</w:t>
      </w:r>
      <w:r>
        <w:t xml:space="preserve">ции" (далее – Федеральный закон </w:t>
      </w:r>
      <w:r>
        <w:t>"Об обязательном пенсионном страхо</w:t>
      </w:r>
      <w:r>
        <w:t>вании в Российской Федерации");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 xml:space="preserve">зарегистрированные лица – </w:t>
      </w:r>
      <w:r>
        <w:t xml:space="preserve">физические лица, которым открыт </w:t>
      </w:r>
      <w:r>
        <w:t>индивидуальный лицевой</w:t>
      </w:r>
      <w:r>
        <w:t xml:space="preserve"> счет в системе индивидуального </w:t>
      </w:r>
      <w:r>
        <w:t>(персонифицированного) учета, в том числе в целях обеспечения</w:t>
      </w:r>
    </w:p>
    <w:p w:rsidR="001A4FEB" w:rsidRDefault="001A4FEB" w:rsidP="001A4FEB">
      <w:pPr>
        <w:spacing w:after="0" w:line="240" w:lineRule="auto"/>
        <w:jc w:val="both"/>
      </w:pPr>
      <w:r>
        <w:t>реализации их прав в системе обязатель</w:t>
      </w:r>
      <w:r>
        <w:t xml:space="preserve">ного пенсионного страхования, а </w:t>
      </w:r>
      <w:r>
        <w:t>также в целях предоставления государс</w:t>
      </w:r>
      <w:r>
        <w:t xml:space="preserve">твенных и муниципальных услуг и </w:t>
      </w:r>
      <w:r>
        <w:t>исполнения государственных и муниципальных функций;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страхователи – юридические лица</w:t>
      </w:r>
      <w:r>
        <w:t xml:space="preserve">, в том числе иностранные, и их </w:t>
      </w:r>
      <w:r>
        <w:t>обособленные подразделе</w:t>
      </w:r>
      <w:r>
        <w:t xml:space="preserve">ния; международные организации, </w:t>
      </w:r>
      <w:r>
        <w:t xml:space="preserve">осуществляющие свою деятельность на </w:t>
      </w:r>
      <w:r>
        <w:t xml:space="preserve">территории Российской Федерации </w:t>
      </w:r>
      <w:r>
        <w:t>(в отношении застрахованных лиц в соо</w:t>
      </w:r>
      <w:r>
        <w:t xml:space="preserve">тветствии с Федеральным законом </w:t>
      </w:r>
      <w:r>
        <w:t>"Об обязательном пенсионном страхо</w:t>
      </w:r>
      <w:r>
        <w:t xml:space="preserve">вании в Российской Федерации"); </w:t>
      </w:r>
      <w:r>
        <w:t>семейные (родовые) общины коренны</w:t>
      </w:r>
      <w:r>
        <w:t xml:space="preserve">х малочисленных народов Севера, </w:t>
      </w:r>
      <w:r>
        <w:t>Сибири и Дальнего Востока Росси</w:t>
      </w:r>
      <w:r>
        <w:t xml:space="preserve">йской Федерации, осуществляющие </w:t>
      </w:r>
      <w:r>
        <w:t>традиционную хозяйственную деятельн</w:t>
      </w:r>
      <w:r>
        <w:t xml:space="preserve">ость; крестьянские (фермерские) </w:t>
      </w:r>
      <w:r>
        <w:t>хозяйства; граждане, в том числе ино</w:t>
      </w:r>
      <w:r>
        <w:t xml:space="preserve">странные, лица без гражданства, </w:t>
      </w:r>
      <w:r>
        <w:t>проживающие на территории Российс</w:t>
      </w:r>
      <w:r>
        <w:t xml:space="preserve">кой Федерации, и индивидуальные </w:t>
      </w:r>
      <w:r>
        <w:t>предприниматели, осуществляющ</w:t>
      </w:r>
      <w:r>
        <w:t xml:space="preserve">ие прием на работу по трудовому </w:t>
      </w:r>
      <w:r>
        <w:t>договору, а также заключающи</w:t>
      </w:r>
      <w:r>
        <w:t xml:space="preserve">е договоры гражданско-правового </w:t>
      </w:r>
      <w:r>
        <w:t xml:space="preserve">характера, на </w:t>
      </w:r>
      <w:r>
        <w:lastRenderedPageBreak/>
        <w:t>вознагражден</w:t>
      </w:r>
      <w:r>
        <w:t xml:space="preserve">ия по которым в соответствии с </w:t>
      </w:r>
      <w:r>
        <w:t>законодательством Российской Федерации начисляются страховые взносы.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целях настоящего Федерального з</w:t>
      </w:r>
      <w:r>
        <w:t xml:space="preserve">акона органы службы занятости в </w:t>
      </w:r>
      <w:r>
        <w:t>отношении безработных, а также организации, в которых лица,</w:t>
      </w:r>
      <w:r>
        <w:t xml:space="preserve"> </w:t>
      </w:r>
      <w:r>
        <w:t>осужденные к лишению свободы, при</w:t>
      </w:r>
      <w:r>
        <w:t xml:space="preserve">влекаются к труду, приравнены к </w:t>
      </w:r>
      <w:r>
        <w:t>понятию "страхователь";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физические лица, самост</w:t>
      </w:r>
      <w:r>
        <w:t xml:space="preserve">оятельно уплачивающие страховые </w:t>
      </w:r>
      <w:r>
        <w:t xml:space="preserve">взносы, – застрахованные лица: </w:t>
      </w:r>
      <w:r>
        <w:t xml:space="preserve">индивидуальные предприниматели, </w:t>
      </w:r>
      <w:r>
        <w:t>адвокаты, нотариусы, занимающиеся част</w:t>
      </w:r>
      <w:r>
        <w:t xml:space="preserve">ной практикой, и иные категории </w:t>
      </w:r>
      <w:r>
        <w:t>граждан, уплачивающие страховые взносы на обязатель</w:t>
      </w:r>
      <w:r>
        <w:t xml:space="preserve">ное пенсионное </w:t>
      </w:r>
      <w:r>
        <w:t>страхование в фиксированном р</w:t>
      </w:r>
      <w:r>
        <w:t xml:space="preserve">азмере в порядке, установленном </w:t>
      </w:r>
      <w:r>
        <w:t>законодательством Российской Федерации о налогах и сборах;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страховые взносы – страховые вз</w:t>
      </w:r>
      <w:r>
        <w:t xml:space="preserve">носы на обязательное пенсионное </w:t>
      </w:r>
      <w:r>
        <w:t>страхование, дополнительные страховые взносы на накопитель</w:t>
      </w:r>
      <w:r>
        <w:t xml:space="preserve">ную </w:t>
      </w:r>
      <w:r>
        <w:t>пенсию, уплачиваемые в соо</w:t>
      </w:r>
      <w:r>
        <w:t xml:space="preserve">тветствии с Федеральным законом </w:t>
      </w:r>
      <w:r>
        <w:t>от 30 апреля 2008 года № 56-ФЗ "О допо</w:t>
      </w:r>
      <w:r>
        <w:t xml:space="preserve">лнительных страховых взносах на </w:t>
      </w:r>
      <w:r>
        <w:t>накопительную пенсию и государ</w:t>
      </w:r>
      <w:r>
        <w:t xml:space="preserve">ственной поддержке формирования </w:t>
      </w:r>
      <w:r>
        <w:t>пенсионных накоплений" (далее – Федеральный закон "О дополните</w:t>
      </w:r>
      <w:r>
        <w:t xml:space="preserve">льных </w:t>
      </w:r>
      <w:r>
        <w:t>страховых взносах на накопит</w:t>
      </w:r>
      <w:r>
        <w:t xml:space="preserve">ельную пенсию и государственной </w:t>
      </w:r>
      <w:r>
        <w:t>поддержке формирования пенсионных накоплений");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индивидуальный (персонифиц</w:t>
      </w:r>
      <w:r>
        <w:t xml:space="preserve">ированный) учет – организация и </w:t>
      </w:r>
      <w:r>
        <w:t>ведение учета сведений о кажд</w:t>
      </w:r>
      <w:r>
        <w:t xml:space="preserve">ом зарегистрированном лице для </w:t>
      </w:r>
      <w:r>
        <w:t>обеспечения реализации его прав в си</w:t>
      </w:r>
      <w:r>
        <w:t xml:space="preserve">стеме обязательного пенсионного </w:t>
      </w:r>
      <w:r>
        <w:t>страхования, предоставления государс</w:t>
      </w:r>
      <w:r>
        <w:t xml:space="preserve">твенных и муниципальных услуг и </w:t>
      </w:r>
      <w:r>
        <w:t>(или) исполнения государств</w:t>
      </w:r>
      <w:r>
        <w:t xml:space="preserve">енных и муниципальных функций в </w:t>
      </w:r>
      <w:r>
        <w:t xml:space="preserve">соответствии с законодательством Российской Федерации, в том </w:t>
      </w:r>
      <w:r>
        <w:t xml:space="preserve">числе с </w:t>
      </w:r>
      <w:r>
        <w:t>использованием страхового номера и</w:t>
      </w:r>
      <w:r>
        <w:t xml:space="preserve">ндивидуального лицевого счета в </w:t>
      </w:r>
      <w:r>
        <w:t>качестве идентификатора сведений о физическом лице;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индивидуальный лицевой счет – э</w:t>
      </w:r>
      <w:r>
        <w:t xml:space="preserve">лектронный документ, содержащий </w:t>
      </w:r>
      <w:r>
        <w:t>предусмотренные настоящим</w:t>
      </w:r>
      <w:r>
        <w:t xml:space="preserve"> Федеральным законом сведения о </w:t>
      </w:r>
      <w:r>
        <w:t>зарегистрированном лице, храня</w:t>
      </w:r>
      <w:r>
        <w:t xml:space="preserve">щиеся в информационных ресурсах </w:t>
      </w:r>
      <w:r>
        <w:t>Пенсионного фонда Российской Федерации;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страховой номер индивидуальн</w:t>
      </w:r>
      <w:r>
        <w:t xml:space="preserve">ого лицевого счета – уникальный </w:t>
      </w:r>
      <w:r>
        <w:t>номер индивидуального лицевого сч</w:t>
      </w:r>
      <w:r>
        <w:t xml:space="preserve">ета, используемый для обработки </w:t>
      </w:r>
      <w:r>
        <w:t>сведений о физическом лице в системе ин</w:t>
      </w:r>
      <w:r>
        <w:t xml:space="preserve">дивидуального </w:t>
      </w:r>
      <w:r>
        <w:t>(персонифицированного) уче</w:t>
      </w:r>
      <w:r>
        <w:t xml:space="preserve">та, а также для идентификации и </w:t>
      </w:r>
      <w:r>
        <w:t>аутентификации сведений о физ</w:t>
      </w:r>
      <w:r>
        <w:t xml:space="preserve">ическом лице при предоставлении </w:t>
      </w:r>
      <w:r>
        <w:t>государственных и муниципальных усл</w:t>
      </w:r>
      <w:r>
        <w:t xml:space="preserve">уг и исполнении государственных </w:t>
      </w:r>
      <w:r>
        <w:t>и муниципальных функций;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общая часть индивидуального лиц</w:t>
      </w:r>
      <w:r>
        <w:t xml:space="preserve">евого счета – составная часть </w:t>
      </w:r>
      <w:r>
        <w:t>индивидуального лицевого счета, в кот</w:t>
      </w:r>
      <w:r>
        <w:t xml:space="preserve">орой отражаются страховой номер </w:t>
      </w:r>
      <w:r>
        <w:t>индивидуального лицевого счета, свед</w:t>
      </w:r>
      <w:r>
        <w:t xml:space="preserve">ения о зарегистрированном лице, </w:t>
      </w:r>
      <w:r>
        <w:t>сведения о периодах работы и (или</w:t>
      </w:r>
      <w:r>
        <w:t xml:space="preserve">) другой деятельности, об иных </w:t>
      </w:r>
      <w:r>
        <w:t>периодах, засчитываемых в страховой ст</w:t>
      </w:r>
      <w:r>
        <w:t xml:space="preserve">аж в соответствии с Федеральным </w:t>
      </w:r>
      <w:r>
        <w:t xml:space="preserve">законом от 28 декабря 2013 года № </w:t>
      </w:r>
      <w:r>
        <w:t xml:space="preserve">400-ФЗ "О страховых пенсиях", о </w:t>
      </w:r>
      <w:r>
        <w:t xml:space="preserve">заработке (доходе) и начисленных </w:t>
      </w:r>
      <w:r>
        <w:t xml:space="preserve">и уплаченных страховых взносах, </w:t>
      </w:r>
      <w:r>
        <w:t>направляемых на финансирование страхо</w:t>
      </w:r>
      <w:r>
        <w:t xml:space="preserve">вой пенсии, о пенсионных правах </w:t>
      </w:r>
      <w:r>
        <w:t>застрахованного лица и об устано</w:t>
      </w:r>
      <w:r>
        <w:t xml:space="preserve">влении страховой пенсии, о дате </w:t>
      </w:r>
      <w:r>
        <w:t xml:space="preserve">регистрации в системе индивидуального </w:t>
      </w:r>
      <w:r>
        <w:t xml:space="preserve">(персонифицированного) учета, о </w:t>
      </w:r>
      <w:r>
        <w:t>закрытии индивидуального лицевого счета</w:t>
      </w:r>
      <w:r>
        <w:t xml:space="preserve"> и иные сведения в соответствии </w:t>
      </w:r>
      <w:r>
        <w:t>с настоящим Федеральным законом;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специальная часть индивидуаль</w:t>
      </w:r>
      <w:r>
        <w:t xml:space="preserve">ного лицевого счета – составная </w:t>
      </w:r>
      <w:r>
        <w:t>часть индивидуального лицевого счета,</w:t>
      </w:r>
      <w:r>
        <w:t xml:space="preserve"> в которой отдельно учитываются </w:t>
      </w:r>
      <w:r>
        <w:t>сведения о поступивших за застрахо</w:t>
      </w:r>
      <w:r>
        <w:t xml:space="preserve">ванное лицо (зарегистрированное </w:t>
      </w:r>
      <w:r>
        <w:t>лицо) страховых взносах,</w:t>
      </w:r>
      <w:r>
        <w:t xml:space="preserve"> направляемых на финансирование </w:t>
      </w:r>
      <w:r>
        <w:t>накопительной пенсии, и результатах их и</w:t>
      </w:r>
      <w:r>
        <w:t xml:space="preserve">нвестирования, а также сведения </w:t>
      </w:r>
      <w:r>
        <w:t>о дополнительных страховых вз</w:t>
      </w:r>
      <w:r>
        <w:t xml:space="preserve">носах на накопительную пенсию и </w:t>
      </w:r>
      <w:r>
        <w:t>результатах их инвестирования, взносах работодателя, уплаченных в</w:t>
      </w:r>
    </w:p>
    <w:p w:rsidR="001A4FEB" w:rsidRDefault="001A4FEB" w:rsidP="001A4FEB">
      <w:pPr>
        <w:spacing w:after="0" w:line="240" w:lineRule="auto"/>
        <w:jc w:val="both"/>
      </w:pPr>
      <w:r>
        <w:t>пользу застрахованного лица, и результатах их инвестирования,</w:t>
      </w:r>
      <w:r>
        <w:t xml:space="preserve"> взносах на </w:t>
      </w:r>
      <w:proofErr w:type="spellStart"/>
      <w:r>
        <w:t>софинансирование</w:t>
      </w:r>
      <w:proofErr w:type="spellEnd"/>
      <w:r>
        <w:t xml:space="preserve"> формирования пенси</w:t>
      </w:r>
      <w:r>
        <w:t xml:space="preserve">онных накоплений, поступивших в </w:t>
      </w:r>
      <w:r>
        <w:t>соответствии с Федеральным зако</w:t>
      </w:r>
      <w:r>
        <w:t xml:space="preserve">ном "О дополнительных страховых </w:t>
      </w:r>
      <w:r>
        <w:t>взносах на накопительную пен</w:t>
      </w:r>
      <w:r>
        <w:t xml:space="preserve">сию и государственной поддержке </w:t>
      </w:r>
      <w:r>
        <w:t>формирования пенсионны</w:t>
      </w:r>
      <w:r>
        <w:t xml:space="preserve">х накоплений", и результатах их </w:t>
      </w:r>
      <w:r>
        <w:t>инвестирования, сведения о средства</w:t>
      </w:r>
      <w:r>
        <w:t xml:space="preserve">х (части средств) материнского </w:t>
      </w:r>
      <w:r>
        <w:t>(семейного) капитала, направленны</w:t>
      </w:r>
      <w:r>
        <w:t xml:space="preserve">х на формирование накопительной </w:t>
      </w:r>
      <w:r>
        <w:t xml:space="preserve">пенсии в соответствии с Федеральным </w:t>
      </w:r>
      <w:r>
        <w:t xml:space="preserve">законом от 29 декабря 2006 года </w:t>
      </w:r>
      <w:r>
        <w:t>№ 256-ФЗ "О дополнительных мерах государственной подде</w:t>
      </w:r>
      <w:r>
        <w:t xml:space="preserve">ржки семей, </w:t>
      </w:r>
      <w:r>
        <w:t>имеющих детей", и результатах их инвес</w:t>
      </w:r>
      <w:r>
        <w:t xml:space="preserve">тирования, сведения о выплатах, </w:t>
      </w:r>
      <w:r>
        <w:t>произведенных за счет средств пенсион</w:t>
      </w:r>
      <w:r>
        <w:t xml:space="preserve">ных накоплений в соответствии с </w:t>
      </w:r>
      <w:r>
        <w:t>законодательством Россий</w:t>
      </w:r>
      <w:r>
        <w:t xml:space="preserve">ской Федерации, и иные сведения </w:t>
      </w:r>
      <w:r>
        <w:t>в соответствии с настоящим Федеральным законом;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профессиональная часть и</w:t>
      </w:r>
      <w:r>
        <w:t xml:space="preserve">ндивидуального лицевого счета – </w:t>
      </w:r>
      <w:r>
        <w:t>составная часть индивидуального лицев</w:t>
      </w:r>
      <w:r>
        <w:t xml:space="preserve">ого счета, в которой отражаются </w:t>
      </w:r>
      <w:r>
        <w:t>сведения о суммах пенсионных взносов, уплаченных в соответствии с</w:t>
      </w:r>
      <w:r>
        <w:t xml:space="preserve"> </w:t>
      </w:r>
      <w:r>
        <w:t>договорами досрочного негосударственного пенсионного обеспечения</w:t>
      </w:r>
      <w:r>
        <w:t xml:space="preserve"> </w:t>
      </w:r>
      <w:r>
        <w:t>страхователем за застрахованное лиц</w:t>
      </w:r>
      <w:r>
        <w:t xml:space="preserve">о, являющееся субъектом системы </w:t>
      </w:r>
      <w:r>
        <w:t>досрочного негосударственного пенсионн</w:t>
      </w:r>
      <w:r>
        <w:t xml:space="preserve">ого обеспечения, за периоды его </w:t>
      </w:r>
      <w:r>
        <w:t>трудовой деятельности на рабочих мест</w:t>
      </w:r>
      <w:r>
        <w:t xml:space="preserve">ах, условия труда на которых по </w:t>
      </w:r>
      <w:r>
        <w:t>результатам специальной оценки ус</w:t>
      </w:r>
      <w:r>
        <w:t xml:space="preserve">ловий труда признаны вредными и </w:t>
      </w:r>
      <w:r>
        <w:t>(или) опасными (профессиональный ста</w:t>
      </w:r>
      <w:r>
        <w:t xml:space="preserve">ж), о выплатах и иные сведения, </w:t>
      </w:r>
      <w:r>
        <w:t>необходимые для реализации п</w:t>
      </w:r>
      <w:r>
        <w:t xml:space="preserve">енсионных прав в соответствии с </w:t>
      </w:r>
      <w:r>
        <w:t>законодательством Российской Федерации;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профессиональный стаж з</w:t>
      </w:r>
      <w:r>
        <w:t xml:space="preserve">астрахованного лица – суммарная </w:t>
      </w:r>
      <w:r>
        <w:t>продолжительность периодов его т</w:t>
      </w:r>
      <w:r>
        <w:t xml:space="preserve">рудовой деятельности на рабочих </w:t>
      </w:r>
      <w:r>
        <w:t xml:space="preserve">местах, условия труда на которых по </w:t>
      </w:r>
      <w:r>
        <w:t xml:space="preserve">результатам специальной оценки </w:t>
      </w:r>
      <w:r>
        <w:t>условий труда признаны вредными и (или</w:t>
      </w:r>
      <w:r>
        <w:t xml:space="preserve">) опасными, в течение которых в </w:t>
      </w:r>
      <w:r>
        <w:t>его пользу страхователем уплачивались п</w:t>
      </w:r>
      <w:r>
        <w:t xml:space="preserve">енсионные взносы в соответствии </w:t>
      </w:r>
      <w:r>
        <w:t>с договорами досрочного негосударственного пенсионного обеспечения;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отчетный период – период, за ко</w:t>
      </w:r>
      <w:r>
        <w:t xml:space="preserve">торый страхователь представляет </w:t>
      </w:r>
      <w:r>
        <w:t>в территориальный орган Пенсион</w:t>
      </w:r>
      <w:r>
        <w:t xml:space="preserve">ного фонда Российской Федерации </w:t>
      </w:r>
      <w:r>
        <w:t xml:space="preserve">сведения о застрахованных </w:t>
      </w:r>
      <w:r>
        <w:t xml:space="preserve">лицах в системе индивидуального </w:t>
      </w:r>
      <w:r>
        <w:t>(персонифицированного) учета. Отчетными периодами признаются месяц,</w:t>
      </w:r>
    </w:p>
    <w:p w:rsidR="001A4FEB" w:rsidRDefault="001A4FEB" w:rsidP="001A4FEB">
      <w:pPr>
        <w:spacing w:after="0" w:line="240" w:lineRule="auto"/>
        <w:jc w:val="both"/>
      </w:pPr>
      <w:r>
        <w:t>первый квартал, полугодие, девять месяцев и календарный год;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информационная система "лич</w:t>
      </w:r>
      <w:r>
        <w:t xml:space="preserve">ный кабинет зарегистрированного </w:t>
      </w:r>
      <w:r>
        <w:t>лица" – информационная систе</w:t>
      </w:r>
      <w:r>
        <w:t xml:space="preserve">ма Пенсионного фонда Российской </w:t>
      </w:r>
      <w:r>
        <w:t>Федерации, предоставляющая возмо</w:t>
      </w:r>
      <w:r>
        <w:t xml:space="preserve">жность зарегистрированному лицу </w:t>
      </w:r>
      <w:r>
        <w:t>получать содержащиеся в его индивиду</w:t>
      </w:r>
      <w:r>
        <w:t xml:space="preserve">альном лицевом счете сведения в </w:t>
      </w:r>
      <w:r>
        <w:t>составе, определяемом в порядке, уста</w:t>
      </w:r>
      <w:r>
        <w:t xml:space="preserve">новленном настоящим Федеральным </w:t>
      </w:r>
      <w:r>
        <w:t>законом.";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3) статью 3 дополнить абзацами следующего содержания: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"обеспечение информационног</w:t>
      </w:r>
      <w:r>
        <w:t xml:space="preserve">о взаимодействия с федеральными </w:t>
      </w:r>
      <w:r>
        <w:t>органами исполнительной власти,</w:t>
      </w:r>
      <w:r>
        <w:t xml:space="preserve"> государственными внебюджетными </w:t>
      </w:r>
      <w:r>
        <w:t>фондами, органами государствен</w:t>
      </w:r>
      <w:r>
        <w:t xml:space="preserve">ной власти субъектов Российской </w:t>
      </w:r>
      <w:r>
        <w:t>Федерации, органами местного сам</w:t>
      </w:r>
      <w:r>
        <w:t xml:space="preserve">оуправления и организациями для </w:t>
      </w:r>
      <w:r>
        <w:t>получения сведений о зарегистр</w:t>
      </w:r>
      <w:r>
        <w:t xml:space="preserve">ированных лицах, которые должны </w:t>
      </w:r>
      <w:r>
        <w:t>содержаться в индивидуальн</w:t>
      </w:r>
      <w:r>
        <w:t xml:space="preserve">ых лицевых счетах, а также для </w:t>
      </w:r>
      <w:r>
        <w:t>предоставления указанных сведе</w:t>
      </w:r>
      <w:r>
        <w:t xml:space="preserve">ний в порядке и объеме, которые </w:t>
      </w:r>
      <w:r>
        <w:t>определяются в порядке, установленно</w:t>
      </w:r>
      <w:r>
        <w:t xml:space="preserve">м настоящим Федеральным законом </w:t>
      </w:r>
      <w:r>
        <w:t>и другими федеральными законами, в це</w:t>
      </w:r>
      <w:r>
        <w:t xml:space="preserve">лях обеспечения реализации прав </w:t>
      </w:r>
      <w:r>
        <w:t>зарегистрированных лиц в си</w:t>
      </w:r>
      <w:r>
        <w:t xml:space="preserve">стеме обязательного пенсионного </w:t>
      </w:r>
      <w:r>
        <w:t>страхования и в целях предоставления государственных и муниц</w:t>
      </w:r>
      <w:r>
        <w:t xml:space="preserve">ипальных </w:t>
      </w:r>
      <w:r>
        <w:t>услуг и исполнения государст</w:t>
      </w:r>
      <w:r>
        <w:t xml:space="preserve">венных и муниципальных функций; </w:t>
      </w:r>
      <w:r>
        <w:t>использование страхового номера</w:t>
      </w:r>
      <w:r>
        <w:t xml:space="preserve"> индивидуального лицевого счета </w:t>
      </w:r>
      <w:r>
        <w:t>для идентификации и аутентификации</w:t>
      </w:r>
      <w:r>
        <w:t xml:space="preserve"> сведений о физическом лице при </w:t>
      </w:r>
      <w:r>
        <w:t>предоставлении государственных и муниципальных услуг и исп</w:t>
      </w:r>
      <w:r>
        <w:t xml:space="preserve">олнении </w:t>
      </w:r>
      <w:r>
        <w:t>государственных и муниципальных функций.";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4) в статье 4: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абзаце четвертом слово "з</w:t>
      </w:r>
      <w:r>
        <w:t xml:space="preserve">астрахованного" заменить словом </w:t>
      </w:r>
      <w:r>
        <w:t>"зарегистрированного";</w:t>
      </w:r>
    </w:p>
    <w:p w:rsidR="001A4FEB" w:rsidRDefault="001A4FEB" w:rsidP="001A4FEB">
      <w:pPr>
        <w:spacing w:after="0" w:line="240" w:lineRule="auto"/>
        <w:jc w:val="both"/>
      </w:pPr>
      <w:r>
        <w:t>б) в абзаце пятом слово "</w:t>
      </w:r>
      <w:r>
        <w:t xml:space="preserve">застрахованных" заменить словом </w:t>
      </w:r>
      <w:r>
        <w:t>"зарегистрированных", дополнить словами ", предоставления</w:t>
      </w:r>
      <w:r>
        <w:t xml:space="preserve"> </w:t>
      </w:r>
      <w:r>
        <w:t>государственных и муниципальных услуг</w:t>
      </w:r>
      <w:r>
        <w:t xml:space="preserve"> и исполнения государственных и </w:t>
      </w:r>
      <w:r>
        <w:t>муниципальных функций";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5) в статье 6: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наименовании слова "застрахованного лица" исключить;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б) пункт 1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"1. На территории Российской Федера</w:t>
      </w:r>
      <w:r>
        <w:t xml:space="preserve">ции на каждого гражданина </w:t>
      </w:r>
      <w:r>
        <w:t>Российской Федерации, а также на ка</w:t>
      </w:r>
      <w:r>
        <w:t xml:space="preserve">ждого иностранного гражданина и </w:t>
      </w:r>
      <w:r>
        <w:t>каждое лицо без гражданства, пос</w:t>
      </w:r>
      <w:r>
        <w:t xml:space="preserve">тоянно или временно проживающих </w:t>
      </w:r>
      <w:r>
        <w:t>(пребывающих) на территории Россий</w:t>
      </w:r>
      <w:r>
        <w:t xml:space="preserve">ской Федерации, Пенсионный фонд </w:t>
      </w:r>
      <w:r>
        <w:t>Российской Федерации открывает ин</w:t>
      </w:r>
      <w:r>
        <w:t xml:space="preserve">дивидуальный лицевой счет, </w:t>
      </w:r>
      <w:r>
        <w:t>имеющий постоянный страховой ном</w:t>
      </w:r>
      <w:r>
        <w:t xml:space="preserve">ер. Индивидуальный лицевой счет </w:t>
      </w:r>
      <w:r>
        <w:t>открывается на основании:</w:t>
      </w:r>
    </w:p>
    <w:p w:rsidR="001A4FEB" w:rsidRDefault="001A4FEB" w:rsidP="001A4FEB">
      <w:pPr>
        <w:spacing w:after="0" w:line="240" w:lineRule="auto"/>
        <w:jc w:val="both"/>
      </w:pPr>
      <w:r>
        <w:t>1) заявления лица, поданного им личн</w:t>
      </w:r>
      <w:r>
        <w:t xml:space="preserve">о, через работодателя или через </w:t>
      </w:r>
      <w:r>
        <w:t>многофункциональный центр п</w:t>
      </w:r>
      <w:r>
        <w:t xml:space="preserve">редоставления государственных и </w:t>
      </w:r>
      <w:r>
        <w:t>муниципальных услуг;</w:t>
      </w:r>
    </w:p>
    <w:p w:rsidR="001A4FEB" w:rsidRDefault="001A4FEB" w:rsidP="001A4FEB">
      <w:pPr>
        <w:spacing w:after="0" w:line="240" w:lineRule="auto"/>
        <w:jc w:val="both"/>
      </w:pPr>
      <w:r>
        <w:t>2) сведений, поступающих в орг</w:t>
      </w:r>
      <w:r>
        <w:t xml:space="preserve">ан Пенсионного фонда Российской </w:t>
      </w:r>
      <w:r>
        <w:t>Федерации от органов, пред</w:t>
      </w:r>
      <w:r>
        <w:t xml:space="preserve">оставляющих государственные или </w:t>
      </w:r>
      <w:r>
        <w:t>муниципальные услуги, многофункци</w:t>
      </w:r>
      <w:r>
        <w:t xml:space="preserve">ональных центров предоставления </w:t>
      </w:r>
      <w:r>
        <w:t xml:space="preserve">государственных и муниципальных услуг в отношении </w:t>
      </w:r>
      <w:r>
        <w:t xml:space="preserve">лица, </w:t>
      </w:r>
      <w:r>
        <w:t>обратившегося за предоставлением го</w:t>
      </w:r>
      <w:r>
        <w:t xml:space="preserve">сударственной или муниципальной </w:t>
      </w:r>
      <w:r>
        <w:t>услуги, на которое не был открыт индивидуальный лицевой счет.";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 xml:space="preserve">в) дополнить пунктами 11 и 12 </w:t>
      </w:r>
      <w:r>
        <w:t>следующего содержания:</w:t>
      </w:r>
    </w:p>
    <w:p w:rsidR="001A4FEB" w:rsidRDefault="001A4FEB" w:rsidP="001A4FEB">
      <w:pPr>
        <w:spacing w:after="0" w:line="240" w:lineRule="auto"/>
        <w:jc w:val="both"/>
      </w:pPr>
    </w:p>
    <w:p w:rsidR="001A4FEB" w:rsidRDefault="00186AB0" w:rsidP="001A4FEB">
      <w:pPr>
        <w:spacing w:after="0" w:line="240" w:lineRule="auto"/>
        <w:jc w:val="both"/>
      </w:pPr>
      <w:r>
        <w:t>"11</w:t>
      </w:r>
      <w:r w:rsidR="001A4FEB">
        <w:t>. Заявление может быть напра</w:t>
      </w:r>
      <w:r>
        <w:t xml:space="preserve">влено в орган Пенсионного фонда </w:t>
      </w:r>
      <w:r w:rsidR="001A4FEB">
        <w:t>Российской Федерации</w:t>
      </w:r>
      <w:r>
        <w:t xml:space="preserve"> в форме электронного документа </w:t>
      </w:r>
      <w:r w:rsidR="001A4FEB">
        <w:t>многофункциональным центром</w:t>
      </w:r>
      <w:r>
        <w:t xml:space="preserve"> предоставления государственных </w:t>
      </w:r>
      <w:r w:rsidR="001A4FEB">
        <w:t xml:space="preserve">и муниципальных услуг </w:t>
      </w:r>
      <w:r>
        <w:t>с использованием информационно-</w:t>
      </w:r>
      <w:r w:rsidR="001A4FEB">
        <w:t>технологической и коммуникационной</w:t>
      </w:r>
      <w:r>
        <w:t xml:space="preserve"> инфраструктуры, обеспечивающей </w:t>
      </w:r>
      <w:r w:rsidR="001A4FEB">
        <w:t>информационно-технологическо</w:t>
      </w:r>
      <w:r>
        <w:t xml:space="preserve">е взаимодействие информационных </w:t>
      </w:r>
      <w:r w:rsidR="001A4FEB">
        <w:t>систем, используемых для п</w:t>
      </w:r>
      <w:r>
        <w:t xml:space="preserve">редоставления государственных и </w:t>
      </w:r>
      <w:r w:rsidR="001A4FEB">
        <w:t xml:space="preserve">муниципальных услуг и исполнения </w:t>
      </w:r>
      <w:r>
        <w:t xml:space="preserve">государственных и муниципальных </w:t>
      </w:r>
      <w:r w:rsidR="001A4FEB">
        <w:t>функций в электронной форме.</w:t>
      </w:r>
    </w:p>
    <w:p w:rsidR="001A4FEB" w:rsidRDefault="00186AB0" w:rsidP="001A4FEB">
      <w:pPr>
        <w:spacing w:after="0" w:line="240" w:lineRule="auto"/>
        <w:jc w:val="both"/>
      </w:pPr>
      <w:r>
        <w:t>12</w:t>
      </w:r>
      <w:r w:rsidR="001A4FEB">
        <w:t xml:space="preserve">. Индивидуальный лицевой счет </w:t>
      </w:r>
      <w:r>
        <w:t xml:space="preserve">состоит из общей, специальной и </w:t>
      </w:r>
      <w:r w:rsidR="001A4FEB">
        <w:t>профессиональной частей (разделов).";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г) в пункте 2:</w:t>
      </w:r>
    </w:p>
    <w:p w:rsidR="001A4FEB" w:rsidRDefault="001A4FEB" w:rsidP="001A4FEB">
      <w:pPr>
        <w:spacing w:after="0" w:line="240" w:lineRule="auto"/>
        <w:jc w:val="both"/>
      </w:pPr>
      <w:r>
        <w:t>в абзаце первом слова "застрахованного лица" исключить;</w:t>
      </w:r>
    </w:p>
    <w:p w:rsidR="001A4FEB" w:rsidRDefault="001A4FEB" w:rsidP="001A4FEB">
      <w:pPr>
        <w:spacing w:after="0" w:line="240" w:lineRule="auto"/>
        <w:jc w:val="both"/>
      </w:pPr>
      <w:r>
        <w:t>в подпункте 2 слово "з</w:t>
      </w:r>
      <w:r w:rsidR="00186AB0">
        <w:t xml:space="preserve">астрахованного" заменить словом </w:t>
      </w:r>
      <w:r>
        <w:t>"физического";</w:t>
      </w:r>
    </w:p>
    <w:p w:rsidR="001A4FEB" w:rsidRDefault="001A4FEB" w:rsidP="001A4FEB">
      <w:pPr>
        <w:spacing w:after="0" w:line="240" w:lineRule="auto"/>
        <w:jc w:val="both"/>
      </w:pPr>
      <w:r>
        <w:t>в подпункте 9 слова "качестве</w:t>
      </w:r>
      <w:r w:rsidR="00186AB0">
        <w:t xml:space="preserve"> застрахованного лица" заменить </w:t>
      </w:r>
      <w:r>
        <w:t>словами "системе индивидуального (персонифицированного) учета";</w:t>
      </w:r>
    </w:p>
    <w:p w:rsidR="001A4FEB" w:rsidRDefault="001A4FEB" w:rsidP="001A4FEB">
      <w:pPr>
        <w:spacing w:after="0" w:line="240" w:lineRule="auto"/>
        <w:jc w:val="both"/>
      </w:pPr>
      <w:r>
        <w:t>в подпункте 17 слова "застрахованного лица" 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д) в пункте 3:</w:t>
      </w:r>
    </w:p>
    <w:p w:rsidR="001A4FEB" w:rsidRDefault="001A4FEB" w:rsidP="001A4FEB">
      <w:pPr>
        <w:spacing w:after="0" w:line="240" w:lineRule="auto"/>
        <w:jc w:val="both"/>
      </w:pPr>
      <w:r>
        <w:t>в абзаце первом слова "застрахованного лица" 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подпункт 11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"11) сведения об опреде</w:t>
      </w:r>
      <w:r w:rsidR="00186AB0">
        <w:t xml:space="preserve">ленных застрахованным лицом, </w:t>
      </w:r>
      <w:r>
        <w:t>формирующим накопительную пенси</w:t>
      </w:r>
      <w:r w:rsidR="00186AB0">
        <w:t xml:space="preserve">ю в Пенсионном фонде Российской </w:t>
      </w:r>
      <w:r>
        <w:t>Федерации, правопреемниках и долях р</w:t>
      </w:r>
      <w:r w:rsidR="00186AB0">
        <w:t xml:space="preserve">аспределения между ними средств </w:t>
      </w:r>
      <w:r>
        <w:t>пенсионных накоплений, а также сведе</w:t>
      </w:r>
      <w:r w:rsidR="00186AB0">
        <w:t xml:space="preserve">ния о правопреемниках умершего </w:t>
      </w:r>
      <w:r>
        <w:t>застрахованного лица и произведенных</w:t>
      </w:r>
      <w:r w:rsidR="00186AB0">
        <w:t xml:space="preserve"> таким правопреемникам выплатах </w:t>
      </w:r>
      <w:r>
        <w:t>средств пенсионных накоплений;";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подпункт 15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"15) сведения о размере</w:t>
      </w:r>
      <w:r w:rsidR="00186AB0">
        <w:t xml:space="preserve"> средств пенсионных накоплений, </w:t>
      </w:r>
      <w:r>
        <w:t xml:space="preserve">подлежащих отражению </w:t>
      </w:r>
      <w:r w:rsidR="00186AB0">
        <w:t xml:space="preserve">на индивидуальном лицевом счете </w:t>
      </w:r>
      <w:r>
        <w:t>застрахованного лица, которому не назначена накопительная пенсия,</w:t>
      </w:r>
      <w:r w:rsidR="00186AB0">
        <w:t xml:space="preserve"> </w:t>
      </w:r>
      <w:r>
        <w:t>срочная пенсионная выплата либо единовременная выплата средств</w:t>
      </w:r>
      <w:r w:rsidR="00186AB0">
        <w:t xml:space="preserve"> </w:t>
      </w:r>
      <w:r>
        <w:t>пенсионных накоплений, по сост</w:t>
      </w:r>
      <w:r w:rsidR="00186AB0">
        <w:t xml:space="preserve">оянию на 31 декабря 2014 года в соответствии с частями 71 и 72 статьи 11 Федерального закона </w:t>
      </w:r>
      <w:r>
        <w:t>от 28 декабря 2013 года № 410-ФЗ "О в</w:t>
      </w:r>
      <w:r w:rsidR="00186AB0">
        <w:t xml:space="preserve">несении изменений в Федеральный </w:t>
      </w:r>
      <w:r>
        <w:t>закон "О негосударственных</w:t>
      </w:r>
      <w:r w:rsidR="00186AB0">
        <w:t xml:space="preserve"> пенсионных фондах" и отдельные </w:t>
      </w:r>
      <w:r>
        <w:t>законодательные акты Российс</w:t>
      </w:r>
      <w:r w:rsidR="00186AB0">
        <w:t xml:space="preserve">кой Федерации" и на дату, когда </w:t>
      </w:r>
      <w:r>
        <w:t>Пенсионный фонд Российской Федерации стал страховщиком</w:t>
      </w:r>
    </w:p>
    <w:p w:rsidR="001A4FEB" w:rsidRDefault="001A4FEB" w:rsidP="001A4FEB">
      <w:pPr>
        <w:spacing w:after="0" w:line="240" w:lineRule="auto"/>
        <w:jc w:val="both"/>
      </w:pPr>
      <w:r>
        <w:t>застрахованного лица;";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подпункт 16 признать утратившим силу;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е) в абзаце первом пункта</w:t>
      </w:r>
      <w:r w:rsidR="00186AB0">
        <w:t xml:space="preserve"> 4 слова "застрахованного лица" </w:t>
      </w:r>
      <w:r>
        <w:t>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ж) пункт 6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"6. Содержащиеся в индиви</w:t>
      </w:r>
      <w:r w:rsidR="00186AB0">
        <w:t xml:space="preserve">дуальном лицевом счете сведения </w:t>
      </w:r>
      <w:r>
        <w:t>систематически уточняются и дополняются, в том числ</w:t>
      </w:r>
      <w:r w:rsidR="00186AB0">
        <w:t xml:space="preserve">е на основании </w:t>
      </w:r>
      <w:r>
        <w:t xml:space="preserve">информации, полученной от органов, </w:t>
      </w:r>
      <w:r w:rsidR="00186AB0">
        <w:t xml:space="preserve">предоставляющих государственные </w:t>
      </w:r>
      <w:r>
        <w:t>и муниципа</w:t>
      </w:r>
      <w:r w:rsidR="00186AB0">
        <w:t xml:space="preserve">льные услуги, иных организаций. </w:t>
      </w:r>
      <w:r>
        <w:t>Сведения о государственной</w:t>
      </w:r>
      <w:r w:rsidR="00186AB0">
        <w:t xml:space="preserve"> регистрации актов гражданского </w:t>
      </w:r>
      <w:r>
        <w:t>состояния и сведения о внесении исп</w:t>
      </w:r>
      <w:r w:rsidR="00186AB0">
        <w:t xml:space="preserve">равлений или изменений в записи </w:t>
      </w:r>
      <w:r>
        <w:t>актов гражданского состояния Пенси</w:t>
      </w:r>
      <w:r w:rsidR="00186AB0">
        <w:t xml:space="preserve">онный фонд Российской Федерации </w:t>
      </w:r>
      <w:r>
        <w:t>получает из Единого государ</w:t>
      </w:r>
      <w:r w:rsidR="00186AB0">
        <w:t xml:space="preserve">ственного реестра записей актов </w:t>
      </w:r>
      <w:r>
        <w:t>гражданского состояния в соотве</w:t>
      </w:r>
      <w:r w:rsidR="00186AB0">
        <w:t xml:space="preserve">тствии с Федеральным законом от </w:t>
      </w:r>
      <w:r>
        <w:t>15 ноября 1997 года № 143-ФЗ "Об актах гражданского состояния".";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з) в пункте 7:</w:t>
      </w:r>
    </w:p>
    <w:p w:rsidR="001A4FEB" w:rsidRDefault="001A4FEB" w:rsidP="001A4FEB">
      <w:pPr>
        <w:spacing w:after="0" w:line="240" w:lineRule="auto"/>
        <w:jc w:val="both"/>
      </w:pPr>
      <w:r>
        <w:t>абзац первый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"7. Индивидуальный лицевой</w:t>
      </w:r>
      <w:r w:rsidR="00186AB0">
        <w:t xml:space="preserve"> счет хранится в информационных </w:t>
      </w:r>
      <w:r>
        <w:t>ресурсах Пенсионного фонда Российской</w:t>
      </w:r>
      <w:r w:rsidR="00186AB0">
        <w:t xml:space="preserve"> Федерации в течение всей жизни </w:t>
      </w:r>
      <w:r>
        <w:t>зарегистрированного лица, а посл</w:t>
      </w:r>
      <w:r w:rsidR="00186AB0">
        <w:t xml:space="preserve">е его смерти – в течение срока, </w:t>
      </w:r>
      <w:r>
        <w:t>предусмотренного порядком хранения пенсионных дел.";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второй признать утратившим силу;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и) в пункте 8 слова "застрахованных лиц" 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6) статью 7 признать утратившей силу;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7) пункт 4 статьи 8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"4. Срок хранения органами Пенсион</w:t>
      </w:r>
      <w:r w:rsidR="00186AB0">
        <w:t xml:space="preserve">ного фонда Российской </w:t>
      </w:r>
      <w:r>
        <w:t>Федерации документов, соде</w:t>
      </w:r>
      <w:r w:rsidR="00186AB0">
        <w:t xml:space="preserve">ржащих сведения индивидуального </w:t>
      </w:r>
      <w:r>
        <w:t>(персонифицированного) учета, в письме</w:t>
      </w:r>
      <w:r w:rsidR="00186AB0">
        <w:t xml:space="preserve">нной форме составляет не менее </w:t>
      </w:r>
      <w:r>
        <w:t>шести лет, а указанных документов в</w:t>
      </w:r>
      <w:r w:rsidR="00186AB0">
        <w:t xml:space="preserve"> электронной форме, юридическая </w:t>
      </w:r>
      <w:r>
        <w:t>сила которых подтверждена электр</w:t>
      </w:r>
      <w:r w:rsidR="00186AB0">
        <w:t xml:space="preserve">онной подписью в соответствии с </w:t>
      </w:r>
      <w:r>
        <w:t>законодательством Российской Федера</w:t>
      </w:r>
      <w:r w:rsidR="00186AB0">
        <w:t xml:space="preserve">ции, – не менее семидесяти пяти лет. </w:t>
      </w:r>
      <w:r>
        <w:t>Уничтожение документов, соде</w:t>
      </w:r>
      <w:r w:rsidR="00186AB0">
        <w:t xml:space="preserve">ржащих сведения индивидуального </w:t>
      </w:r>
      <w:r>
        <w:t>(персонифицированного) у</w:t>
      </w:r>
      <w:r w:rsidR="00186AB0">
        <w:t xml:space="preserve">чета, производится по истечении </w:t>
      </w:r>
      <w:r>
        <w:t>установленного срока их хранения.";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86AB0" w:rsidP="001A4FEB">
      <w:pPr>
        <w:spacing w:after="0" w:line="240" w:lineRule="auto"/>
        <w:jc w:val="both"/>
      </w:pPr>
      <w:r>
        <w:t>8) в статье 81</w:t>
      </w:r>
      <w:r w:rsidR="001A4FEB">
        <w:t>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наименовании слово "</w:t>
      </w:r>
      <w:r w:rsidR="00186AB0">
        <w:t xml:space="preserve">застрахованных" заменить словом </w:t>
      </w:r>
      <w:r>
        <w:t>"зарегистрированных";</w:t>
      </w:r>
    </w:p>
    <w:p w:rsidR="001A4FEB" w:rsidRDefault="001A4FEB" w:rsidP="001A4FEB">
      <w:pPr>
        <w:spacing w:after="0" w:line="240" w:lineRule="auto"/>
        <w:jc w:val="both"/>
      </w:pPr>
      <w:r>
        <w:t>б) слова "застрах</w:t>
      </w:r>
      <w:r w:rsidR="00186AB0">
        <w:t xml:space="preserve">ованных лицах" заменить словами </w:t>
      </w:r>
      <w:r>
        <w:t>"зарегистрированных лицах", слова "застрахованных лиц" 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9) в статье 9: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пункте 1:</w:t>
      </w:r>
    </w:p>
    <w:p w:rsidR="001A4FEB" w:rsidRDefault="001A4FEB" w:rsidP="001A4FEB">
      <w:pPr>
        <w:spacing w:after="0" w:line="240" w:lineRule="auto"/>
        <w:jc w:val="both"/>
      </w:pPr>
      <w:r>
        <w:t>в абзаце четвертом слова "не имев</w:t>
      </w:r>
      <w:r w:rsidR="00186AB0">
        <w:t xml:space="preserve">ших до этого страхового стажа и </w:t>
      </w:r>
      <w:r>
        <w:t>страхового свидетельства обязате</w:t>
      </w:r>
      <w:r w:rsidR="00186AB0">
        <w:t xml:space="preserve">льного пенсионного страхования" </w:t>
      </w:r>
      <w:r>
        <w:t>заменить словами "если в отношени</w:t>
      </w:r>
      <w:r w:rsidR="00186AB0">
        <w:t xml:space="preserve">и этих физических лиц не открыт </w:t>
      </w:r>
      <w:r>
        <w:t>индивидуальный лицевой счет";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шестой признать утратившим силу;</w:t>
      </w:r>
    </w:p>
    <w:p w:rsidR="001A4FEB" w:rsidRDefault="001A4FEB" w:rsidP="001A4FEB">
      <w:pPr>
        <w:spacing w:after="0" w:line="240" w:lineRule="auto"/>
        <w:jc w:val="both"/>
      </w:pPr>
      <w:r>
        <w:t>б) в абзаце четвертом пункт</w:t>
      </w:r>
      <w:r w:rsidR="00186AB0">
        <w:t xml:space="preserve">а 2 слова "не имевшего до этого </w:t>
      </w:r>
      <w:r>
        <w:t>страхового стажа и страхового свидетель</w:t>
      </w:r>
      <w:r w:rsidR="00186AB0">
        <w:t xml:space="preserve">ства обязательного </w:t>
      </w:r>
      <w:proofErr w:type="gramStart"/>
      <w:r w:rsidR="00186AB0">
        <w:t xml:space="preserve">пенсионного  </w:t>
      </w:r>
      <w:r>
        <w:t>страхования</w:t>
      </w:r>
      <w:proofErr w:type="gramEnd"/>
      <w:r>
        <w:t>" заменить словами "если в о</w:t>
      </w:r>
      <w:r w:rsidR="00186AB0">
        <w:t xml:space="preserve">тношении этого физического лица </w:t>
      </w:r>
      <w:r>
        <w:t>не открыт индивидуальный лицевой счет";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в) пункт 3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"3. Застрахованное лицо, пос</w:t>
      </w:r>
      <w:r w:rsidR="00186AB0">
        <w:t xml:space="preserve">тупающее на работу по трудовому </w:t>
      </w:r>
      <w:r>
        <w:t>договору или заключающее договор гра</w:t>
      </w:r>
      <w:r w:rsidR="00186AB0">
        <w:t xml:space="preserve">жданско-правового характера, на </w:t>
      </w:r>
      <w:r>
        <w:t>вознаграждение по которому в с</w:t>
      </w:r>
      <w:r w:rsidR="00186AB0">
        <w:t xml:space="preserve">оответствии с законодательством </w:t>
      </w:r>
      <w:r>
        <w:t>Российской Федерации начисляются с</w:t>
      </w:r>
      <w:r w:rsidR="00186AB0">
        <w:t xml:space="preserve">траховые взносы, обязано в свою </w:t>
      </w:r>
      <w:r>
        <w:t>очередь представить страхо</w:t>
      </w:r>
      <w:r w:rsidR="00186AB0">
        <w:t xml:space="preserve">вателю документ, подтверждающий </w:t>
      </w:r>
      <w:r>
        <w:t>регистрацию в системе индивидуальног</w:t>
      </w:r>
      <w:r w:rsidR="00186AB0">
        <w:t xml:space="preserve">о (персонифицированного) учета, </w:t>
      </w:r>
      <w:r>
        <w:t>на бумажном носителе или в форме</w:t>
      </w:r>
      <w:r w:rsidR="00186AB0">
        <w:t xml:space="preserve"> электронного документа и (или) </w:t>
      </w:r>
      <w:r>
        <w:t>посредством информа</w:t>
      </w:r>
      <w:r w:rsidR="00186AB0">
        <w:t xml:space="preserve">ционной системы "личный кабинет </w:t>
      </w:r>
      <w:r>
        <w:t>зарегистрированного лица", а такж</w:t>
      </w:r>
      <w:r w:rsidR="00186AB0">
        <w:t xml:space="preserve">е при первичной регистрации или </w:t>
      </w:r>
      <w:r>
        <w:t>изменении у зарегистрированного (</w:t>
      </w:r>
      <w:r w:rsidR="00186AB0">
        <w:t xml:space="preserve">застрахованного) лица сведений, </w:t>
      </w:r>
      <w:r>
        <w:t>содержащихся в индивидуальном лицев</w:t>
      </w:r>
      <w:r w:rsidR="00186AB0">
        <w:t xml:space="preserve">ом счете, сообщить страхователю </w:t>
      </w:r>
      <w:r>
        <w:t>сведения, предусмотренные подп</w:t>
      </w:r>
      <w:r w:rsidR="00186AB0">
        <w:t xml:space="preserve">унктами 2 - 8 пункта 2 статьи 6 </w:t>
      </w:r>
      <w:r>
        <w:t>настоящего Федерального закона,</w:t>
      </w:r>
      <w:r w:rsidR="00186AB0">
        <w:t xml:space="preserve"> для передачи в Пенсионный фонд </w:t>
      </w:r>
      <w:r>
        <w:t>Российской Федерации.";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10) в статье 10:</w:t>
      </w:r>
    </w:p>
    <w:p w:rsidR="001A4FEB" w:rsidRDefault="001A4FEB" w:rsidP="001A4FEB">
      <w:pPr>
        <w:spacing w:after="0" w:line="240" w:lineRule="auto"/>
        <w:jc w:val="both"/>
      </w:pPr>
      <w:r>
        <w:t>а) абзац пятый пункта 1 признать утратившим силу;</w:t>
      </w:r>
    </w:p>
    <w:p w:rsidR="001A4FEB" w:rsidRDefault="001A4FEB" w:rsidP="001A4FEB">
      <w:pPr>
        <w:spacing w:after="0" w:line="240" w:lineRule="auto"/>
        <w:jc w:val="both"/>
      </w:pPr>
      <w:r>
        <w:t>б) в абзаце третьем пункта 2 слова "страховое св</w:t>
      </w:r>
      <w:r w:rsidR="00186AB0">
        <w:t xml:space="preserve">идетельство </w:t>
      </w:r>
      <w:r>
        <w:t>обязательного пенсионного страхова</w:t>
      </w:r>
      <w:r w:rsidR="00186AB0">
        <w:t xml:space="preserve">ния или заявление о выдаче ему </w:t>
      </w:r>
      <w:r>
        <w:t>указанного страхового свидетельства впер</w:t>
      </w:r>
      <w:r w:rsidR="00186AB0">
        <w:t xml:space="preserve">вые или о выдаче нового (взамен </w:t>
      </w:r>
      <w:r>
        <w:t>утраченного), а также" заменить сл</w:t>
      </w:r>
      <w:r w:rsidR="00186AB0">
        <w:t xml:space="preserve">овами "документ, подтверждающий </w:t>
      </w:r>
      <w:r>
        <w:t>регистрацию в системе индивидуального</w:t>
      </w:r>
      <w:r w:rsidR="00186AB0">
        <w:t xml:space="preserve"> (персонифицированного) учета, </w:t>
      </w:r>
      <w:r>
        <w:t>либо", слово "перечисленные" заменить словом "указанные";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11) в статье 12 слова "пол</w:t>
      </w:r>
      <w:r w:rsidR="00186AB0">
        <w:t xml:space="preserve">учения страхового свидетельства </w:t>
      </w:r>
      <w:r>
        <w:t>обязательного пенсионного страхования и" 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86AB0" w:rsidP="001A4FEB">
      <w:pPr>
        <w:spacing w:after="0" w:line="240" w:lineRule="auto"/>
        <w:jc w:val="both"/>
      </w:pPr>
      <w:r>
        <w:t xml:space="preserve">12) дополнить статьей 121 </w:t>
      </w:r>
      <w:r w:rsidR="001A4FEB">
        <w:t>следующего содержания: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"Статья</w:t>
      </w:r>
      <w:r w:rsidR="00186AB0">
        <w:t xml:space="preserve"> 121</w:t>
      </w:r>
      <w:r>
        <w:t xml:space="preserve">. Представление </w:t>
      </w:r>
      <w:r w:rsidR="00186AB0">
        <w:t xml:space="preserve">сведений органами, оказывающими </w:t>
      </w:r>
      <w:r>
        <w:t>государственные и муниципальные услуги</w:t>
      </w:r>
    </w:p>
    <w:p w:rsidR="001A4FEB" w:rsidRDefault="001A4FEB" w:rsidP="001A4FEB">
      <w:pPr>
        <w:spacing w:after="0" w:line="240" w:lineRule="auto"/>
        <w:jc w:val="both"/>
      </w:pPr>
      <w:r>
        <w:t>1. Орган, предоставляющий го</w:t>
      </w:r>
      <w:r w:rsidR="00186AB0">
        <w:t xml:space="preserve">сударственные или муниципальные </w:t>
      </w:r>
      <w:r>
        <w:t xml:space="preserve">услуги с использованием страхового </w:t>
      </w:r>
      <w:r w:rsidR="00186AB0">
        <w:t xml:space="preserve">номера индивидуального лицевого </w:t>
      </w:r>
      <w:r>
        <w:t xml:space="preserve">счета в качестве идентификатора </w:t>
      </w:r>
      <w:r w:rsidR="00186AB0">
        <w:t xml:space="preserve">сведений о физическом лице, для </w:t>
      </w:r>
      <w:r>
        <w:t>открытия физическому лицу</w:t>
      </w:r>
      <w:r w:rsidR="00186AB0">
        <w:t xml:space="preserve"> индивидуального лицевого счета </w:t>
      </w:r>
      <w:r>
        <w:t>представляет в территориальный орг</w:t>
      </w:r>
      <w:r w:rsidR="00186AB0">
        <w:t xml:space="preserve">ан Пенсионного фонда Российской </w:t>
      </w:r>
      <w:r>
        <w:t>Федерации сведения, указанные в под</w:t>
      </w:r>
      <w:r w:rsidR="00186AB0">
        <w:t xml:space="preserve">пунктах 2 - 8 пункта 2 статьи 6 </w:t>
      </w:r>
      <w:r>
        <w:t xml:space="preserve">настоящего Федерального закона, не </w:t>
      </w:r>
      <w:r w:rsidR="00186AB0">
        <w:t xml:space="preserve">позднее дня, следующего за днем </w:t>
      </w:r>
      <w:r>
        <w:t>обращения такого лица за пред</w:t>
      </w:r>
      <w:r w:rsidR="00186AB0">
        <w:t xml:space="preserve">оставлением государственной или </w:t>
      </w:r>
      <w:r>
        <w:t>муниципальной услуги.</w:t>
      </w:r>
    </w:p>
    <w:p w:rsidR="001A4FEB" w:rsidRDefault="001A4FEB" w:rsidP="001A4FEB">
      <w:pPr>
        <w:spacing w:after="0" w:line="240" w:lineRule="auto"/>
        <w:jc w:val="both"/>
      </w:pPr>
      <w:r>
        <w:t xml:space="preserve">2. Для проверки сведений, </w:t>
      </w:r>
      <w:r w:rsidR="00186AB0">
        <w:t xml:space="preserve">представленных в соответствии с </w:t>
      </w:r>
      <w:r>
        <w:t>пунктом 1 настоящей статьи, органы Пенсионного фон</w:t>
      </w:r>
      <w:r w:rsidR="00186AB0">
        <w:t xml:space="preserve">да Российской </w:t>
      </w:r>
      <w:r>
        <w:t>Федерации направляют соответствующ</w:t>
      </w:r>
      <w:r w:rsidR="00186AB0">
        <w:t xml:space="preserve">ие запросы в федеральный орган </w:t>
      </w:r>
      <w:r>
        <w:t>исполнительной власти в сфере внутрен</w:t>
      </w:r>
      <w:r w:rsidR="00186AB0">
        <w:t xml:space="preserve">них дел с использованием единой </w:t>
      </w:r>
      <w:r>
        <w:t>системы межведомственного электронного взаимодействия.";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13) в наименовании главы III слово "застрахован</w:t>
      </w:r>
      <w:r w:rsidR="00186AB0">
        <w:t xml:space="preserve">ного" заменить </w:t>
      </w:r>
      <w:r>
        <w:t>словами "зарегистрированного (застрахованного)";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14) в статье 14: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наименовании слово "за</w:t>
      </w:r>
      <w:r w:rsidR="00186AB0">
        <w:t xml:space="preserve">страхованного" заменить словами </w:t>
      </w:r>
      <w:r>
        <w:t>"зарегистрированного (застрахованного)";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б) в части первой:</w:t>
      </w:r>
    </w:p>
    <w:p w:rsidR="001A4FEB" w:rsidRDefault="001A4FEB" w:rsidP="001A4FEB">
      <w:pPr>
        <w:spacing w:after="0" w:line="240" w:lineRule="auto"/>
        <w:jc w:val="both"/>
      </w:pPr>
      <w:r>
        <w:t>в абзаце первом слово "З</w:t>
      </w:r>
      <w:r w:rsidR="00186AB0">
        <w:t xml:space="preserve">астрахованное" заменить словами </w:t>
      </w:r>
      <w:r>
        <w:t>"Зарегистрированное (застрахованное)";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 xml:space="preserve">в абзаце втором слова "по месту </w:t>
      </w:r>
      <w:r w:rsidR="00186AB0">
        <w:t xml:space="preserve">жительства или работы" заменить </w:t>
      </w:r>
      <w:r>
        <w:t>словами ", а также через многофунк</w:t>
      </w:r>
      <w:r w:rsidR="00186AB0">
        <w:t xml:space="preserve">циональный центр предоставления </w:t>
      </w:r>
      <w:r>
        <w:t>государственных и муниципальных услуг";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пятом слово "застрахованного" заменить</w:t>
      </w:r>
      <w:r w:rsidR="00186AB0">
        <w:t xml:space="preserve"> словом </w:t>
      </w:r>
      <w:r>
        <w:t>"зарегистрированного";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дополнить абзацем следующего содержания:</w:t>
      </w:r>
    </w:p>
    <w:p w:rsidR="001A4FEB" w:rsidRDefault="001A4FEB" w:rsidP="001A4FEB">
      <w:pPr>
        <w:spacing w:after="0" w:line="240" w:lineRule="auto"/>
        <w:jc w:val="both"/>
      </w:pPr>
      <w:r>
        <w:t>"получать в органах Пенсион</w:t>
      </w:r>
      <w:r w:rsidR="00186AB0">
        <w:t xml:space="preserve">ного фонда Российской Федерации </w:t>
      </w:r>
      <w:r>
        <w:t>документ, подтверждающий регист</w:t>
      </w:r>
      <w:r w:rsidR="00186AB0">
        <w:t xml:space="preserve">рацию в системе индивидуального </w:t>
      </w:r>
      <w:r>
        <w:t xml:space="preserve">(персонифицированного) учета и </w:t>
      </w:r>
      <w:r w:rsidR="00186AB0">
        <w:t xml:space="preserve">содержащий сведения о страховом </w:t>
      </w:r>
      <w:r>
        <w:t>номере индивидуального ли</w:t>
      </w:r>
      <w:r w:rsidR="00186AB0">
        <w:t xml:space="preserve">цевого счета, который по выбору </w:t>
      </w:r>
      <w:r>
        <w:t>зарегистрированного лица мо</w:t>
      </w:r>
      <w:r w:rsidR="00186AB0">
        <w:t xml:space="preserve">жет быть направлен ему в форме </w:t>
      </w:r>
      <w:r>
        <w:t xml:space="preserve">электронного документа </w:t>
      </w:r>
      <w:r w:rsidR="00186AB0">
        <w:t>с использованием информационно-</w:t>
      </w:r>
      <w:r>
        <w:t>телекоммуникационных сетей общег</w:t>
      </w:r>
      <w:r w:rsidR="00186AB0">
        <w:t xml:space="preserve">о пользования, в том числе сети </w:t>
      </w:r>
      <w:r>
        <w:t xml:space="preserve">Интернет, включая единый портал </w:t>
      </w:r>
      <w:r w:rsidR="00186AB0">
        <w:t xml:space="preserve">государственных и муниципальных </w:t>
      </w:r>
      <w:r>
        <w:t>услуг, а также иным способом, в том числе почтовым отправлением.";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в) в части второй: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первом слово "З</w:t>
      </w:r>
      <w:r w:rsidR="00186AB0">
        <w:t xml:space="preserve">астрахованное" заменить словами </w:t>
      </w:r>
      <w:r>
        <w:t>"Зарегистрированное (застрахованное)";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второй признать утратившим силу;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третий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"предъявлять по тр</w:t>
      </w:r>
      <w:r w:rsidR="00186AB0">
        <w:t xml:space="preserve">ебованию страхователя, органов, </w:t>
      </w:r>
      <w:r>
        <w:t>предоставляющих государств</w:t>
      </w:r>
      <w:r w:rsidR="00186AB0">
        <w:t xml:space="preserve">енные или муниципальные услуги, </w:t>
      </w:r>
      <w:r>
        <w:t>работников органов Пенсионного фонда Российской Федерации документ,</w:t>
      </w:r>
    </w:p>
    <w:p w:rsidR="001A4FEB" w:rsidRDefault="001A4FEB" w:rsidP="001A4FEB">
      <w:pPr>
        <w:spacing w:after="0" w:line="240" w:lineRule="auto"/>
        <w:jc w:val="both"/>
      </w:pPr>
      <w:r>
        <w:t>подтверждающий регист</w:t>
      </w:r>
      <w:r w:rsidR="00186AB0">
        <w:t xml:space="preserve">рацию в системе индивидуального </w:t>
      </w:r>
      <w:r>
        <w:t>(персонифицированного) учета, н</w:t>
      </w:r>
      <w:r w:rsidR="00186AB0">
        <w:t xml:space="preserve">а бумажном носителе или в форме </w:t>
      </w:r>
      <w:r>
        <w:t>электронного документа;";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четвертом слова ", а также п</w:t>
      </w:r>
      <w:r w:rsidR="00186AB0">
        <w:t xml:space="preserve">ри утрате указанного страхового </w:t>
      </w:r>
      <w:r>
        <w:t>свидетельства" исключить;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15) в статье 15: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части первой:</w:t>
      </w:r>
    </w:p>
    <w:p w:rsidR="001A4FEB" w:rsidRDefault="001A4FEB" w:rsidP="001A4FEB">
      <w:pPr>
        <w:spacing w:after="0" w:line="240" w:lineRule="auto"/>
        <w:jc w:val="both"/>
      </w:pPr>
      <w:r>
        <w:t>в абзаце втором слова "страхо</w:t>
      </w:r>
      <w:r w:rsidR="00186AB0">
        <w:t xml:space="preserve">вое свидетельство обязательного </w:t>
      </w:r>
      <w:r>
        <w:t>пенсионного страхования" заменить сло</w:t>
      </w:r>
      <w:r w:rsidR="00186AB0">
        <w:t xml:space="preserve">вами "документ, подтверждающий </w:t>
      </w:r>
      <w:r>
        <w:t xml:space="preserve">регистрацию в системе индивидуального </w:t>
      </w:r>
      <w:r w:rsidR="00186AB0">
        <w:t xml:space="preserve">(персонифицированного) учета, в </w:t>
      </w:r>
      <w:r>
        <w:t>том числе в форме электронного документа,";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третий после слова "лицах" д</w:t>
      </w:r>
      <w:r w:rsidR="00186AB0">
        <w:t xml:space="preserve">ополнить словами ", в том числе </w:t>
      </w:r>
      <w:r>
        <w:t>информацию о страховом номере индивидуального лицевого счета,";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б) в части второй:</w:t>
      </w:r>
    </w:p>
    <w:p w:rsidR="001A4FEB" w:rsidRDefault="001A4FEB" w:rsidP="001A4FEB">
      <w:pPr>
        <w:spacing w:after="0" w:line="240" w:lineRule="auto"/>
        <w:jc w:val="both"/>
      </w:pPr>
      <w:r>
        <w:t>абзац четвертый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"получать в органах Пенсион</w:t>
      </w:r>
      <w:r w:rsidR="00186AB0">
        <w:t xml:space="preserve">ного фонда Российской Федерации </w:t>
      </w:r>
      <w:r>
        <w:t>документы, подтверждающие регист</w:t>
      </w:r>
      <w:r w:rsidR="00186AB0">
        <w:t xml:space="preserve">рацию в системе индивидуального </w:t>
      </w:r>
      <w:r>
        <w:t>(персонифицированного) у</w:t>
      </w:r>
      <w:r w:rsidR="00186AB0">
        <w:t xml:space="preserve">чета, и выдавать их под роспись </w:t>
      </w:r>
      <w:r>
        <w:t>застрахованным лицам;";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шестом слова "страхов</w:t>
      </w:r>
      <w:r w:rsidR="00186AB0">
        <w:t xml:space="preserve">ого свидетельства обязательного </w:t>
      </w:r>
      <w:r>
        <w:t>пенсионного страхования, выданного</w:t>
      </w:r>
      <w:r w:rsidR="00186AB0">
        <w:t xml:space="preserve"> застрахованному лицу" заменить </w:t>
      </w:r>
      <w:r>
        <w:t>словами "документа, подтве</w:t>
      </w:r>
      <w:r w:rsidR="00186AB0">
        <w:t xml:space="preserve">рждающего регистрацию в системе </w:t>
      </w:r>
      <w:r>
        <w:t>индивидуального (персонифицированн</w:t>
      </w:r>
      <w:r w:rsidR="00186AB0">
        <w:t xml:space="preserve">ого) учета, в том числе в форме </w:t>
      </w:r>
      <w:r>
        <w:t>электронного документа, выданного зарегистрированному лицу";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16) в статье 16: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части первой:</w:t>
      </w:r>
    </w:p>
    <w:p w:rsidR="001A4FEB" w:rsidRDefault="001A4FEB" w:rsidP="001A4FEB">
      <w:pPr>
        <w:spacing w:after="0" w:line="240" w:lineRule="auto"/>
        <w:jc w:val="both"/>
      </w:pPr>
      <w:r>
        <w:t>в абзаце третьем после слова "проверки" дополнить словами</w:t>
      </w:r>
      <w:r w:rsidR="00186AB0">
        <w:t xml:space="preserve"> </w:t>
      </w:r>
      <w:r>
        <w:t>"полноты и", слова "осуществлять коррек</w:t>
      </w:r>
      <w:r w:rsidR="00186AB0">
        <w:t xml:space="preserve">тировку этих сведений и вносить </w:t>
      </w:r>
      <w:r>
        <w:t>уточнения в индивидуальный лицевой сче</w:t>
      </w:r>
      <w:r w:rsidR="00186AB0">
        <w:t xml:space="preserve">т" заменить словами "а также по </w:t>
      </w:r>
      <w:r>
        <w:t>заявлению застрахованного лица о</w:t>
      </w:r>
      <w:r w:rsidR="00186AB0">
        <w:t xml:space="preserve">существлять корректировку этих </w:t>
      </w:r>
      <w:r>
        <w:t>сведений и вносить уточнения (допол</w:t>
      </w:r>
      <w:r w:rsidR="00186AB0">
        <w:t xml:space="preserve">нения) в индивидуальный лицевой </w:t>
      </w:r>
      <w:r>
        <w:t>счет в порядке, утверждаем</w:t>
      </w:r>
      <w:r w:rsidR="00186AB0">
        <w:t xml:space="preserve">ом Пенсионным фондом Российской </w:t>
      </w:r>
      <w:r>
        <w:t>Федерации";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дополнить абзацем следующего содержания:</w:t>
      </w:r>
    </w:p>
    <w:p w:rsidR="001A4FEB" w:rsidRDefault="001A4FEB" w:rsidP="001A4FEB">
      <w:pPr>
        <w:spacing w:after="0" w:line="240" w:lineRule="auto"/>
        <w:jc w:val="both"/>
      </w:pPr>
      <w:r>
        <w:t>"получать от федерального орган</w:t>
      </w:r>
      <w:r w:rsidR="00186AB0">
        <w:t xml:space="preserve">а исполнительной власти в сфере </w:t>
      </w:r>
      <w:r>
        <w:t>внутренних дел сведения о первичн</w:t>
      </w:r>
      <w:r w:rsidR="00186AB0">
        <w:t xml:space="preserve">ой выдаче или замене документа, </w:t>
      </w:r>
      <w:r>
        <w:t>удостоверяющего личность гра</w:t>
      </w:r>
      <w:r w:rsidR="00186AB0">
        <w:t xml:space="preserve">жданина Российской Федерации на </w:t>
      </w:r>
      <w:r>
        <w:t>территории Российской Федерации.";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б) в части второй: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второй после слова "взносы</w:t>
      </w:r>
      <w:r w:rsidR="00186AB0">
        <w:t xml:space="preserve">," дополнить словами "органами, </w:t>
      </w:r>
      <w:r>
        <w:t>предоставляющими государств</w:t>
      </w:r>
      <w:r w:rsidR="00186AB0">
        <w:t xml:space="preserve">енные или муниципальные услуги, </w:t>
      </w:r>
      <w:r>
        <w:t>зарегистрированными лицами,";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абзац третий после слов "представ</w:t>
      </w:r>
      <w:r w:rsidR="00186AB0">
        <w:t xml:space="preserve">ления страхователями" дополнить </w:t>
      </w:r>
      <w:r>
        <w:t>словами ", органами, предо</w:t>
      </w:r>
      <w:r w:rsidR="00186AB0">
        <w:t xml:space="preserve">ставляющими государственные или </w:t>
      </w:r>
      <w:r>
        <w:t>муниципальные услуги,";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пятом слово "застрахов</w:t>
      </w:r>
      <w:r w:rsidR="00186AB0">
        <w:t xml:space="preserve">анный" в соответствующем падеже </w:t>
      </w:r>
      <w:r>
        <w:t>заменить словом "зарегистрированный" в соответствующем падеже;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шестом слово "</w:t>
      </w:r>
      <w:r w:rsidR="00186AB0">
        <w:t xml:space="preserve">застрахованным" заменить словом </w:t>
      </w:r>
      <w:r>
        <w:t>"зарегистрированным";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абзаце тринадцатом слово "з</w:t>
      </w:r>
      <w:r w:rsidR="00186AB0">
        <w:t xml:space="preserve">астрахованному" заменить словом </w:t>
      </w:r>
      <w:r>
        <w:t>"зарегистрированному", слово "з</w:t>
      </w:r>
      <w:r w:rsidR="00186AB0">
        <w:t xml:space="preserve">астрахованного" заменить словом </w:t>
      </w:r>
      <w:r>
        <w:t>"зарегистрированного";</w:t>
      </w:r>
    </w:p>
    <w:p w:rsidR="00186AB0" w:rsidRDefault="00186AB0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дополнить абзацами следующего содержания:</w:t>
      </w:r>
    </w:p>
    <w:p w:rsidR="001A4FEB" w:rsidRDefault="001A4FEB" w:rsidP="001A4FEB">
      <w:pPr>
        <w:spacing w:after="0" w:line="240" w:lineRule="auto"/>
        <w:jc w:val="both"/>
      </w:pPr>
      <w:r>
        <w:t>"информировать физиче</w:t>
      </w:r>
      <w:r w:rsidR="00186AB0">
        <w:t xml:space="preserve">ское лицо способом, указанным в </w:t>
      </w:r>
      <w:r>
        <w:t>обращении, о результатах его регист</w:t>
      </w:r>
      <w:r w:rsidR="00186AB0">
        <w:t xml:space="preserve">рации в системе индивидуального </w:t>
      </w:r>
      <w:r>
        <w:t>(персонифицированного) уче</w:t>
      </w:r>
      <w:r w:rsidR="00186AB0">
        <w:t xml:space="preserve">та путем направления документа, </w:t>
      </w:r>
      <w:r>
        <w:t>подтверждающего регист</w:t>
      </w:r>
      <w:r w:rsidR="00186AB0">
        <w:t xml:space="preserve">рацию в системе индивидуального </w:t>
      </w:r>
      <w:r>
        <w:t>(персонифицированного) учета и с</w:t>
      </w:r>
      <w:r w:rsidR="00186AB0">
        <w:t xml:space="preserve">одержащего сведения о страховом </w:t>
      </w:r>
      <w:r>
        <w:t>номере индивидуального лицевого сче</w:t>
      </w:r>
      <w:r w:rsidR="00186AB0">
        <w:t xml:space="preserve">та, форма которого утверждается </w:t>
      </w:r>
      <w:r>
        <w:t>Пенсионным фондом Российской Фед</w:t>
      </w:r>
      <w:r w:rsidR="00186AB0">
        <w:t xml:space="preserve">ерации (указанная информация по </w:t>
      </w:r>
      <w:r>
        <w:t>выбору физического лица мо</w:t>
      </w:r>
      <w:r w:rsidR="00186AB0">
        <w:t xml:space="preserve">жет быть направлена ему в форме </w:t>
      </w:r>
      <w:r>
        <w:t>электронного документа, порядок о</w:t>
      </w:r>
      <w:r w:rsidR="00186AB0">
        <w:t xml:space="preserve">формления которого определяется </w:t>
      </w:r>
      <w:r>
        <w:t>Пенсионным фондом Российс</w:t>
      </w:r>
      <w:r w:rsidR="00186AB0">
        <w:t xml:space="preserve">кой Федерации, с использованием </w:t>
      </w:r>
      <w:r>
        <w:t xml:space="preserve">информационно-телекоммуникационных </w:t>
      </w:r>
      <w:r w:rsidR="00186AB0">
        <w:t xml:space="preserve">сетей общего пользования, в том </w:t>
      </w:r>
      <w:r>
        <w:t xml:space="preserve">числе сети Интернет, включая </w:t>
      </w:r>
      <w:r w:rsidR="00186AB0">
        <w:t xml:space="preserve">единый портал государственных и </w:t>
      </w:r>
      <w:r>
        <w:t>муниципальных услуг, а также иным</w:t>
      </w:r>
      <w:r w:rsidR="00186AB0">
        <w:t xml:space="preserve"> способом, в том числе почтовым </w:t>
      </w:r>
      <w:r>
        <w:t>отправлением);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 целях обеспечения п</w:t>
      </w:r>
      <w:r w:rsidR="00186AB0">
        <w:t xml:space="preserve">редоставления государственных и </w:t>
      </w:r>
      <w:r>
        <w:t>муниципальных услуг зарегистри</w:t>
      </w:r>
      <w:r w:rsidR="00186AB0">
        <w:t xml:space="preserve">рованным лицам, а также в целях </w:t>
      </w:r>
      <w:r>
        <w:t>исполнения государственных и муниц</w:t>
      </w:r>
      <w:r w:rsidR="00550161">
        <w:t xml:space="preserve">ипальных </w:t>
      </w:r>
      <w:r w:rsidR="00186AB0">
        <w:t xml:space="preserve">функций предоставлять </w:t>
      </w:r>
      <w:r>
        <w:t>федеральным органам исполни</w:t>
      </w:r>
      <w:r w:rsidR="00550161">
        <w:t xml:space="preserve">тельной власти, государственным </w:t>
      </w:r>
      <w:r>
        <w:t>внебюджетным фондам, органам г</w:t>
      </w:r>
      <w:r w:rsidR="00550161">
        <w:t xml:space="preserve">осударственной власти субъектов </w:t>
      </w:r>
      <w:r>
        <w:t xml:space="preserve">Российской Федерации по их запросам </w:t>
      </w:r>
      <w:r w:rsidR="00550161">
        <w:t xml:space="preserve">в электронной форме посредством </w:t>
      </w:r>
      <w:r>
        <w:t>единой системы межведомственн</w:t>
      </w:r>
      <w:r w:rsidR="00550161">
        <w:t xml:space="preserve">ого электронного взаимодействия </w:t>
      </w:r>
      <w:r>
        <w:t>сведения о факте работы зарегистри</w:t>
      </w:r>
      <w:r w:rsidR="00550161">
        <w:t xml:space="preserve">рованного лица, а также о факте </w:t>
      </w:r>
      <w:r>
        <w:t>начисленных за него страховых взн</w:t>
      </w:r>
      <w:r w:rsidR="00550161">
        <w:t xml:space="preserve">осов на обязательное пенсионное </w:t>
      </w:r>
      <w:r>
        <w:t>страхование, за исключением св</w:t>
      </w:r>
      <w:r w:rsidR="00550161">
        <w:t xml:space="preserve">едений о лицах, оказывающих или </w:t>
      </w:r>
      <w:r>
        <w:t>оказавших содействие органам, осуществляющим оперативно-</w:t>
      </w:r>
      <w:proofErr w:type="spellStart"/>
      <w:r>
        <w:t>разыскную</w:t>
      </w:r>
      <w:proofErr w:type="spellEnd"/>
    </w:p>
    <w:p w:rsidR="001A4FEB" w:rsidRDefault="001A4FEB" w:rsidP="001A4FEB">
      <w:pPr>
        <w:spacing w:after="0" w:line="240" w:lineRule="auto"/>
        <w:jc w:val="both"/>
      </w:pPr>
      <w:r>
        <w:t>деятельность, на конфиденциальной основ</w:t>
      </w:r>
      <w:r w:rsidR="00550161">
        <w:t xml:space="preserve">е, передача которых допускается </w:t>
      </w:r>
      <w:r>
        <w:t>лишь с их согласия в письменной фор</w:t>
      </w:r>
      <w:r w:rsidR="00550161">
        <w:t xml:space="preserve">ме и в случаях, предусмотренных </w:t>
      </w:r>
      <w:r>
        <w:t>федеральными законами.";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17) в статье 17: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наименование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"Статья 17. Ответственность органов и должностных лиц</w:t>
      </w:r>
      <w:r w:rsidR="00550161">
        <w:t xml:space="preserve"> </w:t>
      </w:r>
      <w:r>
        <w:t>Пенсионного фо</w:t>
      </w:r>
      <w:r w:rsidR="00550161">
        <w:t xml:space="preserve">нда Российской Федерации и иных </w:t>
      </w:r>
      <w:r>
        <w:t>госуд</w:t>
      </w:r>
      <w:r w:rsidR="00550161">
        <w:t xml:space="preserve">арственных внебюджетных фондов, </w:t>
      </w:r>
      <w:r>
        <w:t>федеральных</w:t>
      </w:r>
      <w:r w:rsidR="00550161">
        <w:t xml:space="preserve"> органов исполнительной власти, </w:t>
      </w:r>
      <w:r>
        <w:t>органов г</w:t>
      </w:r>
      <w:r w:rsidR="00550161">
        <w:t xml:space="preserve">осударственной власти субъектов </w:t>
      </w:r>
      <w:r>
        <w:t>Российской Фед</w:t>
      </w:r>
      <w:r w:rsidR="00550161">
        <w:t xml:space="preserve">ерации, страхователей, списание </w:t>
      </w:r>
      <w:r>
        <w:t>безнадежных долгов по штрафам";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б) часть первую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 xml:space="preserve">"Руководители, а также </w:t>
      </w:r>
      <w:r w:rsidR="00550161">
        <w:t xml:space="preserve">другие должностные лица органов </w:t>
      </w:r>
      <w:r>
        <w:t>Пенсионного фонда Российской Ф</w:t>
      </w:r>
      <w:r w:rsidR="00550161">
        <w:t xml:space="preserve">едерации и иных государственных </w:t>
      </w:r>
      <w:r>
        <w:t xml:space="preserve">внебюджетных фондов, федеральных </w:t>
      </w:r>
      <w:r w:rsidR="00550161">
        <w:t xml:space="preserve">органов исполнительной власти, </w:t>
      </w:r>
      <w:r>
        <w:t xml:space="preserve">органов государственной власти </w:t>
      </w:r>
      <w:r w:rsidR="00550161">
        <w:t xml:space="preserve">субъектов Российской Федерации, </w:t>
      </w:r>
      <w:r>
        <w:t>страхователей, участвующих в соотв</w:t>
      </w:r>
      <w:r w:rsidR="00550161">
        <w:t xml:space="preserve">етствии с настоящим Федеральным </w:t>
      </w:r>
      <w:r>
        <w:t>законом в сборе, хранении, пер</w:t>
      </w:r>
      <w:r w:rsidR="00550161">
        <w:t xml:space="preserve">едаче и использовании сведений, </w:t>
      </w:r>
      <w:r>
        <w:t>содержащихся в индивидуальных лиц</w:t>
      </w:r>
      <w:r w:rsidR="00550161">
        <w:t xml:space="preserve">евых счетах, обязаны обеспечить </w:t>
      </w:r>
      <w:r>
        <w:t>соблюдение законодательства Российской Федерации по вопросам за</w:t>
      </w:r>
      <w:r w:rsidR="00550161">
        <w:t xml:space="preserve">щиты </w:t>
      </w:r>
      <w:r>
        <w:t>информации, в отношении ко</w:t>
      </w:r>
      <w:r w:rsidR="00550161">
        <w:t xml:space="preserve">торой установлено требование об </w:t>
      </w:r>
      <w:r>
        <w:t>обеспечении конфиденциальности информации (персональных данных).</w:t>
      </w:r>
    </w:p>
    <w:p w:rsidR="001A4FEB" w:rsidRDefault="001A4FEB" w:rsidP="001A4FEB">
      <w:pPr>
        <w:spacing w:after="0" w:line="240" w:lineRule="auto"/>
        <w:jc w:val="both"/>
      </w:pPr>
      <w:r>
        <w:t>Виновные в незаконном ограничении до</w:t>
      </w:r>
      <w:r w:rsidR="00550161">
        <w:t xml:space="preserve">ступа к указанным сведениям или </w:t>
      </w:r>
      <w:r>
        <w:t>нарушении режима защиты инф</w:t>
      </w:r>
      <w:r w:rsidR="00550161">
        <w:t xml:space="preserve">ормации несут ответственность в </w:t>
      </w:r>
      <w:r>
        <w:t xml:space="preserve">соответствии с уголовным, </w:t>
      </w:r>
      <w:r w:rsidR="00550161">
        <w:t xml:space="preserve">гражданским законодательством и </w:t>
      </w:r>
      <w:r>
        <w:t>законодательством об административных правонарушениях.";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в) в части шестой сл</w:t>
      </w:r>
      <w:r w:rsidR="00550161">
        <w:t xml:space="preserve">ова "и лицом, совершившим такое </w:t>
      </w:r>
      <w:r>
        <w:t>правонарушение. Об отказе лиц</w:t>
      </w:r>
      <w:r w:rsidR="00550161">
        <w:t xml:space="preserve">а, совершившего правонарушение, </w:t>
      </w:r>
      <w:r>
        <w:t>подписать акт делается соответствующая запись в акте" исключить;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18) в статье 18 слово "з</w:t>
      </w:r>
      <w:r w:rsidR="00550161">
        <w:t xml:space="preserve">астрахованными" заменить словом </w:t>
      </w:r>
      <w:r>
        <w:t>"зарегистрированными", дополнить словам</w:t>
      </w:r>
      <w:r w:rsidR="00550161">
        <w:t xml:space="preserve">и ", если иное не предусмотрено </w:t>
      </w:r>
      <w:r>
        <w:t>настоящим Федеральным законом";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19) в статье 19 слово "застрахованных" заменить словом</w:t>
      </w:r>
    </w:p>
    <w:p w:rsidR="001A4FEB" w:rsidRDefault="001A4FEB" w:rsidP="001A4FEB">
      <w:pPr>
        <w:spacing w:after="0" w:line="240" w:lineRule="auto"/>
        <w:jc w:val="both"/>
      </w:pPr>
      <w:r>
        <w:t>"зарегистрированных".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2</w:t>
      </w:r>
    </w:p>
    <w:p w:rsidR="001A4FEB" w:rsidRDefault="001A4FEB" w:rsidP="001A4FEB">
      <w:pPr>
        <w:spacing w:after="0" w:line="240" w:lineRule="auto"/>
        <w:jc w:val="both"/>
      </w:pPr>
      <w:r>
        <w:t>В части пятнадцатой стать</w:t>
      </w:r>
      <w:r w:rsidR="00550161">
        <w:t xml:space="preserve">и 3 Закона Российской Федерации </w:t>
      </w:r>
      <w:r>
        <w:t>от 25 июня 1993 года № 5242-I "О пра</w:t>
      </w:r>
      <w:r w:rsidR="00550161">
        <w:t xml:space="preserve">ве граждан Российской Федерации </w:t>
      </w:r>
      <w:r>
        <w:t xml:space="preserve">на свободу передвижения, выбор </w:t>
      </w:r>
      <w:r w:rsidR="00550161">
        <w:t xml:space="preserve">места пребывания и жительства в </w:t>
      </w:r>
      <w:r>
        <w:t>пределах Российской Федерации" (Ведомост</w:t>
      </w:r>
      <w:r w:rsidR="00550161">
        <w:t xml:space="preserve">и Съезда народных депутатов </w:t>
      </w:r>
      <w:r>
        <w:t>Российской Федерации и Верховного Сов</w:t>
      </w:r>
      <w:r w:rsidR="00550161">
        <w:t xml:space="preserve">ета Российской Федерации, 1993, </w:t>
      </w:r>
      <w:r>
        <w:t>№ 32, ст. 1227; Собрание законодательс</w:t>
      </w:r>
      <w:r w:rsidR="00550161">
        <w:t xml:space="preserve">тва Российской Федерации, 2004, </w:t>
      </w:r>
      <w:r>
        <w:t xml:space="preserve">№ 45, ст. 4377; 2006, № 31, ст. 3420; 2013, </w:t>
      </w:r>
      <w:r w:rsidR="00550161">
        <w:t xml:space="preserve">№ 51, ст. 6696; № 52, ст. 6952; </w:t>
      </w:r>
      <w:r>
        <w:t xml:space="preserve">2015, № 1, ст. 78; 2018, № 53, ст. </w:t>
      </w:r>
      <w:r w:rsidR="00550161">
        <w:t xml:space="preserve">8454) слова "и органам местного </w:t>
      </w:r>
      <w:r>
        <w:t>самоуправления" заменить словами ", ор</w:t>
      </w:r>
      <w:r w:rsidR="00550161">
        <w:t xml:space="preserve">ганам местного самоуправления и </w:t>
      </w:r>
      <w:r>
        <w:t>Пенсионному фонду Российской Федерации".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3</w:t>
      </w:r>
    </w:p>
    <w:p w:rsidR="001A4FEB" w:rsidRDefault="001A4FEB" w:rsidP="001A4FEB">
      <w:pPr>
        <w:spacing w:after="0" w:line="240" w:lineRule="auto"/>
        <w:jc w:val="both"/>
      </w:pPr>
      <w:r>
        <w:t>Внести в Трудовой кодекс</w:t>
      </w:r>
      <w:r w:rsidR="00550161">
        <w:t xml:space="preserve"> Российской Федерации (Собрание </w:t>
      </w:r>
      <w:r>
        <w:t>законодательства Российской Федерации</w:t>
      </w:r>
      <w:r w:rsidR="00550161">
        <w:t xml:space="preserve">, 2002, № 1, ст. 3; 2006, № 27, </w:t>
      </w:r>
      <w:r>
        <w:t xml:space="preserve">ст. 2878; 2010, № 52, ст. 7002; 2013, № 14, </w:t>
      </w:r>
      <w:r w:rsidR="00550161">
        <w:t xml:space="preserve">ст. 1668; № 27, ст. 3477; 2014, </w:t>
      </w:r>
      <w:r>
        <w:t>№ 30, ст. 4217; № 49, ст. 6918; 2015, № 29, ст. 4356) следующие изменения: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1) в статье 65:</w:t>
      </w:r>
    </w:p>
    <w:p w:rsidR="00550161" w:rsidRDefault="00550161" w:rsidP="001A4FEB">
      <w:pPr>
        <w:spacing w:after="0" w:line="240" w:lineRule="auto"/>
        <w:jc w:val="both"/>
      </w:pPr>
    </w:p>
    <w:p w:rsidR="00550161" w:rsidRDefault="001A4FEB" w:rsidP="001A4FEB">
      <w:pPr>
        <w:spacing w:after="0" w:line="240" w:lineRule="auto"/>
        <w:jc w:val="both"/>
      </w:pPr>
      <w:r>
        <w:t>а) абзац четвертый части первой и</w:t>
      </w:r>
      <w:r w:rsidR="00550161">
        <w:t>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"документ, подтв</w:t>
      </w:r>
      <w:r w:rsidR="00550161">
        <w:t xml:space="preserve">ерждающий регистрацию в системе </w:t>
      </w:r>
      <w:r>
        <w:t>индивидуального (персонифицированн</w:t>
      </w:r>
      <w:r w:rsidR="00550161">
        <w:t xml:space="preserve">ого) учета, в том числе в форме </w:t>
      </w:r>
      <w:r>
        <w:t>электронного документа;";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б) часть четвертую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"При заключении трудового договор</w:t>
      </w:r>
      <w:r w:rsidR="00550161">
        <w:t xml:space="preserve">а впервые работодателем </w:t>
      </w:r>
      <w:r>
        <w:t>оформляется трудовая книжка. В случа</w:t>
      </w:r>
      <w:r w:rsidR="00550161">
        <w:t xml:space="preserve">е, если на лицо, поступающее на </w:t>
      </w:r>
      <w:r>
        <w:t>работу впервые, не был откр</w:t>
      </w:r>
      <w:r w:rsidR="00550161">
        <w:t xml:space="preserve">ыт индивидуальный лицевой счет, </w:t>
      </w:r>
      <w:r>
        <w:t xml:space="preserve">работодателем представляются в </w:t>
      </w:r>
      <w:r w:rsidR="00550161">
        <w:t xml:space="preserve">соответствующий территориальный </w:t>
      </w:r>
      <w:r>
        <w:t>орган Пенсионного фонда Российской Федерации сведения, необходимые</w:t>
      </w:r>
      <w:r w:rsidR="00550161">
        <w:t xml:space="preserve"> </w:t>
      </w:r>
      <w:r>
        <w:t>для регистрации указанного</w:t>
      </w:r>
      <w:r w:rsidR="00550161">
        <w:t xml:space="preserve"> лица в системе индивидуального </w:t>
      </w:r>
      <w:r>
        <w:t>(персонифицированного) учета.";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 xml:space="preserve">2) абзац четвертый части третьей </w:t>
      </w:r>
      <w:r w:rsidR="00550161">
        <w:t xml:space="preserve">статьи 303 изложить в следующей </w:t>
      </w:r>
      <w:r>
        <w:t>редакции:</w:t>
      </w:r>
    </w:p>
    <w:p w:rsidR="001A4FEB" w:rsidRDefault="001A4FEB" w:rsidP="001A4FEB">
      <w:pPr>
        <w:spacing w:after="0" w:line="240" w:lineRule="auto"/>
        <w:jc w:val="both"/>
      </w:pPr>
      <w:r>
        <w:t>"представлять в соотве</w:t>
      </w:r>
      <w:r w:rsidR="00550161">
        <w:t xml:space="preserve">тствующий территориальный орган </w:t>
      </w:r>
      <w:r>
        <w:t>Пенсионного фонда Российской Феде</w:t>
      </w:r>
      <w:r w:rsidR="00550161">
        <w:t xml:space="preserve">рации сведения, необходимые для </w:t>
      </w:r>
      <w:r>
        <w:t>регистрации в системе индивидуально</w:t>
      </w:r>
      <w:r w:rsidR="00550161">
        <w:t xml:space="preserve">го (персонифицированного) учета </w:t>
      </w:r>
      <w:r>
        <w:t>лиц, поступающих на работу вп</w:t>
      </w:r>
      <w:r w:rsidR="00550161">
        <w:t xml:space="preserve">ервые, на которых не был открыт </w:t>
      </w:r>
      <w:r>
        <w:t>индивидуальный лицевой счет.";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3</w:t>
      </w:r>
      <w:r w:rsidR="00550161">
        <w:t xml:space="preserve">) в части четвертой статьи 3122 слова "страховое свидетельство </w:t>
      </w:r>
      <w:r>
        <w:t>обязательного пенсионного страхован</w:t>
      </w:r>
      <w:r w:rsidR="00550161">
        <w:t xml:space="preserve">ия" заменить словами "документ, </w:t>
      </w:r>
      <w:r>
        <w:t>подтверждающий регист</w:t>
      </w:r>
      <w:r w:rsidR="00550161">
        <w:t xml:space="preserve">рацию в системе индивидуального </w:t>
      </w:r>
      <w:r>
        <w:t>(персонифицированного) учета, в</w:t>
      </w:r>
      <w:r w:rsidR="00550161">
        <w:t xml:space="preserve"> том числе в форме электронного </w:t>
      </w:r>
      <w:r>
        <w:t>документа,".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4</w:t>
      </w:r>
    </w:p>
    <w:p w:rsidR="001A4FEB" w:rsidRDefault="001A4FEB" w:rsidP="001A4FEB">
      <w:pPr>
        <w:spacing w:after="0" w:line="240" w:lineRule="auto"/>
        <w:jc w:val="both"/>
      </w:pPr>
      <w:r>
        <w:t>Внести в Федеральный закон</w:t>
      </w:r>
      <w:r w:rsidR="00550161">
        <w:t xml:space="preserve"> от 30 апреля 2008 года № 56-ФЗ </w:t>
      </w:r>
      <w:r>
        <w:t>"О дополнительных страховых вз</w:t>
      </w:r>
      <w:r w:rsidR="00550161">
        <w:t xml:space="preserve">носах на накопительную пенсию и </w:t>
      </w:r>
      <w:r>
        <w:t>государственной поддержке форм</w:t>
      </w:r>
      <w:r w:rsidR="00550161">
        <w:t xml:space="preserve">ирования пенсионных накоплений" </w:t>
      </w:r>
      <w:r>
        <w:t>(Собрание законодательства Российской Ф</w:t>
      </w:r>
      <w:r w:rsidR="00550161">
        <w:t xml:space="preserve">едерации, 2008, № 18, ст. 1943; </w:t>
      </w:r>
      <w:r>
        <w:t>2010, № 31, ст. 4196; 2011, № 29, ст. 42</w:t>
      </w:r>
      <w:r w:rsidR="00550161">
        <w:t xml:space="preserve">91; 2012, № 31, ст. 4322; 2014, </w:t>
      </w:r>
      <w:r>
        <w:t xml:space="preserve">№ 11, ст. 1098; № 30, </w:t>
      </w:r>
      <w:r w:rsidR="00550161">
        <w:t xml:space="preserve">ст. 4217; № 45, ст. 6155; 2018, № 24, ст. 3405) </w:t>
      </w:r>
      <w:r>
        <w:t>следующие изменения: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1) в части 4 статьи 4 сло</w:t>
      </w:r>
      <w:r w:rsidR="00550161">
        <w:t xml:space="preserve">ва "среднесписочная численность </w:t>
      </w:r>
      <w:r>
        <w:t>работников которых за предшествующий календарный год пре</w:t>
      </w:r>
      <w:r w:rsidR="00550161">
        <w:t xml:space="preserve">вышает </w:t>
      </w:r>
      <w:r>
        <w:t>25 человек, а также вновь созданные (в</w:t>
      </w:r>
      <w:r w:rsidR="00550161">
        <w:t xml:space="preserve"> том числе путем реорганизации) </w:t>
      </w:r>
      <w:r>
        <w:t>организации, численность работников к</w:t>
      </w:r>
      <w:r w:rsidR="00550161">
        <w:t xml:space="preserve">оторых превышает указанное выше </w:t>
      </w:r>
      <w:r>
        <w:t>количество" заменить словами "чи</w:t>
      </w:r>
      <w:r w:rsidR="00550161">
        <w:t xml:space="preserve">сленность работников которых за </w:t>
      </w:r>
      <w:r>
        <w:t>предшествующий отчетный период составляет 25 и</w:t>
      </w:r>
      <w:r w:rsidR="00550161">
        <w:t xml:space="preserve"> более застрахованных </w:t>
      </w:r>
      <w:r>
        <w:t>лиц", слова "25 человек и менее" заменить словами "менее 25 человек";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2) в статье 9: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а) в части 7 слова "среднес</w:t>
      </w:r>
      <w:r w:rsidR="00550161">
        <w:t xml:space="preserve">писочная численность работников </w:t>
      </w:r>
      <w:r>
        <w:t>которых за предшествующий календар</w:t>
      </w:r>
      <w:r w:rsidR="00550161">
        <w:t xml:space="preserve">ный год превышает 25 человек, а </w:t>
      </w:r>
      <w:r>
        <w:t>также вновь созданные (в том числе пу</w:t>
      </w:r>
      <w:r w:rsidR="00550161">
        <w:t xml:space="preserve">тем реорганизации) организации, </w:t>
      </w:r>
      <w:r>
        <w:t>численность работников которых превы</w:t>
      </w:r>
      <w:r w:rsidR="00550161">
        <w:t xml:space="preserve">шает указанное выше количество" </w:t>
      </w:r>
      <w:r>
        <w:t>заменить словами "численность работн</w:t>
      </w:r>
      <w:r w:rsidR="00550161">
        <w:t xml:space="preserve">иков которых за предшествующий </w:t>
      </w:r>
      <w:r>
        <w:t>отчетный период составляет 25 и б</w:t>
      </w:r>
      <w:r w:rsidR="00550161">
        <w:t xml:space="preserve">олее застрахованных лиц", слова </w:t>
      </w:r>
      <w:r>
        <w:t>"25 человек и менее" заменить словами "менее 25 человек";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550161" w:rsidP="001A4FEB">
      <w:pPr>
        <w:spacing w:after="0" w:line="240" w:lineRule="auto"/>
        <w:jc w:val="both"/>
      </w:pPr>
      <w:r>
        <w:t xml:space="preserve">б) дополнить частью 71 </w:t>
      </w:r>
      <w:r w:rsidR="001A4FEB">
        <w:t>следующего содержания:</w:t>
      </w:r>
    </w:p>
    <w:p w:rsidR="001A4FEB" w:rsidRDefault="00550161" w:rsidP="001A4FEB">
      <w:pPr>
        <w:spacing w:after="0" w:line="240" w:lineRule="auto"/>
        <w:jc w:val="both"/>
      </w:pPr>
      <w:r>
        <w:t>"71</w:t>
      </w:r>
      <w:r w:rsidR="001A4FEB">
        <w:t>. Работодатели несут ответ</w:t>
      </w:r>
      <w:r>
        <w:t xml:space="preserve">ственность за непредставление в </w:t>
      </w:r>
      <w:r w:rsidR="001A4FEB">
        <w:t>установленный срок либо представление</w:t>
      </w:r>
      <w:r>
        <w:t xml:space="preserve"> неполных и (или) недостоверных </w:t>
      </w:r>
      <w:r w:rsidR="001A4FEB">
        <w:t>сведений, предусмотренных настоящей с</w:t>
      </w:r>
      <w:r>
        <w:t xml:space="preserve">татьей, а также за несоблюдение </w:t>
      </w:r>
      <w:r w:rsidR="001A4FEB">
        <w:t>порядка представления указанн</w:t>
      </w:r>
      <w:r>
        <w:t xml:space="preserve">ых сведений в форме электронных </w:t>
      </w:r>
      <w:r w:rsidR="001A4FEB">
        <w:t>документов в соответствии с Федерал</w:t>
      </w:r>
      <w:r>
        <w:t xml:space="preserve">ьным законом "Об индивидуальном </w:t>
      </w:r>
      <w:r w:rsidR="001A4FEB">
        <w:t>(персонифицированном) учете в си</w:t>
      </w:r>
      <w:r>
        <w:t xml:space="preserve">стеме обязательного пенсионного </w:t>
      </w:r>
      <w:r w:rsidR="001A4FEB">
        <w:t>страхования" и законо</w:t>
      </w:r>
      <w:r>
        <w:t xml:space="preserve">дательством об административных </w:t>
      </w:r>
      <w:r w:rsidR="001A4FEB">
        <w:t>правонарушениях.";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3) часть 2 статьи 151 изложить в следующей редакции:</w:t>
      </w:r>
    </w:p>
    <w:p w:rsidR="001A4FEB" w:rsidRDefault="001A4FEB" w:rsidP="001A4FEB">
      <w:pPr>
        <w:spacing w:after="0" w:line="240" w:lineRule="auto"/>
        <w:jc w:val="both"/>
      </w:pPr>
      <w:r>
        <w:t>"2. Корректировка этих све</w:t>
      </w:r>
      <w:r w:rsidR="00550161">
        <w:t xml:space="preserve">дений осуществляется Пенсионным </w:t>
      </w:r>
      <w:r>
        <w:t>фондом Российской Федерации в теч</w:t>
      </w:r>
      <w:r w:rsidR="00550161">
        <w:t xml:space="preserve">ение десяти рабочих дней со дня </w:t>
      </w:r>
      <w:r>
        <w:t>обнаружения факта недостоверн</w:t>
      </w:r>
      <w:r w:rsidR="00550161">
        <w:t xml:space="preserve">ости сведений либо по обращению </w:t>
      </w:r>
      <w:r>
        <w:t>застрахованного лица, работодателя</w:t>
      </w:r>
      <w:r w:rsidR="00550161">
        <w:t xml:space="preserve">, кредитной организации в срок, </w:t>
      </w:r>
      <w:r>
        <w:t>не превышающий трех месяцев со д</w:t>
      </w:r>
      <w:r w:rsidR="00550161">
        <w:t xml:space="preserve">ня такого обращения, в порядке, </w:t>
      </w:r>
      <w:r>
        <w:t>определяемом федеральным</w:t>
      </w:r>
      <w:r w:rsidR="00550161">
        <w:t xml:space="preserve"> органом исполнительной власти, </w:t>
      </w:r>
      <w:r>
        <w:t>осуществляющим функции по выработ</w:t>
      </w:r>
      <w:r w:rsidR="00550161">
        <w:t xml:space="preserve">ке и реализации государственной </w:t>
      </w:r>
      <w:r>
        <w:t>политики и нормативно-правовому ре</w:t>
      </w:r>
      <w:r w:rsidR="00550161">
        <w:t xml:space="preserve">гулированию в сфере пенсионного </w:t>
      </w:r>
      <w:r>
        <w:t>обеспечения.".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5</w:t>
      </w:r>
    </w:p>
    <w:p w:rsidR="001A4FEB" w:rsidRDefault="001A4FEB" w:rsidP="001A4FEB">
      <w:pPr>
        <w:spacing w:after="0" w:line="240" w:lineRule="auto"/>
        <w:jc w:val="both"/>
      </w:pPr>
      <w:r>
        <w:t>Абзац первый части 1 статьи 72 Федерального закона</w:t>
      </w:r>
      <w:r w:rsidR="00550161">
        <w:t xml:space="preserve"> </w:t>
      </w:r>
      <w:r>
        <w:t>от 27 июля 2010 года № 210-ФЗ</w:t>
      </w:r>
      <w:r w:rsidR="00550161">
        <w:t xml:space="preserve"> "Об организации предоставления </w:t>
      </w:r>
      <w:r>
        <w:t>государственных и муниципальных ус</w:t>
      </w:r>
      <w:r w:rsidR="00550161">
        <w:t xml:space="preserve">луг" (Собрание законодательства </w:t>
      </w:r>
      <w:r>
        <w:t>Российской Федерации, 2010, № 31, ст. 41</w:t>
      </w:r>
      <w:r w:rsidR="00550161">
        <w:t xml:space="preserve">79; 2011, № 27, ст. 3880; № 49, </w:t>
      </w:r>
      <w:r>
        <w:t>ст. 7061; 2012, № 31, ст. 4322; 2016, № 2</w:t>
      </w:r>
      <w:r w:rsidR="00550161">
        <w:t xml:space="preserve">7, ст. 4294) после слов "должен </w:t>
      </w:r>
      <w:r>
        <w:t>содержать" дополнить словами "предусмотренный</w:t>
      </w:r>
      <w:r w:rsidR="00550161">
        <w:t xml:space="preserve"> законодательством </w:t>
      </w:r>
      <w:r>
        <w:t xml:space="preserve">Российской Федерации идентификатор </w:t>
      </w:r>
      <w:r w:rsidR="00550161">
        <w:t xml:space="preserve">сведений о физическом лице (при </w:t>
      </w:r>
      <w:r>
        <w:t>наличии), если документы и информация запрашиваются в отношении</w:t>
      </w:r>
    </w:p>
    <w:p w:rsidR="001A4FEB" w:rsidRDefault="001A4FEB" w:rsidP="001A4FEB">
      <w:pPr>
        <w:spacing w:after="0" w:line="240" w:lineRule="auto"/>
        <w:jc w:val="both"/>
      </w:pPr>
      <w:r>
        <w:t>физического лица, а также".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6</w:t>
      </w:r>
    </w:p>
    <w:p w:rsidR="001A4FEB" w:rsidRDefault="001A4FEB" w:rsidP="001A4FEB">
      <w:pPr>
        <w:spacing w:after="0" w:line="240" w:lineRule="auto"/>
        <w:jc w:val="both"/>
      </w:pPr>
      <w:r>
        <w:t>Статью 17 Федерального закон</w:t>
      </w:r>
      <w:r w:rsidR="00550161">
        <w:t xml:space="preserve">а от 7 февраля 2011 года № 3-ФЗ </w:t>
      </w:r>
      <w:r>
        <w:t>"О полиции" (Собрание законодательс</w:t>
      </w:r>
      <w:r w:rsidR="00550161">
        <w:t xml:space="preserve">тва Российской Федерации, 2011, </w:t>
      </w:r>
      <w:r>
        <w:t>№ 7, ст. 900; 2016, № 27, ст. 4160, 4238; 20</w:t>
      </w:r>
      <w:r w:rsidR="00550161">
        <w:t xml:space="preserve">17, № 50, ст. 7562; 2018, № 32, ст. 5125) дополнить частью 52 </w:t>
      </w:r>
      <w:r>
        <w:t>следующего содержания: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550161" w:rsidP="001A4FEB">
      <w:pPr>
        <w:spacing w:after="0" w:line="240" w:lineRule="auto"/>
        <w:jc w:val="both"/>
      </w:pPr>
      <w:r>
        <w:t>"52</w:t>
      </w:r>
      <w:r w:rsidR="001A4FEB">
        <w:t>. Информация о первичн</w:t>
      </w:r>
      <w:r>
        <w:t xml:space="preserve">ой выдаче или замене документа, </w:t>
      </w:r>
      <w:r w:rsidR="001A4FEB">
        <w:t>удостоверяющего личность гра</w:t>
      </w:r>
      <w:r>
        <w:t xml:space="preserve">жданина Российской Федерации на </w:t>
      </w:r>
      <w:r w:rsidR="001A4FEB">
        <w:t>территории Российской Федерации, пр</w:t>
      </w:r>
      <w:r>
        <w:t xml:space="preserve">едоставляется Пенсионному фонду </w:t>
      </w:r>
      <w:r w:rsidR="001A4FEB">
        <w:t>Российской Федерации в порядке, о</w:t>
      </w:r>
      <w:r>
        <w:t xml:space="preserve">пределяемом федеральным органом </w:t>
      </w:r>
      <w:r w:rsidR="001A4FEB">
        <w:t>исполнительной власти в сфере внутренних дел.".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7</w:t>
      </w:r>
    </w:p>
    <w:p w:rsidR="001A4FEB" w:rsidRDefault="001A4FEB" w:rsidP="001A4FEB">
      <w:pPr>
        <w:spacing w:after="0" w:line="240" w:lineRule="auto"/>
        <w:jc w:val="both"/>
      </w:pPr>
      <w:r>
        <w:t>Страховые свидетельства обязате</w:t>
      </w:r>
      <w:r w:rsidR="00550161">
        <w:t xml:space="preserve">льного пенсионного страхования, </w:t>
      </w:r>
      <w:r>
        <w:t xml:space="preserve">выданные до дня вступления в силу </w:t>
      </w:r>
      <w:r w:rsidR="00550161">
        <w:t xml:space="preserve">настоящего Федерального закона, </w:t>
      </w:r>
      <w:r>
        <w:t>сохраняют свое действие, обмену не п</w:t>
      </w:r>
      <w:r w:rsidR="00550161">
        <w:t xml:space="preserve">одлежат и являются документами, </w:t>
      </w:r>
      <w:r>
        <w:t>идентичными документам, подтв</w:t>
      </w:r>
      <w:r w:rsidR="00550161">
        <w:t xml:space="preserve">ерждающим регистрацию в системе </w:t>
      </w:r>
      <w:r>
        <w:t>индивидуального (персонифицированного) учета.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8</w:t>
      </w:r>
    </w:p>
    <w:p w:rsidR="001A4FEB" w:rsidRDefault="001A4FEB" w:rsidP="001A4FEB">
      <w:pPr>
        <w:spacing w:after="0" w:line="240" w:lineRule="auto"/>
        <w:jc w:val="both"/>
      </w:pPr>
      <w:r>
        <w:t>Признать утратившими силу: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1) пункт 4 статьи 1 Федерального</w:t>
      </w:r>
      <w:r w:rsidR="00550161">
        <w:t xml:space="preserve"> закона от 25 октября 2001 года </w:t>
      </w:r>
      <w:r>
        <w:t>№ 138-ФЗ "О внесении изменений и</w:t>
      </w:r>
      <w:r w:rsidR="00550161">
        <w:t xml:space="preserve"> дополнений в Федеральный закон </w:t>
      </w:r>
      <w:r>
        <w:t>"Об индивидуальном (персо</w:t>
      </w:r>
      <w:r w:rsidR="00550161">
        <w:t xml:space="preserve">нифицированном) учете в системе </w:t>
      </w:r>
      <w:r>
        <w:t xml:space="preserve">государственного пенсионного </w:t>
      </w:r>
      <w:r w:rsidR="00550161">
        <w:t xml:space="preserve">страхования" и в статьи 12 и 67 </w:t>
      </w:r>
      <w:r>
        <w:t>Федерального закона "Об актах гр</w:t>
      </w:r>
      <w:r w:rsidR="00550161">
        <w:t xml:space="preserve">ажданского состояния" (Собрание </w:t>
      </w:r>
      <w:r>
        <w:t>законодательства Российской Федерации, 2001, № 44, ст. 4149);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2) абзац сорок второй пункта 7, пун</w:t>
      </w:r>
      <w:r w:rsidR="00550161">
        <w:t xml:space="preserve">кт 8, абзац седьмой подпункта 2 </w:t>
      </w:r>
      <w:r>
        <w:t xml:space="preserve">пункта 11, абзац пятый подпункта 2 </w:t>
      </w:r>
      <w:r w:rsidR="00550161">
        <w:t xml:space="preserve">пункта 12 статьи 1 Федерального </w:t>
      </w:r>
      <w:r>
        <w:t xml:space="preserve">закона от 31 декабря 2002 года № </w:t>
      </w:r>
      <w:r w:rsidR="00550161">
        <w:t xml:space="preserve">198-ФЗ "О внесении дополнений и </w:t>
      </w:r>
      <w:r>
        <w:t>изменений в Федер</w:t>
      </w:r>
      <w:r w:rsidR="00550161">
        <w:t xml:space="preserve">альный закон "Об индивидуальном </w:t>
      </w:r>
      <w:r>
        <w:t>(персонифицированном) учете в систе</w:t>
      </w:r>
      <w:r w:rsidR="00550161">
        <w:t xml:space="preserve">ме государственного пенсионного </w:t>
      </w:r>
      <w:r>
        <w:t>страхования" (Собрание законодательс</w:t>
      </w:r>
      <w:r w:rsidR="00550161">
        <w:t xml:space="preserve">тва Российской Федерации, 2003, </w:t>
      </w:r>
      <w:r>
        <w:t>№ 1, ст. 13);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3) статью 3 Федеральног</w:t>
      </w:r>
      <w:r w:rsidR="00550161">
        <w:t xml:space="preserve">о закона от 3 декабря 2011 года </w:t>
      </w:r>
      <w:r>
        <w:t>№ 383-ФЗ "О внесении изменений в</w:t>
      </w:r>
      <w:r w:rsidR="00550161">
        <w:t xml:space="preserve"> отдельные законодательные акты </w:t>
      </w:r>
      <w:r>
        <w:t>Российской Федерации" (Собра</w:t>
      </w:r>
      <w:r w:rsidR="00550161">
        <w:t xml:space="preserve">ние законодательства Российской </w:t>
      </w:r>
      <w:r>
        <w:t>Федерации, 2011, № 49, ст. 7061);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4) статью 1 Федерального закон</w:t>
      </w:r>
      <w:r w:rsidR="00550161">
        <w:t xml:space="preserve">а от 5 апреля 2013 года № 60-ФЗ </w:t>
      </w:r>
      <w:r>
        <w:t xml:space="preserve">"О внесении изменений в отдельные </w:t>
      </w:r>
      <w:r w:rsidR="00550161">
        <w:t xml:space="preserve">законодательные акты Российской </w:t>
      </w:r>
      <w:r>
        <w:t>Федерации" (Собрание законодательс</w:t>
      </w:r>
      <w:r w:rsidR="00550161">
        <w:t xml:space="preserve">тва Российской Федерации, 2013, </w:t>
      </w:r>
      <w:r>
        <w:t>№ 14, ст. 1668);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5) абзац третий подпункта "б"</w:t>
      </w:r>
      <w:r w:rsidR="00550161">
        <w:t xml:space="preserve"> пункта 2 статьи 4 Федерального </w:t>
      </w:r>
      <w:r>
        <w:t>закона от 28 декабря 2013 года №</w:t>
      </w:r>
      <w:r w:rsidR="00550161">
        <w:t xml:space="preserve"> 421-ФЗ "О внесении изменений в </w:t>
      </w:r>
      <w:r>
        <w:t>отдельные законодательные акты</w:t>
      </w:r>
      <w:r w:rsidR="00550161">
        <w:t xml:space="preserve"> Российской Федерации в связи с </w:t>
      </w:r>
      <w:r>
        <w:t>принятием Федерального закона "О сп</w:t>
      </w:r>
      <w:r w:rsidR="00550161">
        <w:t xml:space="preserve">ециальной оценке условий труда" </w:t>
      </w:r>
      <w:r>
        <w:t>(Собрание законодательства Российской Федерации, 2013, № 52, ст. 6986).</w:t>
      </w:r>
    </w:p>
    <w:p w:rsidR="00550161" w:rsidRDefault="00550161" w:rsidP="001A4FEB">
      <w:pPr>
        <w:spacing w:after="0" w:line="240" w:lineRule="auto"/>
        <w:jc w:val="both"/>
      </w:pPr>
    </w:p>
    <w:p w:rsidR="001A4FEB" w:rsidRDefault="001A4FEB" w:rsidP="001A4FEB">
      <w:pPr>
        <w:spacing w:after="0" w:line="240" w:lineRule="auto"/>
        <w:jc w:val="both"/>
      </w:pPr>
      <w:r>
        <w:t>Статья 9</w:t>
      </w:r>
    </w:p>
    <w:p w:rsidR="001A4FEB" w:rsidRDefault="001A4FEB" w:rsidP="001A4FEB">
      <w:pPr>
        <w:spacing w:after="0" w:line="240" w:lineRule="auto"/>
        <w:jc w:val="both"/>
      </w:pPr>
      <w:r>
        <w:t>Наст</w:t>
      </w:r>
      <w:bookmarkStart w:id="0" w:name="_GoBack"/>
      <w:bookmarkEnd w:id="0"/>
      <w:r>
        <w:t>оящий Федеральный закон вступает в силу со дня его</w:t>
      </w:r>
      <w:r w:rsidR="00550161">
        <w:t xml:space="preserve"> </w:t>
      </w:r>
      <w:r>
        <w:t>официального опубликования.</w:t>
      </w:r>
    </w:p>
    <w:p w:rsidR="001A4FEB" w:rsidRDefault="001A4FEB" w:rsidP="001A4FEB">
      <w:pPr>
        <w:spacing w:after="0" w:line="240" w:lineRule="auto"/>
        <w:jc w:val="both"/>
      </w:pPr>
      <w:r>
        <w:t>Президент</w:t>
      </w:r>
    </w:p>
    <w:p w:rsidR="001A4FEB" w:rsidRPr="001A4FEB" w:rsidRDefault="001A4FEB" w:rsidP="001A4FEB">
      <w:pPr>
        <w:spacing w:after="0" w:line="240" w:lineRule="auto"/>
        <w:jc w:val="both"/>
      </w:pPr>
      <w:r>
        <w:t xml:space="preserve">Российской Федерации </w:t>
      </w:r>
      <w:proofErr w:type="spellStart"/>
      <w:r>
        <w:t>В.Путин</w:t>
      </w:r>
      <w:proofErr w:type="spellEnd"/>
    </w:p>
    <w:sectPr w:rsidR="001A4FEB" w:rsidRPr="001A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1F"/>
    <w:rsid w:val="00186AB0"/>
    <w:rsid w:val="001A4FEB"/>
    <w:rsid w:val="001C4C09"/>
    <w:rsid w:val="00477A1F"/>
    <w:rsid w:val="00550161"/>
    <w:rsid w:val="00B55CE1"/>
    <w:rsid w:val="00F5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075A-8FFA-4BF0-B370-3FA1FE2E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2019-03-22T07:45:00Z</dcterms:created>
  <dcterms:modified xsi:type="dcterms:W3CDTF">2019-03-22T08:21:00Z</dcterms:modified>
</cp:coreProperties>
</file>