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46" w:rsidRPr="000E6B20" w:rsidRDefault="001A5A46" w:rsidP="00D06C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A5A46" w:rsidRPr="00857DB6" w:rsidRDefault="001A5A46" w:rsidP="00857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A46" w:rsidRDefault="001A5A46" w:rsidP="00857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279F" w:rsidRDefault="00D8279F" w:rsidP="00857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279F" w:rsidRDefault="00D8279F" w:rsidP="00857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279F" w:rsidRDefault="00D8279F" w:rsidP="00857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279F" w:rsidRDefault="00D8279F" w:rsidP="00857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279F" w:rsidRDefault="00D8279F" w:rsidP="00857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279F" w:rsidRDefault="00D8279F" w:rsidP="00857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279F" w:rsidRDefault="00D8279F" w:rsidP="00857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8C0" w:rsidRDefault="005358C0" w:rsidP="00857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9B" w:rsidRDefault="002A129B" w:rsidP="00857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C36" w:rsidRDefault="000441BC" w:rsidP="00857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1BC"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:rsidR="009862F9" w:rsidRDefault="000441BC" w:rsidP="00E653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1BC">
        <w:rPr>
          <w:rFonts w:ascii="Times New Roman" w:hAnsi="Times New Roman"/>
          <w:b/>
          <w:sz w:val="28"/>
          <w:szCs w:val="28"/>
        </w:rPr>
        <w:t xml:space="preserve">Порядка </w:t>
      </w:r>
      <w:r w:rsidR="009862F9">
        <w:rPr>
          <w:rFonts w:ascii="Times New Roman" w:hAnsi="Times New Roman"/>
          <w:b/>
          <w:sz w:val="28"/>
          <w:szCs w:val="28"/>
        </w:rPr>
        <w:t xml:space="preserve">проведения медицинского </w:t>
      </w:r>
    </w:p>
    <w:p w:rsidR="001A5A46" w:rsidRPr="000441BC" w:rsidRDefault="009862F9" w:rsidP="00857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освидетельствования на наличие медицинских противопоказаний </w:t>
      </w:r>
      <w:r w:rsidR="00FD1311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к исполнению обязанностей частного охранника</w:t>
      </w:r>
      <w:r w:rsidR="002F04DB">
        <w:rPr>
          <w:rFonts w:ascii="Times New Roman" w:hAnsi="Times New Roman"/>
          <w:b/>
          <w:sz w:val="28"/>
          <w:szCs w:val="28"/>
        </w:rPr>
        <w:t xml:space="preserve">, </w:t>
      </w:r>
      <w:r w:rsidR="000441BC" w:rsidRPr="000441BC">
        <w:rPr>
          <w:rFonts w:ascii="Times New Roman" w:hAnsi="Times New Roman"/>
          <w:b/>
          <w:sz w:val="28"/>
          <w:szCs w:val="28"/>
        </w:rPr>
        <w:t xml:space="preserve">включающего в себя </w:t>
      </w:r>
      <w:r w:rsidR="00FD1311">
        <w:rPr>
          <w:rFonts w:ascii="Times New Roman" w:hAnsi="Times New Roman"/>
          <w:b/>
          <w:sz w:val="28"/>
          <w:szCs w:val="28"/>
        </w:rPr>
        <w:br/>
      </w:r>
      <w:r w:rsidR="000441BC" w:rsidRPr="000441BC">
        <w:rPr>
          <w:rFonts w:ascii="Times New Roman" w:hAnsi="Times New Roman"/>
          <w:b/>
          <w:sz w:val="28"/>
          <w:szCs w:val="28"/>
        </w:rPr>
        <w:t>химико-токсикологические и</w:t>
      </w:r>
      <w:r w:rsidR="002F04DB">
        <w:rPr>
          <w:rFonts w:ascii="Times New Roman" w:hAnsi="Times New Roman"/>
          <w:b/>
          <w:sz w:val="28"/>
          <w:szCs w:val="28"/>
        </w:rPr>
        <w:t xml:space="preserve">сследования наличия в организме </w:t>
      </w:r>
      <w:r w:rsidR="000441BC" w:rsidRPr="000441BC">
        <w:rPr>
          <w:rFonts w:ascii="Times New Roman" w:hAnsi="Times New Roman"/>
          <w:b/>
          <w:sz w:val="28"/>
          <w:szCs w:val="28"/>
        </w:rPr>
        <w:t xml:space="preserve">человека наркотических средств, психотропных веществ и их метаболитов, </w:t>
      </w:r>
      <w:r w:rsidR="00952B83">
        <w:rPr>
          <w:rFonts w:ascii="Times New Roman" w:hAnsi="Times New Roman"/>
          <w:b/>
          <w:sz w:val="28"/>
          <w:szCs w:val="28"/>
        </w:rPr>
        <w:t xml:space="preserve">и </w:t>
      </w:r>
      <w:r w:rsidR="000441BC" w:rsidRPr="000441BC">
        <w:rPr>
          <w:rFonts w:ascii="Times New Roman" w:hAnsi="Times New Roman"/>
          <w:b/>
          <w:sz w:val="28"/>
          <w:szCs w:val="28"/>
        </w:rPr>
        <w:t xml:space="preserve">формы </w:t>
      </w:r>
      <w:r w:rsidR="00FD1311">
        <w:rPr>
          <w:rFonts w:ascii="Times New Roman" w:hAnsi="Times New Roman"/>
          <w:b/>
          <w:sz w:val="28"/>
          <w:szCs w:val="28"/>
        </w:rPr>
        <w:t xml:space="preserve">медицинского </w:t>
      </w:r>
      <w:r w:rsidR="000441BC" w:rsidRPr="000441BC">
        <w:rPr>
          <w:rFonts w:ascii="Times New Roman" w:hAnsi="Times New Roman"/>
          <w:b/>
          <w:sz w:val="28"/>
          <w:szCs w:val="28"/>
        </w:rPr>
        <w:t>заключения</w:t>
      </w:r>
      <w:r w:rsidR="00FD1311">
        <w:rPr>
          <w:rFonts w:ascii="Times New Roman" w:hAnsi="Times New Roman"/>
          <w:b/>
          <w:sz w:val="28"/>
          <w:szCs w:val="28"/>
        </w:rPr>
        <w:t xml:space="preserve"> об отсутствии медицинских противопоказаний </w:t>
      </w:r>
      <w:r w:rsidR="00FD1311">
        <w:rPr>
          <w:rFonts w:ascii="Times New Roman" w:hAnsi="Times New Roman"/>
          <w:b/>
          <w:sz w:val="28"/>
          <w:szCs w:val="28"/>
        </w:rPr>
        <w:br/>
        <w:t>к исполнению обязанностей частного охранника</w:t>
      </w:r>
    </w:p>
    <w:p w:rsidR="006B0E25" w:rsidRDefault="006B0E25" w:rsidP="00857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1BC" w:rsidRPr="00645C87" w:rsidRDefault="000441BC" w:rsidP="005358C0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645C87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E65323">
        <w:rPr>
          <w:rFonts w:ascii="Times New Roman" w:hAnsi="Times New Roman"/>
          <w:color w:val="000000"/>
          <w:sz w:val="28"/>
          <w:szCs w:val="28"/>
        </w:rPr>
        <w:t>абзацем</w:t>
      </w:r>
      <w:r w:rsidRPr="00645C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62F9">
        <w:rPr>
          <w:rFonts w:ascii="Times New Roman" w:hAnsi="Times New Roman"/>
          <w:color w:val="000000"/>
          <w:sz w:val="28"/>
          <w:szCs w:val="28"/>
        </w:rPr>
        <w:t>двадцать четвертым</w:t>
      </w:r>
      <w:r w:rsidR="00E653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5C87">
        <w:rPr>
          <w:rFonts w:ascii="Times New Roman" w:hAnsi="Times New Roman"/>
          <w:color w:val="000000"/>
          <w:sz w:val="28"/>
          <w:szCs w:val="28"/>
        </w:rPr>
        <w:t xml:space="preserve">статьи </w:t>
      </w:r>
      <w:r w:rsidR="009862F9">
        <w:rPr>
          <w:rFonts w:ascii="Times New Roman" w:hAnsi="Times New Roman"/>
          <w:color w:val="000000"/>
          <w:sz w:val="28"/>
          <w:szCs w:val="28"/>
        </w:rPr>
        <w:t>11.1</w:t>
      </w:r>
      <w:r w:rsidRPr="00645C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62F9">
        <w:rPr>
          <w:rFonts w:ascii="Times New Roman" w:hAnsi="Times New Roman"/>
          <w:color w:val="000000"/>
          <w:sz w:val="28"/>
          <w:szCs w:val="28"/>
        </w:rPr>
        <w:t>З</w:t>
      </w:r>
      <w:r w:rsidRPr="00645C87">
        <w:rPr>
          <w:rFonts w:ascii="Times New Roman" w:hAnsi="Times New Roman"/>
          <w:color w:val="000000"/>
          <w:sz w:val="28"/>
          <w:szCs w:val="28"/>
        </w:rPr>
        <w:t xml:space="preserve">акона </w:t>
      </w:r>
      <w:r w:rsidR="009862F9">
        <w:rPr>
          <w:rFonts w:ascii="Times New Roman" w:hAnsi="Times New Roman"/>
          <w:color w:val="000000"/>
          <w:sz w:val="28"/>
          <w:szCs w:val="28"/>
        </w:rPr>
        <w:t xml:space="preserve">Российской Федерации </w:t>
      </w:r>
      <w:r w:rsidRPr="00645C87">
        <w:rPr>
          <w:rFonts w:ascii="Times New Roman" w:hAnsi="Times New Roman"/>
          <w:color w:val="000000"/>
          <w:sz w:val="28"/>
          <w:szCs w:val="28"/>
        </w:rPr>
        <w:t>от </w:t>
      </w:r>
      <w:r w:rsidR="009862F9">
        <w:rPr>
          <w:rFonts w:ascii="Times New Roman" w:hAnsi="Times New Roman"/>
          <w:color w:val="000000"/>
          <w:sz w:val="28"/>
          <w:szCs w:val="28"/>
        </w:rPr>
        <w:t>11</w:t>
      </w:r>
      <w:r w:rsidRPr="00645C87">
        <w:rPr>
          <w:rFonts w:ascii="Times New Roman" w:hAnsi="Times New Roman"/>
          <w:color w:val="000000"/>
          <w:sz w:val="28"/>
          <w:szCs w:val="28"/>
        </w:rPr>
        <w:t> </w:t>
      </w:r>
      <w:r w:rsidR="009862F9">
        <w:rPr>
          <w:rFonts w:ascii="Times New Roman" w:hAnsi="Times New Roman"/>
          <w:color w:val="000000"/>
          <w:sz w:val="28"/>
          <w:szCs w:val="28"/>
        </w:rPr>
        <w:t>марта</w:t>
      </w:r>
      <w:r w:rsidRPr="00645C87">
        <w:rPr>
          <w:rFonts w:ascii="Times New Roman" w:hAnsi="Times New Roman"/>
          <w:color w:val="000000"/>
          <w:sz w:val="28"/>
          <w:szCs w:val="28"/>
        </w:rPr>
        <w:t> </w:t>
      </w:r>
      <w:r w:rsidR="009862F9">
        <w:rPr>
          <w:rFonts w:ascii="Times New Roman" w:hAnsi="Times New Roman"/>
          <w:color w:val="000000"/>
          <w:sz w:val="28"/>
          <w:szCs w:val="28"/>
        </w:rPr>
        <w:t>1992</w:t>
      </w:r>
      <w:r w:rsidRPr="00645C87">
        <w:rPr>
          <w:rFonts w:ascii="Times New Roman" w:hAnsi="Times New Roman"/>
          <w:color w:val="000000"/>
          <w:sz w:val="28"/>
          <w:szCs w:val="28"/>
        </w:rPr>
        <w:t> г. № </w:t>
      </w:r>
      <w:r w:rsidR="009862F9">
        <w:rPr>
          <w:rFonts w:ascii="Times New Roman" w:hAnsi="Times New Roman"/>
          <w:color w:val="000000"/>
          <w:sz w:val="28"/>
          <w:szCs w:val="28"/>
        </w:rPr>
        <w:t>2487-1</w:t>
      </w:r>
      <w:r w:rsidRPr="00645C87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862F9" w:rsidRPr="009862F9">
        <w:rPr>
          <w:rFonts w:ascii="Times New Roman" w:hAnsi="Times New Roman"/>
          <w:sz w:val="28"/>
          <w:szCs w:val="28"/>
        </w:rPr>
        <w:t>О частной детективной и охранной деятельности в Российской Федерации</w:t>
      </w:r>
      <w:r w:rsidRPr="00645C87">
        <w:rPr>
          <w:rFonts w:ascii="Times New Roman" w:hAnsi="Times New Roman"/>
          <w:color w:val="000000"/>
          <w:sz w:val="28"/>
          <w:szCs w:val="28"/>
        </w:rPr>
        <w:t>» (</w:t>
      </w:r>
      <w:r w:rsidR="00B62B57">
        <w:rPr>
          <w:rFonts w:ascii="Times New Roman" w:hAnsi="Times New Roman"/>
          <w:sz w:val="28"/>
          <w:szCs w:val="28"/>
          <w:lang w:eastAsia="ru-RU"/>
        </w:rPr>
        <w:t xml:space="preserve">Ведомости Съезда народных депутатов Российской Федерации и Верховного Совета Российской Федерации, 1992, № 17, </w:t>
      </w:r>
      <w:r w:rsidR="00B62B57">
        <w:rPr>
          <w:rFonts w:ascii="Times New Roman" w:hAnsi="Times New Roman"/>
          <w:sz w:val="28"/>
          <w:szCs w:val="28"/>
          <w:lang w:eastAsia="ru-RU"/>
        </w:rPr>
        <w:br/>
        <w:t xml:space="preserve">ст. 888; Собрание законодательства Российской Федерации, </w:t>
      </w:r>
      <w:r w:rsidR="00D46967">
        <w:rPr>
          <w:rFonts w:ascii="Times New Roman" w:hAnsi="Times New Roman"/>
          <w:sz w:val="28"/>
          <w:szCs w:val="28"/>
          <w:lang w:eastAsia="ru-RU"/>
        </w:rPr>
        <w:t xml:space="preserve">2005, № 24, ст. 2313; 2008, № 52, ст. 6227; 2009, № 52, ст. 6450; 2013, № 27, ст. 3477; 2014, № 26, ст. 3364; 2015, № 29, ст. 4356; 2016, № 27, ст. 4160; </w:t>
      </w:r>
      <w:r w:rsidR="00FB6BDF">
        <w:rPr>
          <w:rFonts w:ascii="Times New Roman" w:hAnsi="Times New Roman"/>
          <w:sz w:val="28"/>
          <w:szCs w:val="28"/>
          <w:lang w:eastAsia="ru-RU"/>
        </w:rPr>
        <w:t>2017, № 50, ст. 7562</w:t>
      </w:r>
      <w:r w:rsidRPr="00645C87">
        <w:rPr>
          <w:rFonts w:ascii="Times New Roman" w:hAnsi="Times New Roman"/>
          <w:color w:val="000000"/>
          <w:sz w:val="28"/>
          <w:szCs w:val="28"/>
        </w:rPr>
        <w:t>)</w:t>
      </w:r>
      <w:r w:rsidR="006072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615">
        <w:rPr>
          <w:rFonts w:ascii="Times New Roman" w:hAnsi="Times New Roman"/>
          <w:color w:val="000000"/>
          <w:sz w:val="28"/>
          <w:szCs w:val="28"/>
        </w:rPr>
        <w:t xml:space="preserve">п </w:t>
      </w:r>
      <w:r w:rsidRPr="000F3615">
        <w:rPr>
          <w:rFonts w:ascii="Times New Roman" w:hAnsi="Times New Roman"/>
          <w:sz w:val="28"/>
          <w:szCs w:val="28"/>
        </w:rPr>
        <w:t>р</w:t>
      </w:r>
      <w:r w:rsidR="000F3615">
        <w:rPr>
          <w:rFonts w:ascii="Times New Roman" w:hAnsi="Times New Roman"/>
          <w:sz w:val="28"/>
          <w:szCs w:val="28"/>
        </w:rPr>
        <w:t xml:space="preserve"> </w:t>
      </w:r>
      <w:r w:rsidRPr="000F3615">
        <w:rPr>
          <w:rFonts w:ascii="Times New Roman" w:hAnsi="Times New Roman"/>
          <w:sz w:val="28"/>
          <w:szCs w:val="28"/>
        </w:rPr>
        <w:t>и</w:t>
      </w:r>
      <w:r w:rsidR="000F3615">
        <w:rPr>
          <w:rFonts w:ascii="Times New Roman" w:hAnsi="Times New Roman"/>
          <w:sz w:val="28"/>
          <w:szCs w:val="28"/>
        </w:rPr>
        <w:t xml:space="preserve"> </w:t>
      </w:r>
      <w:r w:rsidRPr="000F3615">
        <w:rPr>
          <w:rFonts w:ascii="Times New Roman" w:hAnsi="Times New Roman"/>
          <w:sz w:val="28"/>
          <w:szCs w:val="28"/>
        </w:rPr>
        <w:t>к</w:t>
      </w:r>
      <w:r w:rsidR="000F3615">
        <w:rPr>
          <w:rFonts w:ascii="Times New Roman" w:hAnsi="Times New Roman"/>
          <w:sz w:val="28"/>
          <w:szCs w:val="28"/>
        </w:rPr>
        <w:t xml:space="preserve"> </w:t>
      </w:r>
      <w:r w:rsidRPr="000F3615">
        <w:rPr>
          <w:rFonts w:ascii="Times New Roman" w:hAnsi="Times New Roman"/>
          <w:sz w:val="28"/>
          <w:szCs w:val="28"/>
        </w:rPr>
        <w:t>а</w:t>
      </w:r>
      <w:r w:rsidR="000F3615">
        <w:rPr>
          <w:rFonts w:ascii="Times New Roman" w:hAnsi="Times New Roman"/>
          <w:sz w:val="28"/>
          <w:szCs w:val="28"/>
        </w:rPr>
        <w:t xml:space="preserve"> </w:t>
      </w:r>
      <w:r w:rsidRPr="000F3615">
        <w:rPr>
          <w:rFonts w:ascii="Times New Roman" w:hAnsi="Times New Roman"/>
          <w:sz w:val="28"/>
          <w:szCs w:val="28"/>
        </w:rPr>
        <w:t>з</w:t>
      </w:r>
      <w:r w:rsidR="000F3615">
        <w:rPr>
          <w:rFonts w:ascii="Times New Roman" w:hAnsi="Times New Roman"/>
          <w:sz w:val="28"/>
          <w:szCs w:val="28"/>
        </w:rPr>
        <w:t xml:space="preserve"> </w:t>
      </w:r>
      <w:r w:rsidRPr="000F3615">
        <w:rPr>
          <w:rFonts w:ascii="Times New Roman" w:hAnsi="Times New Roman"/>
          <w:sz w:val="28"/>
          <w:szCs w:val="28"/>
        </w:rPr>
        <w:t>ы</w:t>
      </w:r>
      <w:r w:rsidR="000F3615">
        <w:rPr>
          <w:rFonts w:ascii="Times New Roman" w:hAnsi="Times New Roman"/>
          <w:sz w:val="28"/>
          <w:szCs w:val="28"/>
        </w:rPr>
        <w:t xml:space="preserve"> </w:t>
      </w:r>
      <w:r w:rsidRPr="000F3615">
        <w:rPr>
          <w:rFonts w:ascii="Times New Roman" w:hAnsi="Times New Roman"/>
          <w:sz w:val="28"/>
          <w:szCs w:val="28"/>
        </w:rPr>
        <w:t>в</w:t>
      </w:r>
      <w:r w:rsidR="000F3615">
        <w:rPr>
          <w:rFonts w:ascii="Times New Roman" w:hAnsi="Times New Roman"/>
          <w:sz w:val="28"/>
          <w:szCs w:val="28"/>
        </w:rPr>
        <w:t xml:space="preserve"> </w:t>
      </w:r>
      <w:r w:rsidRPr="000F3615">
        <w:rPr>
          <w:rFonts w:ascii="Times New Roman" w:hAnsi="Times New Roman"/>
          <w:sz w:val="28"/>
          <w:szCs w:val="28"/>
        </w:rPr>
        <w:t>а</w:t>
      </w:r>
      <w:r w:rsidR="000F3615">
        <w:rPr>
          <w:rFonts w:ascii="Times New Roman" w:hAnsi="Times New Roman"/>
          <w:sz w:val="28"/>
          <w:szCs w:val="28"/>
        </w:rPr>
        <w:t xml:space="preserve"> </w:t>
      </w:r>
      <w:r w:rsidR="001D2F1D" w:rsidRPr="000F3615">
        <w:rPr>
          <w:rFonts w:ascii="Times New Roman" w:hAnsi="Times New Roman"/>
          <w:sz w:val="28"/>
          <w:szCs w:val="28"/>
        </w:rPr>
        <w:t>ю</w:t>
      </w:r>
      <w:r w:rsidRPr="00645C87">
        <w:rPr>
          <w:rFonts w:ascii="Times New Roman" w:hAnsi="Times New Roman"/>
          <w:sz w:val="28"/>
          <w:szCs w:val="28"/>
        </w:rPr>
        <w:t>:</w:t>
      </w:r>
    </w:p>
    <w:p w:rsidR="00116AB1" w:rsidRDefault="00C158A5" w:rsidP="005358C0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1A21B6" w:rsidRPr="001A21B6">
        <w:rPr>
          <w:rFonts w:ascii="Times New Roman" w:hAnsi="Times New Roman"/>
          <w:sz w:val="28"/>
          <w:szCs w:val="28"/>
        </w:rPr>
        <w:t>Утвердить</w:t>
      </w:r>
      <w:r w:rsidR="00116AB1">
        <w:rPr>
          <w:rFonts w:ascii="Times New Roman" w:hAnsi="Times New Roman"/>
          <w:sz w:val="28"/>
          <w:szCs w:val="28"/>
        </w:rPr>
        <w:t>:</w:t>
      </w:r>
    </w:p>
    <w:p w:rsidR="000441BC" w:rsidRPr="00FD1311" w:rsidRDefault="001A21B6" w:rsidP="005358C0">
      <w:pPr>
        <w:spacing w:after="0" w:line="360" w:lineRule="exact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D1311">
        <w:rPr>
          <w:rFonts w:ascii="Times New Roman" w:hAnsi="Times New Roman"/>
          <w:sz w:val="28"/>
          <w:szCs w:val="28"/>
        </w:rPr>
        <w:t>Порядок</w:t>
      </w:r>
      <w:r w:rsidR="00FD1311" w:rsidRPr="00FD1311">
        <w:rPr>
          <w:rFonts w:ascii="Times New Roman" w:hAnsi="Times New Roman"/>
          <w:sz w:val="28"/>
          <w:szCs w:val="28"/>
        </w:rPr>
        <w:t xml:space="preserve"> проведения медицинского освидетельствования на наличие медицинских противопоказаний к исполнению обязанностей частного охранника, включающего в себя химико-токсикологические исследования наличия в организме человека наркотических средств, психотропных веществ и их метаболитов</w:t>
      </w:r>
      <w:r w:rsidR="002F04DB" w:rsidRPr="00FD1311">
        <w:rPr>
          <w:rFonts w:ascii="Times New Roman" w:hAnsi="Times New Roman"/>
          <w:sz w:val="28"/>
          <w:szCs w:val="28"/>
        </w:rPr>
        <w:t xml:space="preserve">, </w:t>
      </w:r>
      <w:r w:rsidRPr="00FD1311">
        <w:rPr>
          <w:rFonts w:ascii="Times New Roman" w:hAnsi="Times New Roman"/>
          <w:sz w:val="28"/>
          <w:szCs w:val="28"/>
        </w:rPr>
        <w:t>согласно приложению № 1</w:t>
      </w:r>
      <w:r w:rsidR="00116AB1" w:rsidRPr="00FD1311">
        <w:rPr>
          <w:rFonts w:ascii="Times New Roman" w:hAnsi="Times New Roman"/>
          <w:sz w:val="28"/>
          <w:szCs w:val="28"/>
        </w:rPr>
        <w:t>;</w:t>
      </w:r>
    </w:p>
    <w:p w:rsidR="00EB553F" w:rsidRDefault="00FD230D" w:rsidP="005358C0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FD1311">
        <w:rPr>
          <w:rFonts w:ascii="Times New Roman" w:hAnsi="Times New Roman"/>
          <w:sz w:val="28"/>
          <w:szCs w:val="28"/>
        </w:rPr>
        <w:t>ф</w:t>
      </w:r>
      <w:r w:rsidR="001316D8" w:rsidRPr="00FD1311">
        <w:rPr>
          <w:rFonts w:ascii="Times New Roman" w:hAnsi="Times New Roman"/>
          <w:sz w:val="28"/>
          <w:szCs w:val="28"/>
        </w:rPr>
        <w:t xml:space="preserve">орму </w:t>
      </w:r>
      <w:r w:rsidR="005358C0">
        <w:rPr>
          <w:rFonts w:ascii="Times New Roman" w:hAnsi="Times New Roman"/>
          <w:sz w:val="28"/>
          <w:szCs w:val="28"/>
        </w:rPr>
        <w:t>№ 002-ЧО/у «М</w:t>
      </w:r>
      <w:r w:rsidR="00FD1311" w:rsidRPr="00FD1311">
        <w:rPr>
          <w:rFonts w:ascii="Times New Roman" w:hAnsi="Times New Roman"/>
          <w:sz w:val="28"/>
          <w:szCs w:val="28"/>
        </w:rPr>
        <w:t xml:space="preserve">едицинского </w:t>
      </w:r>
      <w:r w:rsidR="00EB553F" w:rsidRPr="00FD1311">
        <w:rPr>
          <w:rFonts w:ascii="Times New Roman" w:hAnsi="Times New Roman"/>
          <w:sz w:val="28"/>
          <w:szCs w:val="28"/>
        </w:rPr>
        <w:t>заключения</w:t>
      </w:r>
      <w:r w:rsidR="00FD1311" w:rsidRPr="00FD1311">
        <w:rPr>
          <w:rFonts w:ascii="Times New Roman" w:hAnsi="Times New Roman"/>
          <w:sz w:val="28"/>
          <w:szCs w:val="28"/>
        </w:rPr>
        <w:t xml:space="preserve"> об отсутствии медицинских противопоказаний к исполнению обязанностей частного охранника</w:t>
      </w:r>
      <w:r w:rsidR="005358C0">
        <w:rPr>
          <w:rFonts w:ascii="Times New Roman" w:hAnsi="Times New Roman"/>
          <w:sz w:val="28"/>
          <w:szCs w:val="28"/>
        </w:rPr>
        <w:t>»</w:t>
      </w:r>
      <w:r w:rsidR="002F04DB" w:rsidRPr="00FD1311">
        <w:rPr>
          <w:rFonts w:ascii="Times New Roman" w:hAnsi="Times New Roman"/>
          <w:sz w:val="28"/>
          <w:szCs w:val="28"/>
        </w:rPr>
        <w:t xml:space="preserve">, </w:t>
      </w:r>
      <w:r w:rsidR="005358C0">
        <w:rPr>
          <w:rFonts w:ascii="Times New Roman" w:hAnsi="Times New Roman"/>
          <w:sz w:val="28"/>
          <w:szCs w:val="28"/>
        </w:rPr>
        <w:t>согласно приложению № 2;</w:t>
      </w:r>
    </w:p>
    <w:p w:rsidR="005358C0" w:rsidRDefault="005358C0" w:rsidP="005358C0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 № 002-ЧО/у-10 «</w:t>
      </w:r>
      <w:r>
        <w:rPr>
          <w:rFonts w:ascii="Times New Roman" w:hAnsi="Times New Roman"/>
          <w:sz w:val="28"/>
          <w:szCs w:val="28"/>
          <w:lang w:eastAsia="ru-RU"/>
        </w:rPr>
        <w:t>Журнал регистрации выданных медицинских заключений об отсутствии</w:t>
      </w:r>
      <w:r w:rsidRPr="005358C0">
        <w:rPr>
          <w:rFonts w:ascii="Times New Roman" w:hAnsi="Times New Roman"/>
          <w:sz w:val="28"/>
          <w:szCs w:val="28"/>
        </w:rPr>
        <w:t xml:space="preserve"> </w:t>
      </w:r>
      <w:r w:rsidRPr="00FD1311">
        <w:rPr>
          <w:rFonts w:ascii="Times New Roman" w:hAnsi="Times New Roman"/>
          <w:sz w:val="28"/>
          <w:szCs w:val="28"/>
        </w:rPr>
        <w:t>медицинских противопоказаний к исполнению обязанностей частного охранника</w:t>
      </w:r>
      <w:r>
        <w:rPr>
          <w:rFonts w:ascii="Times New Roman" w:hAnsi="Times New Roman"/>
          <w:sz w:val="28"/>
          <w:szCs w:val="28"/>
        </w:rPr>
        <w:t>»</w:t>
      </w:r>
      <w:r w:rsidRPr="00FD13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согласно приложению № 3;</w:t>
      </w:r>
    </w:p>
    <w:p w:rsidR="005358C0" w:rsidRDefault="005358C0" w:rsidP="005358C0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форму № 003-ЧО/у «</w:t>
      </w:r>
      <w:r>
        <w:rPr>
          <w:rFonts w:ascii="Times New Roman" w:hAnsi="Times New Roman"/>
          <w:sz w:val="28"/>
          <w:szCs w:val="28"/>
          <w:lang w:eastAsia="ru-RU"/>
        </w:rPr>
        <w:t>Медицинское заключение об отсутствии в организме человека наркотических средств, психотропных веществ и их метаболитов</w:t>
      </w:r>
      <w:r>
        <w:rPr>
          <w:rFonts w:ascii="Times New Roman" w:hAnsi="Times New Roman"/>
          <w:sz w:val="28"/>
          <w:szCs w:val="28"/>
        </w:rPr>
        <w:t>», согласно приложению № 4.</w:t>
      </w:r>
    </w:p>
    <w:p w:rsidR="00C158A5" w:rsidRDefault="00C158A5" w:rsidP="005358C0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 Установить, что медицинское </w:t>
      </w:r>
      <w:r w:rsidRPr="00FD1311">
        <w:rPr>
          <w:rFonts w:ascii="Times New Roman" w:hAnsi="Times New Roman"/>
          <w:sz w:val="28"/>
          <w:szCs w:val="28"/>
        </w:rPr>
        <w:t>заключения об отсутствии медицинских противопоказаний к исполнению обязанностей частного охранника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является защищенной полиграфической продукцией уровня «В».</w:t>
      </w:r>
    </w:p>
    <w:p w:rsidR="00CF7D8B" w:rsidRPr="006F6793" w:rsidRDefault="00CF7D8B" w:rsidP="00D8279F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4A0D17" w:rsidRDefault="004A0D17" w:rsidP="00D82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370" w:rsidRDefault="004D3370" w:rsidP="00D82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0D17" w:rsidRDefault="004A0D17" w:rsidP="00F94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                                                                                                      </w:t>
      </w:r>
      <w:r w:rsidRPr="009977D7">
        <w:rPr>
          <w:rFonts w:ascii="Times New Roman" w:hAnsi="Times New Roman"/>
          <w:sz w:val="28"/>
          <w:szCs w:val="28"/>
        </w:rPr>
        <w:t>В.И. Скворцова</w:t>
      </w:r>
    </w:p>
    <w:p w:rsidR="008208B2" w:rsidRDefault="008208B2" w:rsidP="00F94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208B2" w:rsidSect="002C6C36">
          <w:headerReference w:type="even" r:id="rId8"/>
          <w:headerReference w:type="default" r:id="rId9"/>
          <w:pgSz w:w="11906" w:h="16838" w:code="9"/>
          <w:pgMar w:top="1134" w:right="567" w:bottom="1134" w:left="1134" w:header="1134" w:footer="709" w:gutter="0"/>
          <w:pgNumType w:start="1"/>
          <w:cols w:space="708"/>
          <w:titlePg/>
          <w:docGrid w:linePitch="360"/>
        </w:sectPr>
      </w:pPr>
    </w:p>
    <w:p w:rsidR="001D2F1D" w:rsidRPr="00F9409B" w:rsidRDefault="001D2F1D" w:rsidP="001D2F1D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F9409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1172C" w:rsidRPr="00F9409B">
        <w:rPr>
          <w:rFonts w:ascii="Times New Roman" w:hAnsi="Times New Roman"/>
          <w:sz w:val="28"/>
          <w:szCs w:val="28"/>
        </w:rPr>
        <w:t xml:space="preserve"> № 1</w:t>
      </w:r>
    </w:p>
    <w:p w:rsidR="001D2F1D" w:rsidRPr="00F9409B" w:rsidRDefault="001D2F1D" w:rsidP="001D2F1D">
      <w:pPr>
        <w:pStyle w:val="ac"/>
        <w:ind w:left="3969"/>
        <w:jc w:val="center"/>
        <w:rPr>
          <w:rFonts w:ascii="Times New Roman" w:hAnsi="Times New Roman"/>
          <w:sz w:val="28"/>
          <w:szCs w:val="28"/>
        </w:rPr>
      </w:pPr>
      <w:r w:rsidRPr="00F9409B">
        <w:rPr>
          <w:rFonts w:ascii="Times New Roman" w:hAnsi="Times New Roman"/>
          <w:sz w:val="28"/>
          <w:szCs w:val="28"/>
        </w:rPr>
        <w:t xml:space="preserve">к приказу Министерства здравоохранения </w:t>
      </w:r>
    </w:p>
    <w:p w:rsidR="001D2F1D" w:rsidRPr="00F9409B" w:rsidRDefault="001D2F1D" w:rsidP="001D2F1D">
      <w:pPr>
        <w:pStyle w:val="ac"/>
        <w:ind w:left="3969"/>
        <w:jc w:val="center"/>
        <w:rPr>
          <w:rFonts w:ascii="Times New Roman" w:hAnsi="Times New Roman"/>
          <w:sz w:val="28"/>
          <w:szCs w:val="28"/>
        </w:rPr>
      </w:pPr>
      <w:r w:rsidRPr="00F9409B">
        <w:rPr>
          <w:rFonts w:ascii="Times New Roman" w:hAnsi="Times New Roman"/>
          <w:sz w:val="28"/>
          <w:szCs w:val="28"/>
        </w:rPr>
        <w:t xml:space="preserve">Российской Федерации  </w:t>
      </w:r>
    </w:p>
    <w:p w:rsidR="001D2F1D" w:rsidRPr="00AD64B7" w:rsidRDefault="00D8279F" w:rsidP="001D2F1D">
      <w:pPr>
        <w:pStyle w:val="ac"/>
        <w:ind w:left="3969"/>
        <w:jc w:val="center"/>
        <w:rPr>
          <w:rFonts w:ascii="Times New Roman" w:hAnsi="Times New Roman"/>
          <w:sz w:val="28"/>
          <w:szCs w:val="28"/>
        </w:rPr>
      </w:pPr>
      <w:r w:rsidRPr="00AD64B7">
        <w:rPr>
          <w:rFonts w:ascii="Times New Roman" w:hAnsi="Times New Roman"/>
          <w:sz w:val="28"/>
          <w:szCs w:val="28"/>
        </w:rPr>
        <w:t xml:space="preserve">от </w:t>
      </w:r>
      <w:r w:rsidR="000F3615" w:rsidRPr="00AD64B7">
        <w:rPr>
          <w:rFonts w:ascii="Times New Roman" w:hAnsi="Times New Roman"/>
          <w:sz w:val="28"/>
          <w:szCs w:val="28"/>
        </w:rPr>
        <w:t>«___»</w:t>
      </w:r>
      <w:r w:rsidR="00B044B5" w:rsidRPr="00AD64B7">
        <w:rPr>
          <w:rFonts w:ascii="Times New Roman" w:hAnsi="Times New Roman"/>
          <w:sz w:val="28"/>
          <w:szCs w:val="28"/>
        </w:rPr>
        <w:t xml:space="preserve"> </w:t>
      </w:r>
      <w:r w:rsidR="000F3615" w:rsidRPr="00AD64B7">
        <w:rPr>
          <w:rFonts w:ascii="Times New Roman" w:hAnsi="Times New Roman"/>
          <w:sz w:val="28"/>
          <w:szCs w:val="28"/>
        </w:rPr>
        <w:t>__</w:t>
      </w:r>
      <w:r w:rsidRPr="00AD64B7">
        <w:rPr>
          <w:rFonts w:ascii="Times New Roman" w:hAnsi="Times New Roman"/>
          <w:sz w:val="28"/>
          <w:szCs w:val="28"/>
        </w:rPr>
        <w:t>___________ 201</w:t>
      </w:r>
      <w:r w:rsidR="00C158A5">
        <w:rPr>
          <w:rFonts w:ascii="Times New Roman" w:hAnsi="Times New Roman"/>
          <w:sz w:val="28"/>
          <w:szCs w:val="28"/>
        </w:rPr>
        <w:t>9</w:t>
      </w:r>
      <w:r w:rsidR="001D2F1D" w:rsidRPr="00AD64B7">
        <w:rPr>
          <w:rFonts w:ascii="Times New Roman" w:hAnsi="Times New Roman"/>
          <w:sz w:val="28"/>
          <w:szCs w:val="28"/>
        </w:rPr>
        <w:t xml:space="preserve"> г. №___</w:t>
      </w:r>
      <w:r w:rsidR="000F3615" w:rsidRPr="00AD64B7">
        <w:rPr>
          <w:rFonts w:ascii="Times New Roman" w:hAnsi="Times New Roman"/>
          <w:sz w:val="28"/>
          <w:szCs w:val="28"/>
        </w:rPr>
        <w:t>__</w:t>
      </w:r>
    </w:p>
    <w:p w:rsidR="001D2F1D" w:rsidRDefault="001D2F1D" w:rsidP="001D2F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64B7" w:rsidRPr="00AD64B7" w:rsidRDefault="00AD64B7" w:rsidP="001D2F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2F1D" w:rsidRPr="00AD64B7" w:rsidRDefault="001D2F1D" w:rsidP="00C158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4B7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1D2F1D" w:rsidRPr="00C158A5" w:rsidRDefault="00C158A5" w:rsidP="00C158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58A5">
        <w:rPr>
          <w:rFonts w:ascii="Times New Roman" w:hAnsi="Times New Roman"/>
          <w:b/>
          <w:sz w:val="28"/>
          <w:szCs w:val="28"/>
        </w:rPr>
        <w:t xml:space="preserve">проведения медицинского освидетельствования на наличие медицинских противопоказаний к исполнению обязанностей частного охранника, включающего в себя химико-токсикологические исследования наличия </w:t>
      </w:r>
      <w:r>
        <w:rPr>
          <w:rFonts w:ascii="Times New Roman" w:hAnsi="Times New Roman"/>
          <w:b/>
          <w:sz w:val="28"/>
          <w:szCs w:val="28"/>
        </w:rPr>
        <w:br/>
      </w:r>
      <w:r w:rsidRPr="00C158A5">
        <w:rPr>
          <w:rFonts w:ascii="Times New Roman" w:hAnsi="Times New Roman"/>
          <w:b/>
          <w:sz w:val="28"/>
          <w:szCs w:val="28"/>
        </w:rPr>
        <w:t xml:space="preserve">в организме человека наркотических средств, психотропных веществ </w:t>
      </w:r>
      <w:r>
        <w:rPr>
          <w:rFonts w:ascii="Times New Roman" w:hAnsi="Times New Roman"/>
          <w:b/>
          <w:sz w:val="28"/>
          <w:szCs w:val="28"/>
        </w:rPr>
        <w:br/>
      </w:r>
      <w:r w:rsidRPr="00C158A5">
        <w:rPr>
          <w:rFonts w:ascii="Times New Roman" w:hAnsi="Times New Roman"/>
          <w:b/>
          <w:sz w:val="28"/>
          <w:szCs w:val="28"/>
        </w:rPr>
        <w:t>и их метаболитов</w:t>
      </w:r>
    </w:p>
    <w:p w:rsidR="001D2F1D" w:rsidRPr="00AD64B7" w:rsidRDefault="001D2F1D" w:rsidP="00A338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33F9" w:rsidRPr="00AD64B7" w:rsidRDefault="001D2F1D" w:rsidP="00A33845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4B7">
        <w:rPr>
          <w:sz w:val="28"/>
          <w:szCs w:val="28"/>
        </w:rPr>
        <w:t xml:space="preserve">1. Настоящий Порядок </w:t>
      </w:r>
      <w:r w:rsidR="00EF3B08">
        <w:rPr>
          <w:sz w:val="28"/>
          <w:szCs w:val="28"/>
        </w:rPr>
        <w:t>регулирует вопросы проведения медицинского освидетельствования на наличие медицинских противопоказаний к исполнению обязанностей частного охранника</w:t>
      </w:r>
      <w:r w:rsidR="00FD230D" w:rsidRPr="00AD64B7">
        <w:rPr>
          <w:sz w:val="28"/>
          <w:szCs w:val="28"/>
        </w:rPr>
        <w:t xml:space="preserve"> </w:t>
      </w:r>
      <w:r w:rsidR="005F0061">
        <w:rPr>
          <w:sz w:val="28"/>
          <w:szCs w:val="28"/>
        </w:rPr>
        <w:t xml:space="preserve">(далее </w:t>
      </w:r>
      <w:r w:rsidR="00EF3B08">
        <w:rPr>
          <w:sz w:val="28"/>
          <w:szCs w:val="28"/>
        </w:rPr>
        <w:t>–</w:t>
      </w:r>
      <w:r w:rsidR="005F0061">
        <w:rPr>
          <w:sz w:val="28"/>
          <w:szCs w:val="28"/>
        </w:rPr>
        <w:t xml:space="preserve"> </w:t>
      </w:r>
      <w:r w:rsidR="00EF3B08">
        <w:rPr>
          <w:sz w:val="28"/>
          <w:szCs w:val="28"/>
        </w:rPr>
        <w:t>медицинское освидетельствование</w:t>
      </w:r>
      <w:r w:rsidR="005F0061">
        <w:rPr>
          <w:sz w:val="28"/>
          <w:szCs w:val="28"/>
        </w:rPr>
        <w:t>)</w:t>
      </w:r>
      <w:r w:rsidR="002F04DB" w:rsidRPr="002F04DB">
        <w:rPr>
          <w:sz w:val="28"/>
          <w:szCs w:val="28"/>
        </w:rPr>
        <w:t xml:space="preserve">, </w:t>
      </w:r>
      <w:r w:rsidR="0076796A" w:rsidRPr="00AD64B7">
        <w:rPr>
          <w:sz w:val="28"/>
          <w:szCs w:val="28"/>
        </w:rPr>
        <w:t>включающего в себя химико-токсикологические исследования наличия в организме человека наркотических средств, психотропных веществ и их метаболитов</w:t>
      </w:r>
      <w:r w:rsidR="00CE5C4A" w:rsidRPr="00EF3B08">
        <w:rPr>
          <w:sz w:val="28"/>
          <w:szCs w:val="28"/>
        </w:rPr>
        <w:t xml:space="preserve"> </w:t>
      </w:r>
      <w:r w:rsidR="00EE086A" w:rsidRPr="00AD64B7">
        <w:rPr>
          <w:sz w:val="28"/>
          <w:szCs w:val="28"/>
        </w:rPr>
        <w:t>(</w:t>
      </w:r>
      <w:r w:rsidR="002D271D">
        <w:rPr>
          <w:sz w:val="28"/>
          <w:szCs w:val="28"/>
        </w:rPr>
        <w:t>далее </w:t>
      </w:r>
      <w:r w:rsidR="00C533F9" w:rsidRPr="00AD64B7">
        <w:rPr>
          <w:sz w:val="28"/>
          <w:szCs w:val="28"/>
        </w:rPr>
        <w:t>–</w:t>
      </w:r>
      <w:r w:rsidR="002D271D">
        <w:rPr>
          <w:sz w:val="28"/>
          <w:szCs w:val="28"/>
        </w:rPr>
        <w:t> </w:t>
      </w:r>
      <w:r w:rsidR="00EF3B08">
        <w:rPr>
          <w:sz w:val="28"/>
          <w:szCs w:val="28"/>
        </w:rPr>
        <w:t>химико-токсикологические исследования</w:t>
      </w:r>
      <w:r w:rsidR="00C533F9" w:rsidRPr="00AD64B7">
        <w:rPr>
          <w:sz w:val="28"/>
          <w:szCs w:val="28"/>
        </w:rPr>
        <w:t>).</w:t>
      </w:r>
      <w:r w:rsidR="00807B71" w:rsidRPr="00AD64B7">
        <w:rPr>
          <w:sz w:val="28"/>
          <w:szCs w:val="28"/>
        </w:rPr>
        <w:t xml:space="preserve"> </w:t>
      </w:r>
    </w:p>
    <w:p w:rsidR="00C533F9" w:rsidRDefault="001D2F1D" w:rsidP="00A33845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677C">
        <w:rPr>
          <w:sz w:val="28"/>
          <w:szCs w:val="28"/>
        </w:rPr>
        <w:t>2. </w:t>
      </w:r>
      <w:r w:rsidR="00EB54A4">
        <w:rPr>
          <w:sz w:val="28"/>
          <w:szCs w:val="28"/>
        </w:rPr>
        <w:t>М</w:t>
      </w:r>
      <w:r w:rsidR="00EF3B08">
        <w:rPr>
          <w:rFonts w:eastAsia="Calibri"/>
          <w:sz w:val="28"/>
          <w:szCs w:val="28"/>
        </w:rPr>
        <w:t xml:space="preserve">едицинское освидетельствование </w:t>
      </w:r>
      <w:r w:rsidR="00EF3B08">
        <w:rPr>
          <w:sz w:val="28"/>
          <w:szCs w:val="28"/>
        </w:rPr>
        <w:t xml:space="preserve">проводится в целях установления </w:t>
      </w:r>
      <w:r w:rsidR="00AA0B8F">
        <w:rPr>
          <w:sz w:val="28"/>
          <w:szCs w:val="28"/>
        </w:rPr>
        <w:br/>
      </w:r>
      <w:r w:rsidR="00EF3B08">
        <w:rPr>
          <w:sz w:val="28"/>
          <w:szCs w:val="28"/>
        </w:rPr>
        <w:t xml:space="preserve">у частного </w:t>
      </w:r>
      <w:r w:rsidR="00AA0B8F">
        <w:rPr>
          <w:sz w:val="28"/>
          <w:szCs w:val="28"/>
        </w:rPr>
        <w:t>охранника</w:t>
      </w:r>
      <w:r w:rsidR="00EF3B08">
        <w:rPr>
          <w:sz w:val="28"/>
          <w:szCs w:val="28"/>
        </w:rPr>
        <w:t xml:space="preserve">, наличия (отсутствия) заболеваний, включенных в </w:t>
      </w:r>
      <w:hyperlink r:id="rId10" w:history="1">
        <w:r w:rsidR="00AA0B8F" w:rsidRPr="00AA0B8F">
          <w:rPr>
            <w:sz w:val="28"/>
            <w:szCs w:val="28"/>
          </w:rPr>
          <w:t>Перечень</w:t>
        </w:r>
      </w:hyperlink>
      <w:r w:rsidR="00EF3B08">
        <w:rPr>
          <w:sz w:val="28"/>
          <w:szCs w:val="28"/>
        </w:rPr>
        <w:t xml:space="preserve"> заболеваний, </w:t>
      </w:r>
      <w:r w:rsidR="00AA0B8F">
        <w:rPr>
          <w:sz w:val="28"/>
          <w:szCs w:val="28"/>
        </w:rPr>
        <w:t>препятствующих исполнению обязанностей частного охранника</w:t>
      </w:r>
      <w:r w:rsidR="00EF3B08">
        <w:rPr>
          <w:sz w:val="28"/>
          <w:szCs w:val="28"/>
        </w:rPr>
        <w:t xml:space="preserve">, утвержденный постановлением Правительства Российской Федерации от 19 </w:t>
      </w:r>
      <w:r w:rsidR="00AA0B8F">
        <w:rPr>
          <w:sz w:val="28"/>
          <w:szCs w:val="28"/>
        </w:rPr>
        <w:t>мая 2007</w:t>
      </w:r>
      <w:r w:rsidR="00EF3B08">
        <w:rPr>
          <w:sz w:val="28"/>
          <w:szCs w:val="28"/>
        </w:rPr>
        <w:t xml:space="preserve"> г. </w:t>
      </w:r>
      <w:r w:rsidR="00AA0B8F">
        <w:rPr>
          <w:sz w:val="28"/>
          <w:szCs w:val="28"/>
        </w:rPr>
        <w:t>№</w:t>
      </w:r>
      <w:r w:rsidR="00EF3B08">
        <w:rPr>
          <w:sz w:val="28"/>
          <w:szCs w:val="28"/>
        </w:rPr>
        <w:t xml:space="preserve"> 3</w:t>
      </w:r>
      <w:r w:rsidR="00AA0B8F">
        <w:rPr>
          <w:sz w:val="28"/>
          <w:szCs w:val="28"/>
        </w:rPr>
        <w:t>00</w:t>
      </w:r>
      <w:r w:rsidR="00AA0B8F">
        <w:rPr>
          <w:rStyle w:val="af0"/>
          <w:sz w:val="28"/>
          <w:szCs w:val="28"/>
        </w:rPr>
        <w:footnoteReference w:id="1"/>
      </w:r>
      <w:r w:rsidR="005F0061" w:rsidRPr="0070677C">
        <w:rPr>
          <w:sz w:val="28"/>
          <w:szCs w:val="28"/>
        </w:rPr>
        <w:t>.</w:t>
      </w:r>
    </w:p>
    <w:p w:rsidR="005179D0" w:rsidRDefault="00EB54A4" w:rsidP="005179D0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179D0">
        <w:rPr>
          <w:sz w:val="28"/>
          <w:szCs w:val="28"/>
        </w:rPr>
        <w:t>Химико-токсикологические исследования проводятся в целях обнаружения и последующей идентификации в образцах биологических объектов (моче) наркотических средств, психотропных веществ и их метаболитов.</w:t>
      </w:r>
    </w:p>
    <w:p w:rsidR="00B64B17" w:rsidRPr="00AD64B7" w:rsidRDefault="005179D0" w:rsidP="00A33845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EB54A4">
        <w:rPr>
          <w:sz w:val="28"/>
          <w:szCs w:val="28"/>
        </w:rPr>
        <w:t>М</w:t>
      </w:r>
      <w:r>
        <w:rPr>
          <w:rFonts w:eastAsia="Calibri"/>
          <w:sz w:val="28"/>
          <w:szCs w:val="28"/>
        </w:rPr>
        <w:t>едицинское освидетельствование</w:t>
      </w:r>
      <w:r w:rsidR="00B64B17" w:rsidRPr="00AD64B7">
        <w:rPr>
          <w:rFonts w:eastAsia="Calibri"/>
          <w:sz w:val="28"/>
          <w:szCs w:val="28"/>
        </w:rPr>
        <w:t xml:space="preserve"> </w:t>
      </w:r>
      <w:r w:rsidR="00B64B17" w:rsidRPr="00AD64B7">
        <w:rPr>
          <w:sz w:val="28"/>
          <w:szCs w:val="28"/>
        </w:rPr>
        <w:t xml:space="preserve">проводится </w:t>
      </w:r>
      <w:r w:rsidR="005F0061">
        <w:rPr>
          <w:sz w:val="28"/>
          <w:szCs w:val="28"/>
        </w:rPr>
        <w:t>один раз в год.</w:t>
      </w:r>
    </w:p>
    <w:p w:rsidR="001D2F1D" w:rsidRPr="0070677C" w:rsidRDefault="005179D0" w:rsidP="00A33845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54A4">
        <w:rPr>
          <w:sz w:val="28"/>
          <w:szCs w:val="28"/>
        </w:rPr>
        <w:t>. Организация проведения</w:t>
      </w:r>
      <w:r w:rsidR="00C533F9" w:rsidRPr="00AD64B7">
        <w:rPr>
          <w:sz w:val="28"/>
          <w:szCs w:val="28"/>
        </w:rPr>
        <w:t xml:space="preserve"> медицинского </w:t>
      </w:r>
      <w:r>
        <w:rPr>
          <w:sz w:val="28"/>
          <w:szCs w:val="28"/>
        </w:rPr>
        <w:t>освидетельствования</w:t>
      </w:r>
      <w:r w:rsidR="00C96472" w:rsidRPr="00AD64B7">
        <w:rPr>
          <w:sz w:val="28"/>
          <w:szCs w:val="28"/>
        </w:rPr>
        <w:t xml:space="preserve"> </w:t>
      </w:r>
      <w:r w:rsidR="001D2F1D" w:rsidRPr="00AD64B7">
        <w:rPr>
          <w:sz w:val="28"/>
          <w:szCs w:val="28"/>
        </w:rPr>
        <w:t>осуществля</w:t>
      </w:r>
      <w:r w:rsidR="00C533F9" w:rsidRPr="00AD64B7">
        <w:rPr>
          <w:sz w:val="28"/>
          <w:szCs w:val="28"/>
        </w:rPr>
        <w:t>е</w:t>
      </w:r>
      <w:r w:rsidR="001D2F1D" w:rsidRPr="00AD64B7">
        <w:rPr>
          <w:sz w:val="28"/>
          <w:szCs w:val="28"/>
        </w:rPr>
        <w:t xml:space="preserve">тся </w:t>
      </w:r>
      <w:r w:rsidR="0058528D">
        <w:rPr>
          <w:sz w:val="28"/>
          <w:szCs w:val="28"/>
        </w:rPr>
        <w:t>работодателем</w:t>
      </w:r>
      <w:r w:rsidR="00800A9D">
        <w:rPr>
          <w:sz w:val="28"/>
          <w:szCs w:val="28"/>
        </w:rPr>
        <w:t>.</w:t>
      </w:r>
    </w:p>
    <w:p w:rsidR="001D2F1D" w:rsidRPr="0070677C" w:rsidRDefault="005179D0" w:rsidP="00A338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8C0">
        <w:rPr>
          <w:rFonts w:ascii="Times New Roman" w:hAnsi="Times New Roman"/>
          <w:sz w:val="28"/>
          <w:szCs w:val="28"/>
        </w:rPr>
        <w:t>6</w:t>
      </w:r>
      <w:r w:rsidR="001D2F1D" w:rsidRPr="005358C0">
        <w:rPr>
          <w:rFonts w:ascii="Times New Roman" w:hAnsi="Times New Roman"/>
          <w:sz w:val="28"/>
          <w:szCs w:val="28"/>
        </w:rPr>
        <w:t xml:space="preserve">. Проведение </w:t>
      </w:r>
      <w:r w:rsidR="00C533F9" w:rsidRPr="005358C0">
        <w:rPr>
          <w:rFonts w:ascii="Times New Roman" w:hAnsi="Times New Roman"/>
          <w:sz w:val="28"/>
          <w:szCs w:val="28"/>
        </w:rPr>
        <w:t xml:space="preserve">медицинского </w:t>
      </w:r>
      <w:r w:rsidRPr="005358C0">
        <w:rPr>
          <w:rFonts w:ascii="Times New Roman" w:hAnsi="Times New Roman"/>
          <w:sz w:val="28"/>
          <w:szCs w:val="28"/>
        </w:rPr>
        <w:t>освидетельствования осуществляется</w:t>
      </w:r>
      <w:r w:rsidR="001D2F1D" w:rsidRPr="005358C0">
        <w:rPr>
          <w:rFonts w:ascii="Times New Roman" w:hAnsi="Times New Roman"/>
          <w:sz w:val="28"/>
          <w:szCs w:val="28"/>
        </w:rPr>
        <w:t xml:space="preserve"> </w:t>
      </w:r>
      <w:r w:rsidR="005358C0" w:rsidRPr="005358C0">
        <w:rPr>
          <w:rFonts w:ascii="Times New Roman" w:hAnsi="Times New Roman"/>
          <w:sz w:val="28"/>
          <w:szCs w:val="28"/>
        </w:rPr>
        <w:t xml:space="preserve">как </w:t>
      </w:r>
      <w:r w:rsidR="001D2F1D" w:rsidRPr="005358C0">
        <w:rPr>
          <w:rFonts w:ascii="Times New Roman" w:hAnsi="Times New Roman"/>
          <w:sz w:val="28"/>
          <w:szCs w:val="28"/>
        </w:rPr>
        <w:t xml:space="preserve">за счет </w:t>
      </w:r>
      <w:r w:rsidR="0023624C" w:rsidRPr="005358C0">
        <w:rPr>
          <w:rFonts w:ascii="Times New Roman" w:hAnsi="Times New Roman"/>
          <w:sz w:val="28"/>
          <w:szCs w:val="28"/>
        </w:rPr>
        <w:t xml:space="preserve">личных </w:t>
      </w:r>
      <w:r w:rsidR="001D2F1D" w:rsidRPr="005358C0">
        <w:rPr>
          <w:rFonts w:ascii="Times New Roman" w:hAnsi="Times New Roman"/>
          <w:sz w:val="28"/>
          <w:szCs w:val="28"/>
        </w:rPr>
        <w:t xml:space="preserve">средств </w:t>
      </w:r>
      <w:r w:rsidR="005358C0" w:rsidRPr="005358C0">
        <w:rPr>
          <w:rFonts w:ascii="Times New Roman" w:hAnsi="Times New Roman"/>
          <w:sz w:val="28"/>
          <w:szCs w:val="28"/>
        </w:rPr>
        <w:t>граждан, так и работодателя</w:t>
      </w:r>
      <w:r w:rsidR="001D2F1D" w:rsidRPr="005358C0">
        <w:rPr>
          <w:rFonts w:ascii="Times New Roman" w:hAnsi="Times New Roman"/>
          <w:sz w:val="28"/>
          <w:szCs w:val="28"/>
        </w:rPr>
        <w:t>.</w:t>
      </w:r>
    </w:p>
    <w:p w:rsidR="00C406B0" w:rsidRDefault="00C406B0" w:rsidP="00C406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4D10" w:rsidRPr="0070677C">
        <w:rPr>
          <w:rFonts w:ascii="Times New Roman" w:hAnsi="Times New Roman" w:cs="Times New Roman"/>
          <w:sz w:val="28"/>
          <w:szCs w:val="28"/>
        </w:rPr>
        <w:t>.</w:t>
      </w:r>
      <w:r w:rsidR="00D8279F" w:rsidRPr="0070677C">
        <w:rPr>
          <w:rFonts w:ascii="Times New Roman" w:hAnsi="Times New Roman" w:cs="Times New Roman"/>
          <w:sz w:val="28"/>
          <w:szCs w:val="28"/>
        </w:rPr>
        <w:t> </w:t>
      </w:r>
      <w:r w:rsidR="00EB54A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едицинское освидетельствование </w:t>
      </w:r>
      <w:r>
        <w:rPr>
          <w:rFonts w:ascii="Times New Roman" w:hAnsi="Times New Roman"/>
          <w:sz w:val="28"/>
          <w:szCs w:val="28"/>
        </w:rPr>
        <w:t>включает в себя медицинские осмотры врачами-специалистами и лабораторное исследование в следующем объеме:</w:t>
      </w:r>
    </w:p>
    <w:p w:rsidR="00C406B0" w:rsidRDefault="00C406B0" w:rsidP="00C4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медицинский осмотр врачом-офтальмологом;</w:t>
      </w:r>
    </w:p>
    <w:p w:rsidR="00C406B0" w:rsidRDefault="00C406B0" w:rsidP="00C4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медицинский осмотр врачом-психиатром;</w:t>
      </w:r>
    </w:p>
    <w:p w:rsidR="00C406B0" w:rsidRDefault="00C406B0" w:rsidP="00C4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медицинский осмотр врачом-психиатром-наркологом;</w:t>
      </w:r>
    </w:p>
    <w:p w:rsidR="00C406B0" w:rsidRDefault="00C406B0" w:rsidP="00C4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качественное и количественное определение карбогидрат-дефицитного трансферрина (CDT) в сыворотке крови освидетельствуемого (при выявлении врачом-психиатром-наркологом симптомов и синдромов заболевания, при наличии которых противопоказано владение оружием).</w:t>
      </w:r>
    </w:p>
    <w:p w:rsidR="00194D10" w:rsidRDefault="00C406B0" w:rsidP="00A33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 Осмотр </w:t>
      </w:r>
      <w:r>
        <w:rPr>
          <w:rFonts w:ascii="Times New Roman" w:hAnsi="Times New Roman"/>
          <w:sz w:val="28"/>
          <w:szCs w:val="28"/>
        </w:rPr>
        <w:t xml:space="preserve">врачом-офтальмологом </w:t>
      </w:r>
      <w:r w:rsidR="0023624C">
        <w:rPr>
          <w:rFonts w:ascii="Times New Roman" w:hAnsi="Times New Roman"/>
          <w:sz w:val="28"/>
          <w:szCs w:val="28"/>
        </w:rPr>
        <w:t xml:space="preserve">при проведении медицинского освидетельствования осуществляется в </w:t>
      </w:r>
      <w:r w:rsidR="00194D10" w:rsidRPr="0070677C">
        <w:rPr>
          <w:rFonts w:ascii="Times New Roman" w:hAnsi="Times New Roman" w:cs="Times New Roman"/>
          <w:sz w:val="28"/>
          <w:szCs w:val="28"/>
        </w:rPr>
        <w:t>медицински</w:t>
      </w:r>
      <w:r w:rsidR="008C6CF0" w:rsidRPr="0070677C">
        <w:rPr>
          <w:rFonts w:ascii="Times New Roman" w:hAnsi="Times New Roman" w:cs="Times New Roman"/>
          <w:sz w:val="28"/>
          <w:szCs w:val="28"/>
        </w:rPr>
        <w:t>х</w:t>
      </w:r>
      <w:r w:rsidR="00194D10" w:rsidRPr="0070677C">
        <w:rPr>
          <w:rFonts w:ascii="Times New Roman" w:hAnsi="Times New Roman" w:cs="Times New Roman"/>
          <w:sz w:val="28"/>
          <w:szCs w:val="28"/>
        </w:rPr>
        <w:t xml:space="preserve"> </w:t>
      </w:r>
      <w:r w:rsidR="005672B9">
        <w:rPr>
          <w:rFonts w:ascii="Times New Roman" w:hAnsi="Times New Roman" w:cs="Times New Roman"/>
          <w:sz w:val="28"/>
          <w:szCs w:val="28"/>
        </w:rPr>
        <w:t>и иных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осуществляющих медицинскую деятельность,</w:t>
      </w:r>
      <w:r w:rsidR="005672B9">
        <w:rPr>
          <w:rFonts w:ascii="Times New Roman" w:hAnsi="Times New Roman" w:cs="Times New Roman"/>
          <w:sz w:val="28"/>
          <w:szCs w:val="28"/>
        </w:rPr>
        <w:t xml:space="preserve"> </w:t>
      </w:r>
      <w:r w:rsidR="00C0393A" w:rsidRPr="0070677C">
        <w:rPr>
          <w:rFonts w:ascii="Times New Roman" w:hAnsi="Times New Roman" w:cs="Times New Roman"/>
          <w:sz w:val="28"/>
          <w:szCs w:val="28"/>
        </w:rPr>
        <w:t>независимо</w:t>
      </w:r>
      <w:r w:rsidR="00C0393A">
        <w:rPr>
          <w:rFonts w:ascii="Times New Roman" w:hAnsi="Times New Roman" w:cs="Times New Roman"/>
          <w:sz w:val="28"/>
          <w:szCs w:val="28"/>
        </w:rPr>
        <w:t xml:space="preserve"> </w:t>
      </w:r>
      <w:r w:rsidR="008C6CF0" w:rsidRPr="0070677C">
        <w:rPr>
          <w:rFonts w:ascii="Times New Roman" w:hAnsi="Times New Roman" w:cs="Times New Roman"/>
          <w:sz w:val="28"/>
          <w:szCs w:val="28"/>
        </w:rPr>
        <w:t>от их организационно-правовой формы</w:t>
      </w:r>
      <w:r w:rsidR="00194D10" w:rsidRPr="0070677C">
        <w:rPr>
          <w:rFonts w:ascii="Times New Roman" w:hAnsi="Times New Roman" w:cs="Times New Roman"/>
          <w:sz w:val="28"/>
          <w:szCs w:val="28"/>
        </w:rPr>
        <w:t>, имеющи</w:t>
      </w:r>
      <w:r w:rsidR="008C6CF0" w:rsidRPr="0070677C">
        <w:rPr>
          <w:rFonts w:ascii="Times New Roman" w:hAnsi="Times New Roman" w:cs="Times New Roman"/>
          <w:sz w:val="28"/>
          <w:szCs w:val="28"/>
        </w:rPr>
        <w:t>х</w:t>
      </w:r>
      <w:r w:rsidR="00194D10" w:rsidRPr="0070677C">
        <w:rPr>
          <w:rFonts w:ascii="Times New Roman" w:hAnsi="Times New Roman" w:cs="Times New Roman"/>
          <w:sz w:val="28"/>
          <w:szCs w:val="28"/>
        </w:rPr>
        <w:t xml:space="preserve"> лицензи</w:t>
      </w:r>
      <w:r w:rsidR="00A33845" w:rsidRPr="0070677C">
        <w:rPr>
          <w:rFonts w:ascii="Times New Roman" w:hAnsi="Times New Roman" w:cs="Times New Roman"/>
          <w:sz w:val="28"/>
          <w:szCs w:val="28"/>
        </w:rPr>
        <w:t>ю</w:t>
      </w:r>
      <w:r w:rsidR="00194D10" w:rsidRPr="0070677C">
        <w:rPr>
          <w:rFonts w:ascii="Times New Roman" w:hAnsi="Times New Roman" w:cs="Times New Roman"/>
          <w:sz w:val="28"/>
          <w:szCs w:val="28"/>
        </w:rPr>
        <w:t xml:space="preserve"> на осуществление медицинской деятельности, предусматривающей выполн</w:t>
      </w:r>
      <w:r w:rsidR="00D8279F" w:rsidRPr="0070677C">
        <w:rPr>
          <w:rFonts w:ascii="Times New Roman" w:hAnsi="Times New Roman" w:cs="Times New Roman"/>
          <w:sz w:val="28"/>
          <w:szCs w:val="28"/>
        </w:rPr>
        <w:t>ение работ (услуг) по</w:t>
      </w:r>
      <w:r w:rsidR="00D8279F" w:rsidRPr="00AD64B7">
        <w:rPr>
          <w:rFonts w:ascii="Times New Roman" w:hAnsi="Times New Roman" w:cs="Times New Roman"/>
          <w:sz w:val="28"/>
          <w:szCs w:val="28"/>
        </w:rPr>
        <w:t xml:space="preserve"> «</w:t>
      </w:r>
      <w:r w:rsidR="0023624C">
        <w:rPr>
          <w:rFonts w:ascii="Times New Roman" w:hAnsi="Times New Roman" w:cs="Times New Roman"/>
          <w:sz w:val="28"/>
          <w:szCs w:val="28"/>
        </w:rPr>
        <w:t>офтальмологии</w:t>
      </w:r>
      <w:r w:rsidR="00D8279F" w:rsidRPr="00AD64B7">
        <w:rPr>
          <w:rFonts w:ascii="Times New Roman" w:hAnsi="Times New Roman" w:cs="Times New Roman"/>
          <w:sz w:val="28"/>
          <w:szCs w:val="28"/>
        </w:rPr>
        <w:t>»</w:t>
      </w:r>
      <w:r w:rsidR="00194D10" w:rsidRPr="00AD64B7">
        <w:rPr>
          <w:rFonts w:ascii="Times New Roman" w:hAnsi="Times New Roman" w:cs="Times New Roman"/>
          <w:sz w:val="28"/>
          <w:szCs w:val="28"/>
        </w:rPr>
        <w:t>.</w:t>
      </w:r>
    </w:p>
    <w:p w:rsidR="0023624C" w:rsidRDefault="0023624C" w:rsidP="002362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>
        <w:rPr>
          <w:rFonts w:ascii="Times New Roman" w:hAnsi="Times New Roman"/>
          <w:sz w:val="28"/>
          <w:szCs w:val="28"/>
        </w:rPr>
        <w:t>Осмотр врачом-психиатром при проведении медицинского освидетельствования осуществляется в медицинской организации государственной или муниципальной систем здравоохранения по месту жительства (пребывания) гражданина Российской Федерации, проходящего медицинское освидетельствование (далее – освидетельствуемый), имеющей лицензию на осуществление медицинской деятельности, предусматривающей выполнение работ (услуг) по «психиатрии» и «психиатрическому освидетельствованию».</w:t>
      </w:r>
    </w:p>
    <w:p w:rsidR="0023624C" w:rsidRDefault="0023624C" w:rsidP="002362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>
        <w:rPr>
          <w:rFonts w:ascii="Times New Roman" w:hAnsi="Times New Roman"/>
          <w:sz w:val="28"/>
          <w:szCs w:val="28"/>
        </w:rPr>
        <w:t>Осмотр врачом-психиатром-наркологом при проведении медицинского освидетельствования, а также качественное и количественное определение карбогидрат-дефицитного трансферрина (CDT) в сыворотке крови освидетельствуемого, осуществляются в медицинских организациях государственной или муниципальной систем здравоохранения по месту жительства (пребывания) освидетельствуемого, имеющих лицензию на осуществление медицинской деятельности, предусматривающей выполнение работ (услуг) по «психиатрии-наркологии» и «лабораторной диагностике» либо «клинической лабораторной диагностике».</w:t>
      </w:r>
    </w:p>
    <w:p w:rsidR="00E548BA" w:rsidRDefault="00E548BA" w:rsidP="00E548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>
        <w:rPr>
          <w:rFonts w:ascii="Times New Roman" w:hAnsi="Times New Roman"/>
          <w:sz w:val="28"/>
          <w:szCs w:val="28"/>
        </w:rPr>
        <w:t>Химико-токсикологические исследования проводятся в два этапа:</w:t>
      </w:r>
    </w:p>
    <w:p w:rsidR="00E548BA" w:rsidRDefault="00E548BA" w:rsidP="00E54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предварительные химико-токсикологические исследования иммунохимическими методами с применением анализаторов, обеспечивающих регистрацию и количественную оценку результатов исследования путем сравнения полученного результата с калибровочной кривой;</w:t>
      </w:r>
    </w:p>
    <w:p w:rsidR="00E548BA" w:rsidRDefault="00E548BA" w:rsidP="00E54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подтверждающие химико-токсикологические исследования методами газовой и (или) жидкостной хроматографии с масс-спектрометрическим детектированием с помощью технических средств, обеспечивающих регистрацию и обработку результатов исследования путем сравнения полученного результата с данными электронных библиотек масс-спектров.</w:t>
      </w:r>
    </w:p>
    <w:p w:rsidR="00E548BA" w:rsidRPr="00E548BA" w:rsidRDefault="00E548BA" w:rsidP="00E54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8BA">
        <w:rPr>
          <w:rFonts w:ascii="Times New Roman" w:hAnsi="Times New Roman"/>
          <w:sz w:val="28"/>
          <w:szCs w:val="28"/>
          <w:lang w:eastAsia="ru-RU"/>
        </w:rPr>
        <w:t xml:space="preserve">12. Предварительные химико-токсикологические исследования проводятся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E548BA">
        <w:rPr>
          <w:rFonts w:ascii="Times New Roman" w:hAnsi="Times New Roman"/>
          <w:sz w:val="28"/>
          <w:szCs w:val="28"/>
          <w:lang w:eastAsia="ru-RU"/>
        </w:rPr>
        <w:t xml:space="preserve">в срок не позднее 24 часов с момента отбора биологического объекта (мочи)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E548BA">
        <w:rPr>
          <w:rFonts w:ascii="Times New Roman" w:hAnsi="Times New Roman"/>
          <w:sz w:val="28"/>
          <w:szCs w:val="28"/>
          <w:lang w:eastAsia="ru-RU"/>
        </w:rPr>
        <w:t xml:space="preserve">в клинико-диагностической лаборатории или химико-токсикологической лаборатории медицинских организаций, указанных в </w:t>
      </w:r>
      <w:hyperlink r:id="rId11" w:history="1">
        <w:r>
          <w:rPr>
            <w:rFonts w:ascii="Times New Roman" w:hAnsi="Times New Roman"/>
            <w:sz w:val="28"/>
            <w:szCs w:val="28"/>
            <w:lang w:eastAsia="ru-RU"/>
          </w:rPr>
          <w:t>10</w:t>
        </w:r>
      </w:hyperlink>
      <w:r w:rsidRPr="00E548BA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E548BA" w:rsidRPr="00E548BA" w:rsidRDefault="00E548BA" w:rsidP="00E54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8BA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Pr="00E548BA">
        <w:rPr>
          <w:rFonts w:ascii="Times New Roman" w:hAnsi="Times New Roman"/>
          <w:sz w:val="28"/>
          <w:szCs w:val="28"/>
          <w:lang w:eastAsia="ru-RU"/>
        </w:rPr>
        <w:t xml:space="preserve">Подтверждающие химико-токсикологические исследования проводятся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E548BA">
        <w:rPr>
          <w:rFonts w:ascii="Times New Roman" w:hAnsi="Times New Roman"/>
          <w:sz w:val="28"/>
          <w:szCs w:val="28"/>
          <w:lang w:eastAsia="ru-RU"/>
        </w:rPr>
        <w:t xml:space="preserve">в химико-токсикологических лабораториях медицинских организаций, указанных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E548BA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2" w:history="1">
        <w:r w:rsidRPr="00E548BA">
          <w:rPr>
            <w:rFonts w:ascii="Times New Roman" w:hAnsi="Times New Roman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/>
          <w:sz w:val="28"/>
          <w:szCs w:val="28"/>
          <w:lang w:eastAsia="ru-RU"/>
        </w:rPr>
        <w:t>10</w:t>
      </w:r>
      <w:r w:rsidRPr="00E548BA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E548BA" w:rsidRPr="00E548BA" w:rsidRDefault="00E548BA" w:rsidP="00E54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8BA">
        <w:rPr>
          <w:rFonts w:ascii="Times New Roman" w:hAnsi="Times New Roman"/>
          <w:sz w:val="28"/>
          <w:szCs w:val="28"/>
          <w:lang w:eastAsia="ru-RU"/>
        </w:rPr>
        <w:t>14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Pr="00E548BA">
        <w:rPr>
          <w:rFonts w:ascii="Times New Roman" w:hAnsi="Times New Roman"/>
          <w:sz w:val="28"/>
          <w:szCs w:val="28"/>
          <w:lang w:eastAsia="ru-RU"/>
        </w:rPr>
        <w:t>Химико-токсикологическое исследование в обязательном порядке проводится на следующие химические вещества, включая их производные, метаболиты и аналоги: опиаты, растительные и синтетические каннабиноиды, фенилалкиламины (амфетамин, метамфетамин), синтетические катиноны, кокаин и метадон, бензодиазепины, барбитураты.</w:t>
      </w:r>
    </w:p>
    <w:p w:rsidR="00E548BA" w:rsidRPr="00E548BA" w:rsidRDefault="00E548BA" w:rsidP="00E54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8BA">
        <w:rPr>
          <w:rFonts w:ascii="Times New Roman" w:hAnsi="Times New Roman"/>
          <w:sz w:val="28"/>
          <w:szCs w:val="28"/>
          <w:lang w:eastAsia="ru-RU"/>
        </w:rPr>
        <w:lastRenderedPageBreak/>
        <w:t>Химико-токсикологическое исследование проводится на иные вещества, которые могут повлечь неблагоприятные последствия при деятельности, связанной с источником повышенной опасности.</w:t>
      </w:r>
    </w:p>
    <w:p w:rsidR="00E548BA" w:rsidRPr="00E548BA" w:rsidRDefault="00E548BA" w:rsidP="00E54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15. </w:t>
      </w:r>
      <w:r w:rsidRPr="00E548BA">
        <w:rPr>
          <w:rFonts w:ascii="Times New Roman" w:hAnsi="Times New Roman"/>
          <w:sz w:val="28"/>
          <w:szCs w:val="28"/>
          <w:lang w:eastAsia="ru-RU"/>
        </w:rPr>
        <w:t xml:space="preserve">Медицинский регистратор одной из медицинских организаций, указанных в </w:t>
      </w:r>
      <w:hyperlink r:id="rId13" w:history="1">
        <w:r>
          <w:rPr>
            <w:rFonts w:ascii="Times New Roman" w:hAnsi="Times New Roman"/>
            <w:sz w:val="28"/>
            <w:szCs w:val="28"/>
            <w:lang w:eastAsia="ru-RU"/>
          </w:rPr>
          <w:t>8</w:t>
        </w:r>
      </w:hyperlink>
      <w:r w:rsidRPr="00E548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–10</w:t>
      </w:r>
      <w:hyperlink r:id="rId14" w:history="1">
        <w:r w:rsidRPr="00E548BA">
          <w:rPr>
            <w:rFonts w:ascii="Times New Roman" w:hAnsi="Times New Roman"/>
            <w:sz w:val="28"/>
            <w:szCs w:val="28"/>
            <w:lang w:eastAsia="ru-RU"/>
          </w:rPr>
          <w:t>6</w:t>
        </w:r>
      </w:hyperlink>
      <w:r w:rsidRPr="00E548BA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в которую обратился освидетельствуемый для прохождения медицинского освидетельствования, на основании </w:t>
      </w:r>
      <w:hyperlink r:id="rId15" w:history="1">
        <w:r w:rsidRPr="00E548BA">
          <w:rPr>
            <w:rFonts w:ascii="Times New Roman" w:hAnsi="Times New Roman"/>
            <w:sz w:val="28"/>
            <w:szCs w:val="28"/>
            <w:lang w:eastAsia="ru-RU"/>
          </w:rPr>
          <w:t>документа</w:t>
        </w:r>
      </w:hyperlink>
      <w:r w:rsidRPr="00E548BA">
        <w:rPr>
          <w:rFonts w:ascii="Times New Roman" w:hAnsi="Times New Roman"/>
          <w:sz w:val="28"/>
          <w:szCs w:val="28"/>
          <w:lang w:eastAsia="ru-RU"/>
        </w:rPr>
        <w:t>, удостоверяющего его личность:</w:t>
      </w:r>
    </w:p>
    <w:p w:rsidR="00E548BA" w:rsidRPr="00E548BA" w:rsidRDefault="00E548BA" w:rsidP="00E54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8BA">
        <w:rPr>
          <w:rFonts w:ascii="Times New Roman" w:hAnsi="Times New Roman"/>
          <w:sz w:val="28"/>
          <w:szCs w:val="28"/>
          <w:lang w:eastAsia="ru-RU"/>
        </w:rPr>
        <w:t>подбирает (или заполняет) Медицинскую карту пациента, получающего медицинскую помощь в амбулаторных условиях (</w:t>
      </w:r>
      <w:hyperlink r:id="rId16" w:history="1">
        <w:r>
          <w:rPr>
            <w:rFonts w:ascii="Times New Roman" w:hAnsi="Times New Roman"/>
            <w:sz w:val="28"/>
            <w:szCs w:val="28"/>
            <w:lang w:eastAsia="ru-RU"/>
          </w:rPr>
          <w:t>форма №</w:t>
        </w:r>
        <w:r w:rsidRPr="00E548BA">
          <w:rPr>
            <w:rFonts w:ascii="Times New Roman" w:hAnsi="Times New Roman"/>
            <w:sz w:val="28"/>
            <w:szCs w:val="28"/>
            <w:lang w:eastAsia="ru-RU"/>
          </w:rPr>
          <w:t xml:space="preserve"> 025/у</w:t>
        </w:r>
      </w:hyperlink>
      <w:r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Style w:val="af0"/>
          <w:rFonts w:ascii="Times New Roman" w:hAnsi="Times New Roman"/>
          <w:sz w:val="28"/>
          <w:szCs w:val="28"/>
          <w:lang w:eastAsia="ru-RU"/>
        </w:rPr>
        <w:footnoteReference w:id="2"/>
      </w:r>
      <w:r w:rsidRPr="00E548BA">
        <w:rPr>
          <w:rFonts w:ascii="Times New Roman" w:hAnsi="Times New Roman"/>
          <w:sz w:val="28"/>
          <w:szCs w:val="28"/>
          <w:lang w:eastAsia="ru-RU"/>
        </w:rPr>
        <w:t xml:space="preserve">, и выдает освидетельствуемому бланк медицинского заключения об отсутствии медицинских противопоказаний к владению оружием, форма которого предусмотрена </w:t>
      </w:r>
      <w:hyperlink r:id="rId17" w:history="1">
        <w:r w:rsidR="00A31A4B">
          <w:rPr>
            <w:rFonts w:ascii="Times New Roman" w:hAnsi="Times New Roman"/>
            <w:sz w:val="28"/>
            <w:szCs w:val="28"/>
            <w:lang w:eastAsia="ru-RU"/>
          </w:rPr>
          <w:t>приложением №</w:t>
        </w:r>
        <w:r w:rsidRPr="00E548BA">
          <w:rPr>
            <w:rFonts w:ascii="Times New Roman" w:hAnsi="Times New Roman"/>
            <w:sz w:val="28"/>
            <w:szCs w:val="28"/>
            <w:lang w:eastAsia="ru-RU"/>
          </w:rPr>
          <w:t xml:space="preserve"> 2</w:t>
        </w:r>
      </w:hyperlink>
      <w:r w:rsidRPr="00E548BA">
        <w:rPr>
          <w:rFonts w:ascii="Times New Roman" w:hAnsi="Times New Roman"/>
          <w:sz w:val="28"/>
          <w:szCs w:val="28"/>
          <w:lang w:eastAsia="ru-RU"/>
        </w:rPr>
        <w:t xml:space="preserve"> к настоящему приказу, с заполненными на основании документа, удостоверяющего личность освидетельствуемого, </w:t>
      </w:r>
      <w:hyperlink r:id="rId18" w:history="1">
        <w:r w:rsidRPr="00E548BA">
          <w:rPr>
            <w:rFonts w:ascii="Times New Roman" w:hAnsi="Times New Roman"/>
            <w:sz w:val="28"/>
            <w:szCs w:val="28"/>
            <w:lang w:eastAsia="ru-RU"/>
          </w:rPr>
          <w:t>строками 1</w:t>
        </w:r>
      </w:hyperlink>
      <w:r w:rsidRPr="00E548BA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r:id="rId19" w:history="1">
        <w:r w:rsidRPr="00E548BA">
          <w:rPr>
            <w:rFonts w:ascii="Times New Roman" w:hAnsi="Times New Roman"/>
            <w:sz w:val="28"/>
            <w:szCs w:val="28"/>
            <w:lang w:eastAsia="ru-RU"/>
          </w:rPr>
          <w:t>3</w:t>
        </w:r>
      </w:hyperlink>
      <w:r w:rsidRPr="00E548BA">
        <w:rPr>
          <w:rFonts w:ascii="Times New Roman" w:hAnsi="Times New Roman"/>
          <w:sz w:val="28"/>
          <w:szCs w:val="28"/>
          <w:lang w:eastAsia="ru-RU"/>
        </w:rPr>
        <w:t>;</w:t>
      </w:r>
    </w:p>
    <w:p w:rsidR="00E548BA" w:rsidRPr="00E548BA" w:rsidRDefault="00E548BA" w:rsidP="00E54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8BA">
        <w:rPr>
          <w:rFonts w:ascii="Times New Roman" w:hAnsi="Times New Roman"/>
          <w:sz w:val="28"/>
          <w:szCs w:val="28"/>
          <w:lang w:eastAsia="ru-RU"/>
        </w:rPr>
        <w:t>информирует освидетельствуемого о перечне медицинских осмотров врачами-специалистами и лабораторном исследовании, которые необходимо пройти в рамках медицинского освидетельствования, и о необходимости прохождения химико-токсикологического исследования.</w:t>
      </w:r>
    </w:p>
    <w:p w:rsidR="00E548BA" w:rsidRPr="00E548BA" w:rsidRDefault="00E548BA" w:rsidP="00E548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548BA">
        <w:rPr>
          <w:rFonts w:ascii="Times New Roman" w:hAnsi="Times New Roman" w:cs="Times New Roman"/>
          <w:sz w:val="28"/>
          <w:szCs w:val="28"/>
        </w:rPr>
        <w:t>16. </w:t>
      </w:r>
      <w:r w:rsidRPr="00E548BA">
        <w:rPr>
          <w:rFonts w:ascii="Times New Roman" w:hAnsi="Times New Roman"/>
          <w:sz w:val="28"/>
          <w:szCs w:val="28"/>
        </w:rPr>
        <w:t>Направление на химико-токсикологическ</w:t>
      </w:r>
      <w:r>
        <w:rPr>
          <w:rFonts w:ascii="Times New Roman" w:hAnsi="Times New Roman"/>
          <w:sz w:val="28"/>
          <w:szCs w:val="28"/>
        </w:rPr>
        <w:t>ое исследование (учетная форма №</w:t>
      </w:r>
      <w:r w:rsidRPr="00E548BA">
        <w:rPr>
          <w:rFonts w:ascii="Times New Roman" w:hAnsi="Times New Roman"/>
          <w:sz w:val="28"/>
          <w:szCs w:val="28"/>
        </w:rPr>
        <w:t xml:space="preserve"> 452/у-06) заполняется по </w:t>
      </w:r>
      <w:hyperlink r:id="rId20" w:history="1">
        <w:r w:rsidRPr="00E548BA">
          <w:rPr>
            <w:rFonts w:ascii="Times New Roman" w:hAnsi="Times New Roman"/>
            <w:sz w:val="28"/>
            <w:szCs w:val="28"/>
          </w:rPr>
          <w:t>форме</w:t>
        </w:r>
      </w:hyperlink>
      <w:r w:rsidRPr="00E548BA">
        <w:rPr>
          <w:rFonts w:ascii="Times New Roman" w:hAnsi="Times New Roman"/>
          <w:sz w:val="28"/>
          <w:szCs w:val="28"/>
        </w:rPr>
        <w:t xml:space="preserve"> и в соответствии с </w:t>
      </w:r>
      <w:hyperlink r:id="rId21" w:history="1">
        <w:r w:rsidRPr="00E548BA">
          <w:rPr>
            <w:rFonts w:ascii="Times New Roman" w:hAnsi="Times New Roman"/>
            <w:sz w:val="28"/>
            <w:szCs w:val="28"/>
          </w:rPr>
          <w:t>инструкцией</w:t>
        </w:r>
      </w:hyperlink>
      <w:r w:rsidRPr="00E548BA">
        <w:rPr>
          <w:rFonts w:ascii="Times New Roman" w:hAnsi="Times New Roman"/>
          <w:sz w:val="28"/>
          <w:szCs w:val="28"/>
        </w:rPr>
        <w:t xml:space="preserve">, которые утверждены приказом Министерства здравоохранения и социального развития Российской </w:t>
      </w:r>
      <w:r>
        <w:rPr>
          <w:rFonts w:ascii="Times New Roman" w:hAnsi="Times New Roman"/>
          <w:sz w:val="28"/>
          <w:szCs w:val="28"/>
        </w:rPr>
        <w:t>Федерации от 27 января 2006 г. № 40 «</w:t>
      </w:r>
      <w:r w:rsidRPr="00E548BA">
        <w:rPr>
          <w:rFonts w:ascii="Times New Roman" w:hAnsi="Times New Roman"/>
          <w:sz w:val="28"/>
          <w:szCs w:val="28"/>
        </w:rPr>
        <w:t>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</w:t>
      </w:r>
      <w:r>
        <w:rPr>
          <w:rFonts w:ascii="Times New Roman" w:hAnsi="Times New Roman"/>
          <w:sz w:val="28"/>
          <w:szCs w:val="28"/>
        </w:rPr>
        <w:t>»</w:t>
      </w:r>
      <w:r w:rsidRPr="00E548BA">
        <w:rPr>
          <w:rFonts w:ascii="Times New Roman" w:hAnsi="Times New Roman"/>
          <w:sz w:val="28"/>
          <w:szCs w:val="28"/>
        </w:rPr>
        <w:t xml:space="preserve"> (зарегистрирован Министерством юстиции Российской Федерации 26 фе</w:t>
      </w:r>
      <w:r>
        <w:rPr>
          <w:rFonts w:ascii="Times New Roman" w:hAnsi="Times New Roman"/>
          <w:sz w:val="28"/>
          <w:szCs w:val="28"/>
        </w:rPr>
        <w:t>враля 2006 г., регистрационный №</w:t>
      </w:r>
      <w:r w:rsidRPr="00E548BA">
        <w:rPr>
          <w:rFonts w:ascii="Times New Roman" w:hAnsi="Times New Roman"/>
          <w:sz w:val="28"/>
          <w:szCs w:val="28"/>
        </w:rPr>
        <w:t xml:space="preserve"> 7544), и выдается освидетельствуемому врачом-психиатром-наркологом в медицинской организации, указанной в </w:t>
      </w:r>
      <w:hyperlink r:id="rId22" w:history="1">
        <w:r>
          <w:rPr>
            <w:rFonts w:ascii="Times New Roman" w:hAnsi="Times New Roman"/>
            <w:sz w:val="28"/>
            <w:szCs w:val="28"/>
          </w:rPr>
          <w:t>10</w:t>
        </w:r>
      </w:hyperlink>
      <w:r w:rsidRPr="00E548BA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E548BA" w:rsidRPr="00E548BA" w:rsidRDefault="00E548BA" w:rsidP="00E54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17. </w:t>
      </w:r>
      <w:r w:rsidRPr="00E548BA">
        <w:rPr>
          <w:rFonts w:ascii="Times New Roman" w:hAnsi="Times New Roman"/>
          <w:sz w:val="28"/>
          <w:szCs w:val="28"/>
          <w:lang w:eastAsia="ru-RU"/>
        </w:rPr>
        <w:t xml:space="preserve">Отбор образцов биологического объекта (мочи) для направления на химико-токсикологическое исследование производится в объеме не менее 30 мл в одноразовый контейнер для сбора мочи в туалетной комнате медицинской организации, указанной в </w:t>
      </w:r>
      <w:hyperlink r:id="rId23" w:history="1">
        <w:r>
          <w:rPr>
            <w:rFonts w:ascii="Times New Roman" w:hAnsi="Times New Roman"/>
            <w:sz w:val="28"/>
            <w:szCs w:val="28"/>
            <w:lang w:eastAsia="ru-RU"/>
          </w:rPr>
          <w:t>10</w:t>
        </w:r>
      </w:hyperlink>
      <w:r w:rsidRPr="00E548BA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E548BA" w:rsidRPr="00E548BA" w:rsidRDefault="00E548BA" w:rsidP="00E54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18. </w:t>
      </w:r>
      <w:r w:rsidRPr="00E548BA">
        <w:rPr>
          <w:rFonts w:ascii="Times New Roman" w:hAnsi="Times New Roman"/>
          <w:sz w:val="28"/>
          <w:szCs w:val="28"/>
          <w:lang w:eastAsia="ru-RU"/>
        </w:rPr>
        <w:t>В целях исключения фальсификации образца биологического объекта (мочи) в течение первых 5 минут после ее отбора проводится измерение:</w:t>
      </w:r>
    </w:p>
    <w:p w:rsidR="00E548BA" w:rsidRPr="00E548BA" w:rsidRDefault="00E548BA" w:rsidP="00E54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8BA">
        <w:rPr>
          <w:rFonts w:ascii="Times New Roman" w:hAnsi="Times New Roman"/>
          <w:sz w:val="28"/>
          <w:szCs w:val="28"/>
          <w:lang w:eastAsia="ru-RU"/>
        </w:rPr>
        <w:t>температуры с помощью бесконтактного устройства с автоматической регистрацией результатов измерения (в норме температу</w:t>
      </w:r>
      <w:r>
        <w:rPr>
          <w:rFonts w:ascii="Times New Roman" w:hAnsi="Times New Roman"/>
          <w:sz w:val="28"/>
          <w:szCs w:val="28"/>
          <w:lang w:eastAsia="ru-RU"/>
        </w:rPr>
        <w:t>ра должна быть в пределах 32,5 –</w:t>
      </w:r>
      <w:r w:rsidRPr="00E548BA">
        <w:rPr>
          <w:rFonts w:ascii="Times New Roman" w:hAnsi="Times New Roman"/>
          <w:sz w:val="28"/>
          <w:szCs w:val="28"/>
          <w:lang w:eastAsia="ru-RU"/>
        </w:rPr>
        <w:t xml:space="preserve"> 39,0 °C);</w:t>
      </w:r>
    </w:p>
    <w:p w:rsidR="00E548BA" w:rsidRPr="00E548BA" w:rsidRDefault="00E548BA" w:rsidP="00E54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8BA">
        <w:rPr>
          <w:rFonts w:ascii="Times New Roman" w:hAnsi="Times New Roman"/>
          <w:sz w:val="28"/>
          <w:szCs w:val="28"/>
          <w:lang w:eastAsia="ru-RU"/>
        </w:rPr>
        <w:t xml:space="preserve">pH с помощью pH-метра или универсальной индикаторной бумаги (в норме pH должен быть в интервале 4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E548BA">
        <w:rPr>
          <w:rFonts w:ascii="Times New Roman" w:hAnsi="Times New Roman"/>
          <w:sz w:val="28"/>
          <w:szCs w:val="28"/>
          <w:lang w:eastAsia="ru-RU"/>
        </w:rPr>
        <w:t xml:space="preserve"> 8);</w:t>
      </w:r>
    </w:p>
    <w:p w:rsidR="00E548BA" w:rsidRPr="00E548BA" w:rsidRDefault="00E548BA" w:rsidP="00E54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8BA">
        <w:rPr>
          <w:rFonts w:ascii="Times New Roman" w:hAnsi="Times New Roman"/>
          <w:sz w:val="28"/>
          <w:szCs w:val="28"/>
          <w:lang w:eastAsia="ru-RU"/>
        </w:rPr>
        <w:lastRenderedPageBreak/>
        <w:t>относительной плотности (в норме относительная плотност</w:t>
      </w:r>
      <w:r>
        <w:rPr>
          <w:rFonts w:ascii="Times New Roman" w:hAnsi="Times New Roman"/>
          <w:sz w:val="28"/>
          <w:szCs w:val="28"/>
          <w:lang w:eastAsia="ru-RU"/>
        </w:rPr>
        <w:t>ь должна быть в пределах 1.008 –</w:t>
      </w:r>
      <w:r w:rsidRPr="00E548BA">
        <w:rPr>
          <w:rFonts w:ascii="Times New Roman" w:hAnsi="Times New Roman"/>
          <w:sz w:val="28"/>
          <w:szCs w:val="28"/>
          <w:lang w:eastAsia="ru-RU"/>
        </w:rPr>
        <w:t xml:space="preserve"> 1.025).</w:t>
      </w:r>
    </w:p>
    <w:p w:rsidR="00E548BA" w:rsidRPr="00E548BA" w:rsidRDefault="00E548BA" w:rsidP="00E54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19. </w:t>
      </w:r>
      <w:r w:rsidRPr="00E548BA">
        <w:rPr>
          <w:rFonts w:ascii="Times New Roman" w:hAnsi="Times New Roman"/>
          <w:sz w:val="28"/>
          <w:szCs w:val="28"/>
          <w:lang w:eastAsia="ru-RU"/>
        </w:rPr>
        <w:t>По окончании предварительного химико-токсикологического исследования в случае отсутствия в образце биологического объекта (моче) наркотических средств, психотропных веществ и их метаболитов, подтверждающее химико-токсикологическое исследование не проводится.</w:t>
      </w:r>
    </w:p>
    <w:p w:rsidR="00E548BA" w:rsidRPr="00E548BA" w:rsidRDefault="00E548BA" w:rsidP="00E54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8BA">
        <w:rPr>
          <w:rFonts w:ascii="Times New Roman" w:hAnsi="Times New Roman"/>
          <w:sz w:val="28"/>
          <w:szCs w:val="28"/>
          <w:lang w:eastAsia="ru-RU"/>
        </w:rPr>
        <w:t xml:space="preserve">По окончании предварительного химико-токсикологического исследования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E548BA">
        <w:rPr>
          <w:rFonts w:ascii="Times New Roman" w:hAnsi="Times New Roman"/>
          <w:sz w:val="28"/>
          <w:szCs w:val="28"/>
          <w:lang w:eastAsia="ru-RU"/>
        </w:rPr>
        <w:t>в случае наличия в образце биологического объекта (моче) наркотических средств, психотропных веществ и их метаболитов и вне зависимости от их концентрации проводится подтверждающее химико-токсикологическое исследование. Срок доставки образца биологического объекта (мочи) в медицинскую организацию, проводящую подтверждающее химико-токсикологическое исследование, не должен превышать 10 рабочих дней с момента отбора образца биологического объекта (мочи).</w:t>
      </w:r>
    </w:p>
    <w:p w:rsidR="00E548BA" w:rsidRPr="00E548BA" w:rsidRDefault="00E548BA" w:rsidP="00E54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20. </w:t>
      </w:r>
      <w:r w:rsidRPr="00E548BA">
        <w:rPr>
          <w:rFonts w:ascii="Times New Roman" w:hAnsi="Times New Roman"/>
          <w:sz w:val="28"/>
          <w:szCs w:val="28"/>
          <w:lang w:eastAsia="ru-RU"/>
        </w:rPr>
        <w:t>Срок проведения подтверждающего химико-токсикологического исследования не должен превышать 3 рабочих дней с момента поступления образца биологического объекта (мочи) в химико-токсикологическую лабораторию.</w:t>
      </w:r>
    </w:p>
    <w:p w:rsidR="00E548BA" w:rsidRPr="00E548BA" w:rsidRDefault="00E548BA" w:rsidP="00E54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21. </w:t>
      </w:r>
      <w:r w:rsidRPr="00E548BA">
        <w:rPr>
          <w:rFonts w:ascii="Times New Roman" w:hAnsi="Times New Roman"/>
          <w:sz w:val="28"/>
          <w:szCs w:val="28"/>
          <w:lang w:eastAsia="ru-RU"/>
        </w:rPr>
        <w:t>Образцы биологических объектов (мочи) хранятся в химико-токсикологической лаборатории в течение 3 месяцев с момента проведения подтверждающих химико-токсикологических исследова</w:t>
      </w:r>
      <w:r>
        <w:rPr>
          <w:rFonts w:ascii="Times New Roman" w:hAnsi="Times New Roman"/>
          <w:sz w:val="28"/>
          <w:szCs w:val="28"/>
          <w:lang w:eastAsia="ru-RU"/>
        </w:rPr>
        <w:t>ний, а полученные масс-спектры –</w:t>
      </w:r>
      <w:r w:rsidRPr="00E548BA">
        <w:rPr>
          <w:rFonts w:ascii="Times New Roman" w:hAnsi="Times New Roman"/>
          <w:sz w:val="28"/>
          <w:szCs w:val="28"/>
          <w:lang w:eastAsia="ru-RU"/>
        </w:rPr>
        <w:t xml:space="preserve"> в электронном виде в течение пяти лет.</w:t>
      </w:r>
    </w:p>
    <w:p w:rsidR="00E548BA" w:rsidRPr="00E548BA" w:rsidRDefault="00E548BA" w:rsidP="00E54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22. </w:t>
      </w:r>
      <w:r w:rsidRPr="00E548BA">
        <w:rPr>
          <w:rFonts w:ascii="Times New Roman" w:hAnsi="Times New Roman"/>
          <w:sz w:val="28"/>
          <w:szCs w:val="28"/>
          <w:lang w:eastAsia="ru-RU"/>
        </w:rPr>
        <w:t xml:space="preserve">Результаты химико-токсикологических исследований отражаются в справке о результатах химико-токсикологических исследований (учетная </w:t>
      </w:r>
      <w:hyperlink r:id="rId24" w:history="1">
        <w:r w:rsidRPr="00E548BA">
          <w:rPr>
            <w:rFonts w:ascii="Times New Roman" w:hAnsi="Times New Roman"/>
            <w:sz w:val="28"/>
            <w:szCs w:val="28"/>
            <w:lang w:eastAsia="ru-RU"/>
          </w:rPr>
          <w:t>форма</w:t>
        </w:r>
      </w:hyperlink>
      <w:r w:rsidRPr="00E548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  <w:t>№</w:t>
      </w:r>
      <w:r w:rsidRPr="00E548BA">
        <w:rPr>
          <w:rFonts w:ascii="Times New Roman" w:hAnsi="Times New Roman"/>
          <w:sz w:val="28"/>
          <w:szCs w:val="28"/>
          <w:lang w:eastAsia="ru-RU"/>
        </w:rPr>
        <w:t xml:space="preserve"> 454/у-06), которая оформляется по форме и в порядке, утвержденным приказом Министерства здравоохранения и социального развития 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br/>
        <w:t>от 27 января 2006 г. №</w:t>
      </w:r>
      <w:r w:rsidRPr="00E548BA">
        <w:rPr>
          <w:rFonts w:ascii="Times New Roman" w:hAnsi="Times New Roman"/>
          <w:sz w:val="28"/>
          <w:szCs w:val="28"/>
          <w:lang w:eastAsia="ru-RU"/>
        </w:rPr>
        <w:t xml:space="preserve">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</w:t>
      </w:r>
      <w:r>
        <w:rPr>
          <w:rFonts w:ascii="Times New Roman" w:hAnsi="Times New Roman"/>
          <w:sz w:val="28"/>
          <w:szCs w:val="28"/>
          <w:lang w:eastAsia="ru-RU"/>
        </w:rPr>
        <w:t>ых и других токсических веществ»</w:t>
      </w:r>
      <w:r w:rsidRPr="00E548BA">
        <w:rPr>
          <w:rFonts w:ascii="Times New Roman" w:hAnsi="Times New Roman"/>
          <w:sz w:val="28"/>
          <w:szCs w:val="28"/>
          <w:lang w:eastAsia="ru-RU"/>
        </w:rPr>
        <w:t xml:space="preserve"> (зарегистрирован Министерством юстиции Российской Федерации 26 февраля </w:t>
      </w:r>
      <w:r>
        <w:rPr>
          <w:rFonts w:ascii="Times New Roman" w:hAnsi="Times New Roman"/>
          <w:sz w:val="28"/>
          <w:szCs w:val="28"/>
          <w:lang w:eastAsia="ru-RU"/>
        </w:rPr>
        <w:br/>
        <w:t>2006 г., регистрационный №</w:t>
      </w:r>
      <w:r w:rsidRPr="00E548BA">
        <w:rPr>
          <w:rFonts w:ascii="Times New Roman" w:hAnsi="Times New Roman"/>
          <w:sz w:val="28"/>
          <w:szCs w:val="28"/>
          <w:lang w:eastAsia="ru-RU"/>
        </w:rPr>
        <w:t xml:space="preserve"> 7544) и представляется в медицинскую организацию, направившую в химико-токсикологическую лабораторию образец биологического объекта (мочи).</w:t>
      </w:r>
    </w:p>
    <w:p w:rsidR="00E548BA" w:rsidRPr="00E548BA" w:rsidRDefault="00E548BA" w:rsidP="00E54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8BA">
        <w:rPr>
          <w:rFonts w:ascii="Times New Roman" w:hAnsi="Times New Roman"/>
          <w:sz w:val="28"/>
          <w:szCs w:val="28"/>
          <w:lang w:eastAsia="ru-RU"/>
        </w:rPr>
        <w:t xml:space="preserve">По желанию освидетельствуемого в медицинской организации, указанной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E548BA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25" w:history="1">
        <w:r w:rsidRPr="00E548BA">
          <w:rPr>
            <w:rFonts w:ascii="Times New Roman" w:hAnsi="Times New Roman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/>
          <w:sz w:val="28"/>
          <w:szCs w:val="28"/>
          <w:lang w:eastAsia="ru-RU"/>
        </w:rPr>
        <w:t>10</w:t>
      </w:r>
      <w:r w:rsidRPr="00E548BA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ему выдается копия справки о результатах химико-токсикологических исследований.</w:t>
      </w:r>
    </w:p>
    <w:p w:rsidR="00E548BA" w:rsidRPr="00E548BA" w:rsidRDefault="00E548BA" w:rsidP="00E54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8B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E548B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E548BA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по результатам химико-токсикологического исследования в образце биологического объекта (моче) наркотических средств, психотропных веществ и их метаболитов врачом-психиатром-наркологом медицинской организации, указанной в </w:t>
      </w:r>
      <w:hyperlink r:id="rId26" w:history="1">
        <w:r w:rsidRPr="00E548BA">
          <w:rPr>
            <w:rFonts w:ascii="Times New Roman" w:hAnsi="Times New Roman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/>
          <w:sz w:val="28"/>
          <w:szCs w:val="28"/>
          <w:lang w:eastAsia="ru-RU"/>
        </w:rPr>
        <w:t>10</w:t>
      </w:r>
      <w:r w:rsidRPr="00E548BA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оформляется медицинское заключение об отсутствии в организме человека наркотических средств, психотропных веществ и их метаболитов, форма которого предусмотрена </w:t>
      </w:r>
      <w:hyperlink r:id="rId27" w:history="1">
        <w:r w:rsidRPr="00F6086B">
          <w:rPr>
            <w:rFonts w:ascii="Times New Roman" w:hAnsi="Times New Roman"/>
            <w:sz w:val="28"/>
            <w:szCs w:val="28"/>
            <w:lang w:eastAsia="ru-RU"/>
          </w:rPr>
          <w:t>приложением № 4</w:t>
        </w:r>
      </w:hyperlink>
      <w:r w:rsidRPr="00F6086B">
        <w:rPr>
          <w:rFonts w:ascii="Times New Roman" w:hAnsi="Times New Roman"/>
          <w:sz w:val="28"/>
          <w:szCs w:val="28"/>
          <w:lang w:eastAsia="ru-RU"/>
        </w:rPr>
        <w:t xml:space="preserve"> к настоящему приказу,</w:t>
      </w:r>
      <w:r w:rsidRPr="00E548BA">
        <w:rPr>
          <w:rFonts w:ascii="Times New Roman" w:hAnsi="Times New Roman"/>
          <w:sz w:val="28"/>
          <w:szCs w:val="28"/>
          <w:lang w:eastAsia="ru-RU"/>
        </w:rPr>
        <w:t xml:space="preserve"> в двух экземплярах. Один экземпляр указанного медицинского заключения выдается на руки освидетельствуемому, второй экземпляр вносится врачом-психиатром-наркологом медицинской </w:t>
      </w:r>
      <w:r w:rsidRPr="00E548B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организации, указанной в </w:t>
      </w:r>
      <w:hyperlink r:id="rId28" w:history="1">
        <w:r w:rsidR="00561047">
          <w:rPr>
            <w:rFonts w:ascii="Times New Roman" w:hAnsi="Times New Roman"/>
            <w:sz w:val="28"/>
            <w:szCs w:val="28"/>
            <w:lang w:eastAsia="ru-RU"/>
          </w:rPr>
          <w:t>10</w:t>
        </w:r>
      </w:hyperlink>
      <w:r w:rsidRPr="00E548BA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в Медицинскую карту пациента, получающего медицинскую помощь в амбулаторных условиях (</w:t>
      </w:r>
      <w:hyperlink r:id="rId29" w:history="1">
        <w:r w:rsidR="00A31A4B">
          <w:rPr>
            <w:rFonts w:ascii="Times New Roman" w:hAnsi="Times New Roman"/>
            <w:sz w:val="28"/>
            <w:szCs w:val="28"/>
            <w:lang w:eastAsia="ru-RU"/>
          </w:rPr>
          <w:t>форма №</w:t>
        </w:r>
        <w:r w:rsidRPr="00E548BA">
          <w:rPr>
            <w:rFonts w:ascii="Times New Roman" w:hAnsi="Times New Roman"/>
            <w:sz w:val="28"/>
            <w:szCs w:val="28"/>
            <w:lang w:eastAsia="ru-RU"/>
          </w:rPr>
          <w:t xml:space="preserve"> 025/у</w:t>
        </w:r>
      </w:hyperlink>
      <w:r w:rsidRPr="00E548BA">
        <w:rPr>
          <w:rFonts w:ascii="Times New Roman" w:hAnsi="Times New Roman"/>
          <w:sz w:val="28"/>
          <w:szCs w:val="28"/>
          <w:lang w:eastAsia="ru-RU"/>
        </w:rPr>
        <w:t>).</w:t>
      </w:r>
    </w:p>
    <w:p w:rsidR="00E548BA" w:rsidRPr="00E548BA" w:rsidRDefault="00E548BA" w:rsidP="00E54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8BA">
        <w:rPr>
          <w:rFonts w:ascii="Times New Roman" w:hAnsi="Times New Roman"/>
          <w:sz w:val="28"/>
          <w:szCs w:val="28"/>
          <w:lang w:eastAsia="ru-RU"/>
        </w:rPr>
        <w:t>В случае обнаружения в образце биологического объекта (моче) наркотических средств, психотропных веществ и их метаболитов медицинское заключение об отсутствии в организме человека наркотических средств, психотропных веществ и их метаболитов не оформляется.</w:t>
      </w:r>
    </w:p>
    <w:p w:rsidR="00E548BA" w:rsidRPr="00E548BA" w:rsidRDefault="00561047" w:rsidP="00E54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24. </w:t>
      </w:r>
      <w:r w:rsidR="00E548BA" w:rsidRPr="00E548BA">
        <w:rPr>
          <w:rFonts w:ascii="Times New Roman" w:hAnsi="Times New Roman"/>
          <w:sz w:val="28"/>
          <w:szCs w:val="28"/>
          <w:lang w:eastAsia="ru-RU"/>
        </w:rPr>
        <w:t xml:space="preserve">В случае выявления в ходе осмотра врачом-психиатром у освидетельствуемого симптомов и синдромов заболевания, при наличии которого противопоказано </w:t>
      </w:r>
      <w:r>
        <w:rPr>
          <w:rFonts w:ascii="Times New Roman" w:hAnsi="Times New Roman"/>
          <w:sz w:val="28"/>
          <w:szCs w:val="28"/>
          <w:lang w:eastAsia="ru-RU"/>
        </w:rPr>
        <w:t>исполнять обязанности частного охранника</w:t>
      </w:r>
      <w:r w:rsidR="00E548BA" w:rsidRPr="00E548BA">
        <w:rPr>
          <w:rFonts w:ascii="Times New Roman" w:hAnsi="Times New Roman"/>
          <w:sz w:val="28"/>
          <w:szCs w:val="28"/>
          <w:lang w:eastAsia="ru-RU"/>
        </w:rPr>
        <w:t xml:space="preserve">, освидетельствуемый направляется на психиатрическое освидетельствование врачебной комиссией медицинской организации, уполномоченной на то федеральным органом исполнительной власти в сфере здравоохранения или органом исполнительной власти субъекта Российской Федерации в сфере здравоохранения, в соответствии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E548BA" w:rsidRPr="00E548BA">
        <w:rPr>
          <w:rFonts w:ascii="Times New Roman" w:hAnsi="Times New Roman"/>
          <w:sz w:val="28"/>
          <w:szCs w:val="28"/>
          <w:lang w:eastAsia="ru-RU"/>
        </w:rPr>
        <w:t xml:space="preserve">со </w:t>
      </w:r>
      <w:hyperlink r:id="rId30" w:history="1">
        <w:r w:rsidR="00E548BA" w:rsidRPr="00E548BA">
          <w:rPr>
            <w:rFonts w:ascii="Times New Roman" w:hAnsi="Times New Roman"/>
            <w:sz w:val="28"/>
            <w:szCs w:val="28"/>
            <w:lang w:eastAsia="ru-RU"/>
          </w:rPr>
          <w:t>статьей 6</w:t>
        </w:r>
      </w:hyperlink>
      <w:r w:rsidR="00E548BA" w:rsidRPr="00E548BA">
        <w:rPr>
          <w:rFonts w:ascii="Times New Roman" w:hAnsi="Times New Roman"/>
          <w:sz w:val="28"/>
          <w:szCs w:val="28"/>
          <w:lang w:eastAsia="ru-RU"/>
        </w:rPr>
        <w:t xml:space="preserve"> Закона Российск</w:t>
      </w:r>
      <w:r>
        <w:rPr>
          <w:rFonts w:ascii="Times New Roman" w:hAnsi="Times New Roman"/>
          <w:sz w:val="28"/>
          <w:szCs w:val="28"/>
          <w:lang w:eastAsia="ru-RU"/>
        </w:rPr>
        <w:t>ой Федерации от 2 июля 1992 г. № 3185-1 «</w:t>
      </w:r>
      <w:r w:rsidR="00E548BA" w:rsidRPr="00E548BA">
        <w:rPr>
          <w:rFonts w:ascii="Times New Roman" w:hAnsi="Times New Roman"/>
          <w:sz w:val="28"/>
          <w:szCs w:val="28"/>
          <w:lang w:eastAsia="ru-RU"/>
        </w:rPr>
        <w:t>О психиатрической помощи и гаранти</w:t>
      </w:r>
      <w:r>
        <w:rPr>
          <w:rFonts w:ascii="Times New Roman" w:hAnsi="Times New Roman"/>
          <w:sz w:val="28"/>
          <w:szCs w:val="28"/>
          <w:lang w:eastAsia="ru-RU"/>
        </w:rPr>
        <w:t>ях прав граждан при ее оказании»</w:t>
      </w:r>
      <w:r w:rsidR="00E548BA" w:rsidRPr="00E548BA">
        <w:rPr>
          <w:rFonts w:ascii="Times New Roman" w:hAnsi="Times New Roman"/>
          <w:sz w:val="28"/>
          <w:szCs w:val="28"/>
          <w:lang w:eastAsia="ru-RU"/>
        </w:rPr>
        <w:t xml:space="preserve"> (Ведомости Съезда народных депутатов Российской Федерации и Верховного Сове</w:t>
      </w:r>
      <w:r>
        <w:rPr>
          <w:rFonts w:ascii="Times New Roman" w:hAnsi="Times New Roman"/>
          <w:sz w:val="28"/>
          <w:szCs w:val="28"/>
          <w:lang w:eastAsia="ru-RU"/>
        </w:rPr>
        <w:t>та Российской Федерации, 1992, №</w:t>
      </w:r>
      <w:r w:rsidR="00E548BA" w:rsidRPr="00E548BA">
        <w:rPr>
          <w:rFonts w:ascii="Times New Roman" w:hAnsi="Times New Roman"/>
          <w:sz w:val="28"/>
          <w:szCs w:val="28"/>
          <w:lang w:eastAsia="ru-RU"/>
        </w:rPr>
        <w:t xml:space="preserve"> 33, ст. 1913, 2013,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E548BA" w:rsidRPr="00E548BA">
        <w:rPr>
          <w:rFonts w:ascii="Times New Roman" w:hAnsi="Times New Roman"/>
          <w:sz w:val="28"/>
          <w:szCs w:val="28"/>
          <w:lang w:eastAsia="ru-RU"/>
        </w:rPr>
        <w:t xml:space="preserve"> 48, ст. 6165).</w:t>
      </w:r>
    </w:p>
    <w:p w:rsidR="00E548BA" w:rsidRPr="00E548BA" w:rsidRDefault="00E548BA" w:rsidP="00E54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8BA">
        <w:rPr>
          <w:rFonts w:ascii="Times New Roman" w:hAnsi="Times New Roman"/>
          <w:sz w:val="28"/>
          <w:szCs w:val="28"/>
          <w:lang w:eastAsia="ru-RU"/>
        </w:rPr>
        <w:t>При отказе освидетельствуемого от прохождения указанного психиатрического освидетельствования справка по результатам осмотра врачом-психиатром не выдается.</w:t>
      </w:r>
    </w:p>
    <w:p w:rsidR="00E548BA" w:rsidRPr="00E548BA" w:rsidRDefault="00561047" w:rsidP="00E54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1047">
        <w:rPr>
          <w:rFonts w:ascii="Times New Roman" w:hAnsi="Times New Roman"/>
          <w:sz w:val="28"/>
          <w:szCs w:val="28"/>
          <w:lang w:eastAsia="ru-RU"/>
        </w:rPr>
        <w:t>25. </w:t>
      </w:r>
      <w:r w:rsidR="00E548BA" w:rsidRPr="00561047">
        <w:rPr>
          <w:rFonts w:ascii="Times New Roman" w:hAnsi="Times New Roman"/>
          <w:sz w:val="28"/>
          <w:szCs w:val="28"/>
          <w:lang w:eastAsia="ru-RU"/>
        </w:rPr>
        <w:t>Справки по результатам осмотров врачом-психиатром, врачом-психиатром-наркологом и врачом-офтальмологом</w:t>
      </w:r>
      <w:r w:rsidR="00E548BA" w:rsidRPr="00E548BA">
        <w:rPr>
          <w:rFonts w:ascii="Times New Roman" w:hAnsi="Times New Roman"/>
          <w:sz w:val="28"/>
          <w:szCs w:val="28"/>
          <w:lang w:eastAsia="ru-RU"/>
        </w:rPr>
        <w:t xml:space="preserve"> оформляются в соответствии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E548BA" w:rsidRPr="00E548BA">
        <w:rPr>
          <w:rFonts w:ascii="Times New Roman" w:hAnsi="Times New Roman"/>
          <w:sz w:val="28"/>
          <w:szCs w:val="28"/>
          <w:lang w:eastAsia="ru-RU"/>
        </w:rPr>
        <w:t xml:space="preserve">с </w:t>
      </w:r>
      <w:hyperlink r:id="rId31" w:history="1">
        <w:r w:rsidR="00E548BA" w:rsidRPr="00E548BA">
          <w:rPr>
            <w:rFonts w:ascii="Times New Roman" w:hAnsi="Times New Roman"/>
            <w:sz w:val="28"/>
            <w:szCs w:val="28"/>
            <w:lang w:eastAsia="ru-RU"/>
          </w:rPr>
          <w:t>приказом</w:t>
        </w:r>
      </w:hyperlink>
      <w:r w:rsidR="00E548BA" w:rsidRPr="00E548BA">
        <w:rPr>
          <w:rFonts w:ascii="Times New Roman" w:hAnsi="Times New Roman"/>
          <w:sz w:val="28"/>
          <w:szCs w:val="28"/>
          <w:lang w:eastAsia="ru-RU"/>
        </w:rPr>
        <w:t xml:space="preserve"> Министерства здравоохранения и социального развития Российск</w:t>
      </w:r>
      <w:r>
        <w:rPr>
          <w:rFonts w:ascii="Times New Roman" w:hAnsi="Times New Roman"/>
          <w:sz w:val="28"/>
          <w:szCs w:val="28"/>
          <w:lang w:eastAsia="ru-RU"/>
        </w:rPr>
        <w:t>ой Федерации от 2 мая 2012 г. № 441н «</w:t>
      </w:r>
      <w:r w:rsidR="00E548BA" w:rsidRPr="00E548BA">
        <w:rPr>
          <w:rFonts w:ascii="Times New Roman" w:hAnsi="Times New Roman"/>
          <w:sz w:val="28"/>
          <w:szCs w:val="28"/>
          <w:lang w:eastAsia="ru-RU"/>
        </w:rPr>
        <w:t>Об утверждении Порядка выдачи медицинскими организациями справок и медицинских заключений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E548BA" w:rsidRPr="00E548BA">
        <w:rPr>
          <w:rFonts w:ascii="Times New Roman" w:hAnsi="Times New Roman"/>
          <w:sz w:val="28"/>
          <w:szCs w:val="28"/>
          <w:lang w:eastAsia="ru-RU"/>
        </w:rPr>
        <w:t xml:space="preserve"> (зарегистрирован Министерством юстиции Российской Федерации 2</w:t>
      </w:r>
      <w:r>
        <w:rPr>
          <w:rFonts w:ascii="Times New Roman" w:hAnsi="Times New Roman"/>
          <w:sz w:val="28"/>
          <w:szCs w:val="28"/>
          <w:lang w:eastAsia="ru-RU"/>
        </w:rPr>
        <w:t>9 мая 2012 г., регистрационный №</w:t>
      </w:r>
      <w:r w:rsidR="00E548BA" w:rsidRPr="00E548BA">
        <w:rPr>
          <w:rFonts w:ascii="Times New Roman" w:hAnsi="Times New Roman"/>
          <w:sz w:val="28"/>
          <w:szCs w:val="28"/>
          <w:lang w:eastAsia="ru-RU"/>
        </w:rPr>
        <w:t xml:space="preserve"> 24366).</w:t>
      </w:r>
    </w:p>
    <w:p w:rsidR="00E548BA" w:rsidRPr="00E548BA" w:rsidRDefault="00561047" w:rsidP="00E54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16"/>
      <w:bookmarkEnd w:id="0"/>
      <w:r>
        <w:rPr>
          <w:rFonts w:ascii="Times New Roman" w:hAnsi="Times New Roman"/>
          <w:sz w:val="28"/>
          <w:szCs w:val="28"/>
          <w:lang w:eastAsia="ru-RU"/>
        </w:rPr>
        <w:t>26</w:t>
      </w:r>
      <w:r w:rsidR="00E548BA" w:rsidRPr="00E548BA">
        <w:rPr>
          <w:rFonts w:ascii="Times New Roman" w:hAnsi="Times New Roman"/>
          <w:sz w:val="28"/>
          <w:szCs w:val="28"/>
          <w:lang w:eastAsia="ru-RU"/>
        </w:rPr>
        <w:t xml:space="preserve">. Результаты проведенных в рамках медицинского освидетельствования медицинских осмотров (включая справки по результатам осмотров врачом-психиатром, врачом-психиатром-наркологом и врачом-офтальмологом) и лабораторного исследования, а также обоснованный вывод о наличии (об отсутствии) медицинских противопоказаний к владению оружием вносятся врачом медицинской организации, указанной в </w:t>
      </w:r>
      <w:hyperlink r:id="rId32" w:history="1">
        <w:r w:rsidR="00E548BA" w:rsidRPr="00E548BA">
          <w:rPr>
            <w:rFonts w:ascii="Times New Roman" w:hAnsi="Times New Roman"/>
            <w:sz w:val="28"/>
            <w:szCs w:val="28"/>
            <w:lang w:eastAsia="ru-RU"/>
          </w:rPr>
          <w:t>пункте 14</w:t>
        </w:r>
      </w:hyperlink>
      <w:r w:rsidR="00E548BA" w:rsidRPr="00E548BA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в Медицинскую карту пациента, получающего медицинскую помощь в амбулаторных условиях (</w:t>
      </w:r>
      <w:hyperlink r:id="rId33" w:history="1">
        <w:r w:rsidR="00F6086B">
          <w:rPr>
            <w:rFonts w:ascii="Times New Roman" w:hAnsi="Times New Roman"/>
            <w:sz w:val="28"/>
            <w:szCs w:val="28"/>
            <w:lang w:eastAsia="ru-RU"/>
          </w:rPr>
          <w:t>форма №</w:t>
        </w:r>
        <w:r w:rsidR="00E548BA" w:rsidRPr="00E548BA">
          <w:rPr>
            <w:rFonts w:ascii="Times New Roman" w:hAnsi="Times New Roman"/>
            <w:sz w:val="28"/>
            <w:szCs w:val="28"/>
            <w:lang w:eastAsia="ru-RU"/>
          </w:rPr>
          <w:t xml:space="preserve"> 025/у</w:t>
        </w:r>
      </w:hyperlink>
      <w:r w:rsidR="00E548BA" w:rsidRPr="00E548BA">
        <w:rPr>
          <w:rFonts w:ascii="Times New Roman" w:hAnsi="Times New Roman"/>
          <w:sz w:val="28"/>
          <w:szCs w:val="28"/>
          <w:lang w:eastAsia="ru-RU"/>
        </w:rPr>
        <w:t>).</w:t>
      </w:r>
    </w:p>
    <w:p w:rsidR="00E548BA" w:rsidRPr="00E548BA" w:rsidRDefault="00561047" w:rsidP="00E54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</w:t>
      </w:r>
      <w:r w:rsidR="00E548BA" w:rsidRPr="00E548BA">
        <w:rPr>
          <w:rFonts w:ascii="Times New Roman" w:hAnsi="Times New Roman"/>
          <w:sz w:val="28"/>
          <w:szCs w:val="28"/>
          <w:lang w:eastAsia="ru-RU"/>
        </w:rPr>
        <w:t xml:space="preserve">. Медицинское заключение об отсутствии медицинских противопоказаний к владению оружием оформляется врачом медицинской организации, в которую обратился освидетельствуемый 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hyperlink r:id="rId34" w:history="1">
        <w:r>
          <w:rPr>
            <w:rFonts w:ascii="Times New Roman" w:hAnsi="Times New Roman"/>
            <w:sz w:val="28"/>
            <w:szCs w:val="28"/>
            <w:lang w:eastAsia="ru-RU"/>
          </w:rPr>
          <w:t>5</w:t>
        </w:r>
      </w:hyperlink>
      <w:r w:rsidR="00E548BA" w:rsidRPr="00E548BA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на основании справок врачей-специалистов, сведений, указанных в </w:t>
      </w:r>
      <w:hyperlink w:anchor="Par16" w:history="1">
        <w:r w:rsidR="00E548BA" w:rsidRPr="00E548BA">
          <w:rPr>
            <w:rFonts w:ascii="Times New Roman" w:hAnsi="Times New Roman"/>
            <w:sz w:val="28"/>
            <w:szCs w:val="28"/>
            <w:lang w:eastAsia="ru-RU"/>
          </w:rPr>
          <w:t>пункте 2</w:t>
        </w:r>
      </w:hyperlink>
      <w:r>
        <w:rPr>
          <w:rFonts w:ascii="Times New Roman" w:hAnsi="Times New Roman"/>
          <w:sz w:val="28"/>
          <w:szCs w:val="28"/>
          <w:lang w:eastAsia="ru-RU"/>
        </w:rPr>
        <w:t>6</w:t>
      </w:r>
      <w:r w:rsidR="00E548BA" w:rsidRPr="00E548BA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в присутствии освидетельствуемого.</w:t>
      </w:r>
    </w:p>
    <w:p w:rsidR="00E548BA" w:rsidRPr="00E548BA" w:rsidRDefault="00E548BA" w:rsidP="00E54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8BA">
        <w:rPr>
          <w:rFonts w:ascii="Times New Roman" w:hAnsi="Times New Roman"/>
          <w:sz w:val="28"/>
          <w:szCs w:val="28"/>
          <w:lang w:eastAsia="ru-RU"/>
        </w:rPr>
        <w:t>Срок действия медицинского заключения об отсутствии медицинских противопоказаний к владению оружием для получения лицензии на приобретение оружия составляет один год со дня его выдачи</w:t>
      </w:r>
      <w:r w:rsidR="007F58F5">
        <w:rPr>
          <w:rFonts w:ascii="Times New Roman" w:hAnsi="Times New Roman"/>
          <w:sz w:val="28"/>
          <w:szCs w:val="28"/>
          <w:lang w:eastAsia="ru-RU"/>
        </w:rPr>
        <w:t>.</w:t>
      </w:r>
    </w:p>
    <w:p w:rsidR="007F58F5" w:rsidRDefault="00E548BA" w:rsidP="00E54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8BA">
        <w:rPr>
          <w:rFonts w:ascii="Times New Roman" w:hAnsi="Times New Roman"/>
          <w:sz w:val="28"/>
          <w:szCs w:val="28"/>
          <w:lang w:eastAsia="ru-RU"/>
        </w:rPr>
        <w:t xml:space="preserve">При отказе освидетельствуемого от прохождения медицинского освидетельствования или от прохождения хотя бы одного из медицинских осмотров </w:t>
      </w:r>
      <w:r w:rsidRPr="00E548B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врачами-специалистами и лабораторного исследования, предусмотренных </w:t>
      </w:r>
      <w:r w:rsidR="007F58F5">
        <w:rPr>
          <w:rFonts w:ascii="Times New Roman" w:hAnsi="Times New Roman"/>
          <w:sz w:val="28"/>
          <w:szCs w:val="28"/>
          <w:lang w:eastAsia="ru-RU"/>
        </w:rPr>
        <w:br/>
      </w:r>
      <w:hyperlink r:id="rId35" w:history="1">
        <w:r w:rsidRPr="00E548BA">
          <w:rPr>
            <w:rFonts w:ascii="Times New Roman" w:hAnsi="Times New Roman"/>
            <w:sz w:val="28"/>
            <w:szCs w:val="28"/>
            <w:lang w:eastAsia="ru-RU"/>
          </w:rPr>
          <w:t>пунктом 7</w:t>
        </w:r>
      </w:hyperlink>
      <w:r w:rsidRPr="00E548BA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а также химико-токсикологического исследования, оформленном в соответствии со </w:t>
      </w:r>
      <w:hyperlink r:id="rId36" w:history="1">
        <w:r w:rsidRPr="00E548BA">
          <w:rPr>
            <w:rFonts w:ascii="Times New Roman" w:hAnsi="Times New Roman"/>
            <w:sz w:val="28"/>
            <w:szCs w:val="28"/>
            <w:lang w:eastAsia="ru-RU"/>
          </w:rPr>
          <w:t>статьей 20</w:t>
        </w:r>
      </w:hyperlink>
      <w:r w:rsidRPr="00E548BA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21 ноября </w:t>
      </w:r>
      <w:r w:rsidR="007F58F5">
        <w:rPr>
          <w:rFonts w:ascii="Times New Roman" w:hAnsi="Times New Roman"/>
          <w:sz w:val="28"/>
          <w:szCs w:val="28"/>
          <w:lang w:eastAsia="ru-RU"/>
        </w:rPr>
        <w:br/>
        <w:t>2011 г. № 323-ФЗ «</w:t>
      </w:r>
      <w:r w:rsidRPr="00E548BA">
        <w:rPr>
          <w:rFonts w:ascii="Times New Roman" w:hAnsi="Times New Roman"/>
          <w:sz w:val="28"/>
          <w:szCs w:val="28"/>
          <w:lang w:eastAsia="ru-RU"/>
        </w:rPr>
        <w:t>Об основах охраны здоровья</w:t>
      </w:r>
      <w:r w:rsidR="007F58F5">
        <w:rPr>
          <w:rFonts w:ascii="Times New Roman" w:hAnsi="Times New Roman"/>
          <w:sz w:val="28"/>
          <w:szCs w:val="28"/>
          <w:lang w:eastAsia="ru-RU"/>
        </w:rPr>
        <w:t xml:space="preserve"> граждан в Российской Федерации»</w:t>
      </w:r>
      <w:r w:rsidRPr="00E548BA">
        <w:rPr>
          <w:rFonts w:ascii="Times New Roman" w:hAnsi="Times New Roman"/>
          <w:sz w:val="28"/>
          <w:szCs w:val="28"/>
          <w:lang w:eastAsia="ru-RU"/>
        </w:rPr>
        <w:t xml:space="preserve"> (Собрание законодательст</w:t>
      </w:r>
      <w:r w:rsidR="007F58F5">
        <w:rPr>
          <w:rFonts w:ascii="Times New Roman" w:hAnsi="Times New Roman"/>
          <w:sz w:val="28"/>
          <w:szCs w:val="28"/>
          <w:lang w:eastAsia="ru-RU"/>
        </w:rPr>
        <w:t>ва Российской Федерации, 2011, №</w:t>
      </w:r>
      <w:r w:rsidRPr="00E548BA">
        <w:rPr>
          <w:rFonts w:ascii="Times New Roman" w:hAnsi="Times New Roman"/>
          <w:sz w:val="28"/>
          <w:szCs w:val="28"/>
          <w:lang w:eastAsia="ru-RU"/>
        </w:rPr>
        <w:t xml:space="preserve"> 48, ст. 6724; 2013, </w:t>
      </w:r>
      <w:r w:rsidR="007F58F5">
        <w:rPr>
          <w:rFonts w:ascii="Times New Roman" w:hAnsi="Times New Roman"/>
          <w:sz w:val="28"/>
          <w:szCs w:val="28"/>
          <w:lang w:eastAsia="ru-RU"/>
        </w:rPr>
        <w:br/>
        <w:t>№</w:t>
      </w:r>
      <w:r w:rsidRPr="00E548BA">
        <w:rPr>
          <w:rFonts w:ascii="Times New Roman" w:hAnsi="Times New Roman"/>
          <w:sz w:val="28"/>
          <w:szCs w:val="28"/>
          <w:lang w:eastAsia="ru-RU"/>
        </w:rPr>
        <w:t xml:space="preserve"> 48, ст. 6165), медицинское заключение об </w:t>
      </w:r>
      <w:r w:rsidR="007F58F5" w:rsidRPr="00FD1311">
        <w:rPr>
          <w:rFonts w:ascii="Times New Roman" w:hAnsi="Times New Roman"/>
          <w:sz w:val="28"/>
          <w:szCs w:val="28"/>
        </w:rPr>
        <w:t>отсутствии медицинских противопоказаний к исполнению обязанностей частного охранника</w:t>
      </w:r>
      <w:r w:rsidR="007F58F5">
        <w:rPr>
          <w:rFonts w:ascii="Times New Roman" w:hAnsi="Times New Roman"/>
          <w:sz w:val="28"/>
          <w:szCs w:val="28"/>
        </w:rPr>
        <w:t xml:space="preserve"> не оформляется.</w:t>
      </w:r>
    </w:p>
    <w:p w:rsidR="00E548BA" w:rsidRDefault="007F58F5" w:rsidP="00E54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27. </w:t>
      </w:r>
      <w:r w:rsidR="00E548BA" w:rsidRPr="00E548BA">
        <w:rPr>
          <w:rFonts w:ascii="Times New Roman" w:hAnsi="Times New Roman"/>
          <w:sz w:val="28"/>
          <w:szCs w:val="28"/>
          <w:lang w:eastAsia="ru-RU"/>
        </w:rPr>
        <w:t xml:space="preserve">Выданные медицинские заключения об отсутствии медицинских противопоказаний к </w:t>
      </w:r>
      <w:r w:rsidRPr="00FD1311">
        <w:rPr>
          <w:rFonts w:ascii="Times New Roman" w:hAnsi="Times New Roman"/>
          <w:sz w:val="28"/>
          <w:szCs w:val="28"/>
        </w:rPr>
        <w:t>исполнению обязанностей частного охранника</w:t>
      </w:r>
      <w:r w:rsidR="00E548BA" w:rsidRPr="00E548BA">
        <w:rPr>
          <w:rFonts w:ascii="Times New Roman" w:hAnsi="Times New Roman"/>
          <w:sz w:val="28"/>
          <w:szCs w:val="28"/>
          <w:lang w:eastAsia="ru-RU"/>
        </w:rPr>
        <w:t xml:space="preserve"> подлежат обязательной регистрации в </w:t>
      </w:r>
      <w:hyperlink r:id="rId37" w:history="1">
        <w:r w:rsidR="00E548BA" w:rsidRPr="00E548BA">
          <w:rPr>
            <w:rFonts w:ascii="Times New Roman" w:hAnsi="Times New Roman"/>
            <w:sz w:val="28"/>
            <w:szCs w:val="28"/>
            <w:lang w:eastAsia="ru-RU"/>
          </w:rPr>
          <w:t>Журнале</w:t>
        </w:r>
      </w:hyperlink>
      <w:r w:rsidR="00E548BA" w:rsidRPr="00E548BA">
        <w:rPr>
          <w:rFonts w:ascii="Times New Roman" w:hAnsi="Times New Roman"/>
          <w:sz w:val="28"/>
          <w:szCs w:val="28"/>
          <w:lang w:eastAsia="ru-RU"/>
        </w:rPr>
        <w:t xml:space="preserve"> регистрации выданных медицинских заключений об отсутствии медицинских противопоказаний к </w:t>
      </w:r>
      <w:r w:rsidRPr="00FD1311">
        <w:rPr>
          <w:rFonts w:ascii="Times New Roman" w:hAnsi="Times New Roman"/>
          <w:sz w:val="28"/>
          <w:szCs w:val="28"/>
        </w:rPr>
        <w:t>исполнению обязанностей частного охранника</w:t>
      </w:r>
      <w:r w:rsidR="00E548BA" w:rsidRPr="00E548BA">
        <w:rPr>
          <w:rFonts w:ascii="Times New Roman" w:hAnsi="Times New Roman"/>
          <w:sz w:val="28"/>
          <w:szCs w:val="28"/>
          <w:lang w:eastAsia="ru-RU"/>
        </w:rPr>
        <w:t xml:space="preserve">, форма которого предусмотрена приложением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9C2B33">
        <w:rPr>
          <w:rFonts w:ascii="Times New Roman" w:hAnsi="Times New Roman"/>
          <w:sz w:val="28"/>
          <w:szCs w:val="28"/>
          <w:lang w:eastAsia="ru-RU"/>
        </w:rPr>
        <w:t>№</w:t>
      </w:r>
      <w:r w:rsidR="00E548BA" w:rsidRPr="009C2B33">
        <w:rPr>
          <w:rFonts w:ascii="Times New Roman" w:hAnsi="Times New Roman"/>
          <w:sz w:val="28"/>
          <w:szCs w:val="28"/>
          <w:lang w:eastAsia="ru-RU"/>
        </w:rPr>
        <w:t xml:space="preserve"> 3 к настоящему приказу</w:t>
      </w:r>
      <w:r w:rsidR="00E548BA" w:rsidRPr="00E548BA">
        <w:rPr>
          <w:rFonts w:ascii="Times New Roman" w:hAnsi="Times New Roman"/>
          <w:sz w:val="28"/>
          <w:szCs w:val="28"/>
          <w:lang w:eastAsia="ru-RU"/>
        </w:rPr>
        <w:t>.</w:t>
      </w:r>
    </w:p>
    <w:p w:rsidR="009C2B33" w:rsidRPr="009C2B33" w:rsidRDefault="009C2B33" w:rsidP="009C2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28. </w:t>
      </w:r>
      <w:r w:rsidRPr="009C2B33">
        <w:rPr>
          <w:rFonts w:ascii="Times New Roman" w:hAnsi="Times New Roman"/>
          <w:sz w:val="28"/>
          <w:szCs w:val="28"/>
        </w:rPr>
        <w:t xml:space="preserve">При наличии у </w:t>
      </w:r>
      <w:r>
        <w:rPr>
          <w:rFonts w:ascii="Times New Roman" w:hAnsi="Times New Roman"/>
          <w:sz w:val="28"/>
          <w:szCs w:val="28"/>
        </w:rPr>
        <w:t>частного охранника</w:t>
      </w:r>
      <w:r w:rsidRPr="009C2B33">
        <w:rPr>
          <w:rFonts w:ascii="Times New Roman" w:hAnsi="Times New Roman"/>
          <w:sz w:val="28"/>
          <w:szCs w:val="28"/>
        </w:rPr>
        <w:t xml:space="preserve"> документально подтвержденных результатов </w:t>
      </w:r>
      <w:r>
        <w:rPr>
          <w:rFonts w:ascii="Times New Roman" w:hAnsi="Times New Roman"/>
          <w:sz w:val="28"/>
          <w:szCs w:val="28"/>
          <w:lang w:eastAsia="ru-RU"/>
        </w:rPr>
        <w:t xml:space="preserve">медицинских осмотров врачами-специалистами и </w:t>
      </w:r>
      <w:r w:rsidR="00F6086B">
        <w:rPr>
          <w:rFonts w:ascii="Times New Roman" w:hAnsi="Times New Roman"/>
          <w:sz w:val="28"/>
          <w:szCs w:val="28"/>
          <w:lang w:eastAsia="ru-RU"/>
        </w:rPr>
        <w:t>лабораторных исследований,</w:t>
      </w:r>
      <w:r w:rsidRPr="009C2B33">
        <w:rPr>
          <w:rFonts w:ascii="Times New Roman" w:hAnsi="Times New Roman"/>
          <w:sz w:val="28"/>
          <w:szCs w:val="28"/>
        </w:rPr>
        <w:t xml:space="preserve"> </w:t>
      </w:r>
      <w:r w:rsidR="00F6086B">
        <w:rPr>
          <w:rFonts w:ascii="Times New Roman" w:hAnsi="Times New Roman"/>
          <w:sz w:val="28"/>
          <w:szCs w:val="28"/>
        </w:rPr>
        <w:t>полученных в ходе медицинского освидетельствования на наличие медицинских противопоказаний к владению оружием и химико-токсикологических исследований наличия в организме человека наркотических средств, психотропных веществ и их метаболитов</w:t>
      </w:r>
      <w:r w:rsidR="00F6086B">
        <w:rPr>
          <w:rStyle w:val="af0"/>
          <w:rFonts w:ascii="Times New Roman" w:hAnsi="Times New Roman"/>
          <w:sz w:val="28"/>
          <w:szCs w:val="28"/>
        </w:rPr>
        <w:footnoteReference w:customMarkFollows="1" w:id="3"/>
        <w:t>3</w:t>
      </w:r>
      <w:r w:rsidR="00F6086B">
        <w:rPr>
          <w:rFonts w:ascii="Times New Roman" w:hAnsi="Times New Roman"/>
          <w:sz w:val="28"/>
          <w:szCs w:val="28"/>
        </w:rPr>
        <w:t xml:space="preserve">, </w:t>
      </w:r>
      <w:r w:rsidRPr="009C2B33">
        <w:rPr>
          <w:rFonts w:ascii="Times New Roman" w:hAnsi="Times New Roman"/>
          <w:sz w:val="28"/>
          <w:szCs w:val="28"/>
        </w:rPr>
        <w:t xml:space="preserve">учитываются результаты, которые выполнялись в течение 12 месяцев, предшествующих месяцу проведения </w:t>
      </w:r>
      <w:r>
        <w:rPr>
          <w:rFonts w:ascii="Times New Roman" w:hAnsi="Times New Roman"/>
          <w:sz w:val="28"/>
          <w:szCs w:val="28"/>
        </w:rPr>
        <w:t>медицинского ос</w:t>
      </w:r>
      <w:r w:rsidR="00F6086B">
        <w:rPr>
          <w:rFonts w:ascii="Times New Roman" w:hAnsi="Times New Roman"/>
          <w:sz w:val="28"/>
          <w:szCs w:val="28"/>
        </w:rPr>
        <w:t>видетельствования</w:t>
      </w:r>
      <w:r>
        <w:rPr>
          <w:rFonts w:ascii="Times New Roman" w:hAnsi="Times New Roman"/>
          <w:sz w:val="28"/>
          <w:szCs w:val="28"/>
        </w:rPr>
        <w:t>.</w:t>
      </w:r>
    </w:p>
    <w:p w:rsidR="00E548BA" w:rsidRDefault="00E548BA" w:rsidP="00A33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40E" w:rsidRDefault="00B4140E" w:rsidP="008A2B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B4140E" w:rsidSect="00AD64B7">
          <w:headerReference w:type="default" r:id="rId38"/>
          <w:pgSz w:w="11906" w:h="16838" w:code="9"/>
          <w:pgMar w:top="1134" w:right="567" w:bottom="1134" w:left="1134" w:header="573" w:footer="709" w:gutter="0"/>
          <w:pgNumType w:start="1"/>
          <w:cols w:space="708"/>
          <w:titlePg/>
          <w:docGrid w:linePitch="360"/>
        </w:sectPr>
      </w:pPr>
    </w:p>
    <w:p w:rsidR="00B4140E" w:rsidRDefault="00B4140E" w:rsidP="00B4140E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B4140E" w:rsidRPr="00F9409B" w:rsidRDefault="00B4140E" w:rsidP="00B4140E">
      <w:pPr>
        <w:pStyle w:val="ac"/>
        <w:ind w:left="4253"/>
        <w:jc w:val="center"/>
        <w:rPr>
          <w:rFonts w:ascii="Times New Roman" w:hAnsi="Times New Roman"/>
          <w:sz w:val="28"/>
          <w:szCs w:val="28"/>
        </w:rPr>
      </w:pPr>
      <w:r w:rsidRPr="00F9409B">
        <w:rPr>
          <w:rFonts w:ascii="Times New Roman" w:hAnsi="Times New Roman"/>
          <w:sz w:val="28"/>
          <w:szCs w:val="28"/>
        </w:rPr>
        <w:t>к приказу Министерства здравоохранения</w:t>
      </w:r>
    </w:p>
    <w:p w:rsidR="00B4140E" w:rsidRPr="00F9409B" w:rsidRDefault="00B4140E" w:rsidP="00B4140E">
      <w:pPr>
        <w:pStyle w:val="ac"/>
        <w:ind w:left="4253"/>
        <w:jc w:val="center"/>
        <w:rPr>
          <w:rFonts w:ascii="Times New Roman" w:hAnsi="Times New Roman"/>
          <w:sz w:val="28"/>
          <w:szCs w:val="28"/>
        </w:rPr>
      </w:pPr>
      <w:r w:rsidRPr="00F9409B">
        <w:rPr>
          <w:rFonts w:ascii="Times New Roman" w:hAnsi="Times New Roman"/>
          <w:sz w:val="28"/>
          <w:szCs w:val="28"/>
        </w:rPr>
        <w:t>Российской Федерации</w:t>
      </w:r>
    </w:p>
    <w:p w:rsidR="00B4140E" w:rsidRPr="00F9409B" w:rsidRDefault="00B4140E" w:rsidP="00B4140E">
      <w:pPr>
        <w:pStyle w:val="ac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044B5">
        <w:rPr>
          <w:rFonts w:ascii="Times New Roman" w:hAnsi="Times New Roman"/>
          <w:sz w:val="28"/>
          <w:szCs w:val="28"/>
        </w:rPr>
        <w:t xml:space="preserve">«____» </w:t>
      </w:r>
      <w:r>
        <w:rPr>
          <w:rFonts w:ascii="Times New Roman" w:hAnsi="Times New Roman"/>
          <w:sz w:val="28"/>
          <w:szCs w:val="28"/>
        </w:rPr>
        <w:t>___________ 201</w:t>
      </w:r>
      <w:r w:rsidR="007F58F5">
        <w:rPr>
          <w:rFonts w:ascii="Times New Roman" w:hAnsi="Times New Roman"/>
          <w:sz w:val="28"/>
          <w:szCs w:val="28"/>
        </w:rPr>
        <w:t>9</w:t>
      </w:r>
      <w:r w:rsidRPr="00F9409B">
        <w:rPr>
          <w:rFonts w:ascii="Times New Roman" w:hAnsi="Times New Roman"/>
          <w:sz w:val="28"/>
          <w:szCs w:val="28"/>
        </w:rPr>
        <w:t xml:space="preserve"> г. №___</w:t>
      </w:r>
    </w:p>
    <w:p w:rsidR="00B4140E" w:rsidRDefault="00B4140E" w:rsidP="00413E1B">
      <w:pPr>
        <w:ind w:right="5527"/>
        <w:jc w:val="right"/>
        <w:rPr>
          <w:sz w:val="24"/>
          <w:szCs w:val="24"/>
        </w:rPr>
      </w:pPr>
    </w:p>
    <w:p w:rsidR="00040D5D" w:rsidRDefault="00040D5D" w:rsidP="00040D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1205"/>
        <w:gridCol w:w="3723"/>
        <w:gridCol w:w="4558"/>
      </w:tblGrid>
      <w:tr w:rsidR="00040D5D" w:rsidRPr="00714528" w:rsidTr="00F20B9F">
        <w:trPr>
          <w:trHeight w:val="299"/>
        </w:trPr>
        <w:tc>
          <w:tcPr>
            <w:tcW w:w="4928" w:type="dxa"/>
            <w:gridSpan w:val="2"/>
          </w:tcPr>
          <w:p w:rsidR="00040D5D" w:rsidRPr="00714528" w:rsidRDefault="00040D5D" w:rsidP="00F2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528">
              <w:rPr>
                <w:rFonts w:ascii="Times New Roman" w:hAnsi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4558" w:type="dxa"/>
          </w:tcPr>
          <w:p w:rsidR="00040D5D" w:rsidRPr="00714528" w:rsidRDefault="00040D5D" w:rsidP="00F20B9F">
            <w:pPr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 w:rsidRPr="00714528">
              <w:rPr>
                <w:rFonts w:ascii="Times New Roman" w:hAnsi="Times New Roman"/>
                <w:sz w:val="24"/>
                <w:szCs w:val="24"/>
              </w:rPr>
              <w:t>Код формы по ОКУД__________________</w:t>
            </w:r>
          </w:p>
        </w:tc>
      </w:tr>
      <w:tr w:rsidR="00040D5D" w:rsidRPr="00714528" w:rsidTr="00F20B9F">
        <w:trPr>
          <w:trHeight w:val="483"/>
        </w:trPr>
        <w:tc>
          <w:tcPr>
            <w:tcW w:w="4928" w:type="dxa"/>
            <w:gridSpan w:val="2"/>
          </w:tcPr>
          <w:p w:rsidR="00040D5D" w:rsidRPr="00714528" w:rsidRDefault="00040D5D" w:rsidP="00F20B9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14528">
              <w:rPr>
                <w:rFonts w:ascii="Times New Roman" w:hAnsi="Times New Roman"/>
                <w:sz w:val="32"/>
                <w:szCs w:val="32"/>
              </w:rPr>
              <w:t>___________________________</w:t>
            </w:r>
          </w:p>
        </w:tc>
        <w:tc>
          <w:tcPr>
            <w:tcW w:w="4558" w:type="dxa"/>
          </w:tcPr>
          <w:p w:rsidR="00040D5D" w:rsidRPr="00714528" w:rsidRDefault="00040D5D" w:rsidP="00F20B9F">
            <w:pPr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 w:rsidRPr="00714528">
              <w:rPr>
                <w:rFonts w:ascii="Times New Roman" w:hAnsi="Times New Roman"/>
                <w:sz w:val="24"/>
                <w:szCs w:val="24"/>
              </w:rPr>
              <w:t>Код учреждения по ОКПО______________</w:t>
            </w:r>
          </w:p>
        </w:tc>
      </w:tr>
      <w:tr w:rsidR="00040D5D" w:rsidRPr="00714528" w:rsidTr="00F20B9F">
        <w:trPr>
          <w:trHeight w:val="273"/>
        </w:trPr>
        <w:tc>
          <w:tcPr>
            <w:tcW w:w="1205" w:type="dxa"/>
          </w:tcPr>
          <w:p w:rsidR="00040D5D" w:rsidRPr="00714528" w:rsidRDefault="00040D5D" w:rsidP="00F2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528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723" w:type="dxa"/>
          </w:tcPr>
          <w:p w:rsidR="00040D5D" w:rsidRPr="00714528" w:rsidRDefault="00040D5D" w:rsidP="00F2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528">
              <w:rPr>
                <w:rFonts w:ascii="Times New Roman" w:hAnsi="Times New Roman"/>
                <w:sz w:val="24"/>
                <w:szCs w:val="24"/>
              </w:rPr>
              <w:t xml:space="preserve">__________________________ </w:t>
            </w:r>
          </w:p>
        </w:tc>
        <w:tc>
          <w:tcPr>
            <w:tcW w:w="4558" w:type="dxa"/>
            <w:vMerge w:val="restart"/>
          </w:tcPr>
          <w:p w:rsidR="00040D5D" w:rsidRPr="00714528" w:rsidRDefault="00040D5D" w:rsidP="00F20B9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28">
              <w:rPr>
                <w:rFonts w:ascii="Times New Roman" w:hAnsi="Times New Roman"/>
                <w:sz w:val="24"/>
                <w:szCs w:val="24"/>
              </w:rPr>
              <w:t xml:space="preserve">Медицинская документация </w:t>
            </w:r>
          </w:p>
          <w:p w:rsidR="00040D5D" w:rsidRPr="00714528" w:rsidRDefault="00040D5D" w:rsidP="00F20B9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28">
              <w:rPr>
                <w:rFonts w:ascii="Times New Roman" w:hAnsi="Times New Roman"/>
                <w:sz w:val="24"/>
                <w:szCs w:val="24"/>
              </w:rPr>
              <w:t>Учетная форма № 00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1452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ЧО</w:t>
            </w:r>
            <w:r w:rsidRPr="00714528">
              <w:rPr>
                <w:rFonts w:ascii="Times New Roman" w:hAnsi="Times New Roman"/>
                <w:sz w:val="24"/>
                <w:szCs w:val="24"/>
              </w:rPr>
              <w:t>/у</w:t>
            </w:r>
          </w:p>
          <w:p w:rsidR="00040D5D" w:rsidRPr="00714528" w:rsidRDefault="00040D5D" w:rsidP="00F20B9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D5D" w:rsidRPr="00714528" w:rsidRDefault="00040D5D" w:rsidP="00F20B9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28">
              <w:rPr>
                <w:rFonts w:ascii="Times New Roman" w:hAnsi="Times New Roman"/>
                <w:sz w:val="24"/>
                <w:szCs w:val="24"/>
              </w:rPr>
              <w:t xml:space="preserve">Утверждена приказом </w:t>
            </w:r>
          </w:p>
          <w:p w:rsidR="00040D5D" w:rsidRPr="00714528" w:rsidRDefault="00040D5D" w:rsidP="00F20B9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28">
              <w:rPr>
                <w:rFonts w:ascii="Times New Roman" w:hAnsi="Times New Roman"/>
                <w:sz w:val="24"/>
                <w:szCs w:val="24"/>
              </w:rPr>
              <w:t>Министерства здравоохранения</w:t>
            </w:r>
            <w:r w:rsidRPr="00714528">
              <w:rPr>
                <w:rFonts w:ascii="Times New Roman" w:hAnsi="Times New Roman"/>
                <w:sz w:val="24"/>
                <w:szCs w:val="24"/>
              </w:rPr>
              <w:br/>
              <w:t>Российской Федерации</w:t>
            </w:r>
          </w:p>
          <w:p w:rsidR="00040D5D" w:rsidRPr="00714528" w:rsidRDefault="00040D5D" w:rsidP="00F20B9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_____________ 2019</w:t>
            </w:r>
            <w:r w:rsidRPr="00714528">
              <w:rPr>
                <w:rFonts w:ascii="Times New Roman" w:hAnsi="Times New Roman"/>
                <w:sz w:val="24"/>
                <w:szCs w:val="24"/>
              </w:rPr>
              <w:t xml:space="preserve"> г. № ____</w:t>
            </w:r>
          </w:p>
        </w:tc>
      </w:tr>
      <w:tr w:rsidR="00040D5D" w:rsidRPr="00714528" w:rsidTr="00F20B9F">
        <w:trPr>
          <w:trHeight w:val="272"/>
        </w:trPr>
        <w:tc>
          <w:tcPr>
            <w:tcW w:w="1205" w:type="dxa"/>
          </w:tcPr>
          <w:p w:rsidR="00040D5D" w:rsidRPr="00714528" w:rsidRDefault="00040D5D" w:rsidP="00F2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528">
              <w:rPr>
                <w:rFonts w:ascii="Times New Roman" w:hAnsi="Times New Roman"/>
                <w:sz w:val="24"/>
                <w:szCs w:val="24"/>
              </w:rPr>
              <w:t>Лицензия</w:t>
            </w:r>
          </w:p>
        </w:tc>
        <w:tc>
          <w:tcPr>
            <w:tcW w:w="3723" w:type="dxa"/>
          </w:tcPr>
          <w:p w:rsidR="00040D5D" w:rsidRPr="00714528" w:rsidRDefault="00040D5D" w:rsidP="00F2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528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4558" w:type="dxa"/>
            <w:vMerge/>
          </w:tcPr>
          <w:p w:rsidR="00040D5D" w:rsidRPr="00714528" w:rsidRDefault="00040D5D" w:rsidP="00F20B9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0D5D" w:rsidRPr="00BB4B74" w:rsidRDefault="00040D5D" w:rsidP="00040D5D">
      <w:pPr>
        <w:rPr>
          <w:rFonts w:ascii="Times New Roman" w:hAnsi="Times New Roman"/>
          <w:b/>
          <w:szCs w:val="20"/>
        </w:rPr>
      </w:pPr>
    </w:p>
    <w:p w:rsidR="00413E1B" w:rsidRPr="00040D5D" w:rsidRDefault="00040D5D" w:rsidP="00040D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D5D">
        <w:rPr>
          <w:rFonts w:ascii="Times New Roman" w:hAnsi="Times New Roman"/>
          <w:b/>
          <w:sz w:val="28"/>
          <w:szCs w:val="28"/>
        </w:rPr>
        <w:t>Медицинское заключение серия __________ № _________</w:t>
      </w:r>
    </w:p>
    <w:p w:rsidR="00040D5D" w:rsidRPr="00040D5D" w:rsidRDefault="00040D5D" w:rsidP="00040D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D5D">
        <w:rPr>
          <w:rFonts w:ascii="Times New Roman" w:hAnsi="Times New Roman"/>
          <w:b/>
          <w:sz w:val="28"/>
          <w:szCs w:val="28"/>
        </w:rPr>
        <w:t>об отсутствии медицинских противопоказаний к исполнению обязанностей частного охранника</w:t>
      </w:r>
    </w:p>
    <w:p w:rsidR="00040D5D" w:rsidRDefault="00040D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417"/>
        <w:gridCol w:w="992"/>
        <w:gridCol w:w="567"/>
        <w:gridCol w:w="601"/>
        <w:gridCol w:w="817"/>
        <w:gridCol w:w="176"/>
        <w:gridCol w:w="533"/>
        <w:gridCol w:w="283"/>
        <w:gridCol w:w="425"/>
        <w:gridCol w:w="142"/>
        <w:gridCol w:w="300"/>
        <w:gridCol w:w="692"/>
        <w:gridCol w:w="567"/>
        <w:gridCol w:w="709"/>
        <w:gridCol w:w="992"/>
      </w:tblGrid>
      <w:tr w:rsidR="00956C37" w:rsidRPr="005358C0" w:rsidTr="005358C0"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6C37" w:rsidRPr="005358C0" w:rsidRDefault="00956C37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1. Фамилия, имя, отчество (при наличии)</w:t>
            </w:r>
          </w:p>
        </w:tc>
        <w:tc>
          <w:tcPr>
            <w:tcW w:w="48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6C37" w:rsidRPr="005358C0" w:rsidRDefault="00C619D6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</w:tc>
      </w:tr>
      <w:tr w:rsidR="00040D5D" w:rsidRPr="005358C0" w:rsidTr="005358C0">
        <w:tc>
          <w:tcPr>
            <w:tcW w:w="102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D5D" w:rsidRPr="005358C0" w:rsidRDefault="00C619D6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</w:t>
            </w:r>
          </w:p>
        </w:tc>
      </w:tr>
      <w:tr w:rsidR="00C619D6" w:rsidRPr="005358C0" w:rsidTr="005358C0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6C37" w:rsidRPr="005358C0" w:rsidRDefault="00956C37" w:rsidP="00535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 xml:space="preserve">2. Дата рождения: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6C37" w:rsidRPr="005358C0" w:rsidRDefault="00956C37" w:rsidP="00535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6C37" w:rsidRPr="005358C0" w:rsidRDefault="00956C37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6C37" w:rsidRPr="005358C0" w:rsidRDefault="00956C37" w:rsidP="00535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6C37" w:rsidRPr="005358C0" w:rsidRDefault="00956C37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6C37" w:rsidRPr="005358C0" w:rsidRDefault="00956C37" w:rsidP="00535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6C37" w:rsidRPr="005358C0" w:rsidRDefault="00C619D6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</w:tr>
      <w:tr w:rsidR="00956C37" w:rsidRPr="005358C0" w:rsidTr="005358C0">
        <w:tc>
          <w:tcPr>
            <w:tcW w:w="68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6C37" w:rsidRPr="005358C0" w:rsidRDefault="00956C37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 xml:space="preserve">3. Место регистрации: субъект Российской Федерации 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6C37" w:rsidRPr="005358C0" w:rsidRDefault="00C619D6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</w:tc>
      </w:tr>
      <w:tr w:rsidR="00956C37" w:rsidRPr="005358C0" w:rsidTr="005358C0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6C37" w:rsidRPr="005358C0" w:rsidRDefault="00C619D6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р</w:t>
            </w:r>
            <w:r w:rsidR="00956C37" w:rsidRPr="005358C0">
              <w:rPr>
                <w:rFonts w:ascii="Times New Roman" w:hAnsi="Times New Roman"/>
                <w:sz w:val="28"/>
                <w:szCs w:val="28"/>
              </w:rPr>
              <w:t>айон</w:t>
            </w:r>
            <w:r w:rsidRPr="00535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2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6C37" w:rsidRPr="005358C0" w:rsidRDefault="00C619D6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</w:tc>
      </w:tr>
      <w:tr w:rsidR="003964B2" w:rsidRPr="005358C0" w:rsidTr="005358C0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64B2" w:rsidRPr="005358C0" w:rsidRDefault="003964B2" w:rsidP="00535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3964B2" w:rsidRPr="005358C0" w:rsidRDefault="003964B2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64B2" w:rsidRPr="005358C0" w:rsidRDefault="003964B2" w:rsidP="00535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64B2" w:rsidRPr="005358C0" w:rsidRDefault="00C619D6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</w:tc>
      </w:tr>
      <w:tr w:rsidR="00C619D6" w:rsidRPr="005358C0" w:rsidTr="005358C0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584" w:rsidRPr="005358C0" w:rsidRDefault="003B3584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584" w:rsidRPr="005358C0" w:rsidRDefault="003B3584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584" w:rsidRPr="005358C0" w:rsidRDefault="003B3584" w:rsidP="00535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дом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3B3584" w:rsidRPr="005358C0" w:rsidRDefault="003B3584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584" w:rsidRPr="005358C0" w:rsidRDefault="003B3584" w:rsidP="00535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584" w:rsidRPr="005358C0" w:rsidRDefault="00C619D6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</w:tr>
      <w:tr w:rsidR="003B3584" w:rsidRPr="005358C0" w:rsidTr="005358C0"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64B2" w:rsidRPr="005358C0" w:rsidRDefault="003964B2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4. Дата выдачи медицинского заключения: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64B2" w:rsidRPr="005358C0" w:rsidRDefault="003B3584" w:rsidP="00535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64B2" w:rsidRPr="005358C0" w:rsidRDefault="003964B2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64B2" w:rsidRPr="005358C0" w:rsidRDefault="003B3584" w:rsidP="00535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64B2" w:rsidRPr="005358C0" w:rsidRDefault="003964B2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64B2" w:rsidRPr="005358C0" w:rsidRDefault="003B3584" w:rsidP="00535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64B2" w:rsidRPr="005358C0" w:rsidRDefault="000669B1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3964B2" w:rsidRPr="005358C0" w:rsidTr="005358C0">
        <w:tc>
          <w:tcPr>
            <w:tcW w:w="102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64B2" w:rsidRPr="005358C0" w:rsidRDefault="003964B2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5. Медицинское заключение: выявлено отсутствие медицинских противопоказаний к владению оружием.</w:t>
            </w:r>
          </w:p>
        </w:tc>
      </w:tr>
      <w:tr w:rsidR="003B3584" w:rsidRPr="005358C0" w:rsidTr="005358C0">
        <w:trPr>
          <w:trHeight w:val="654"/>
        </w:trPr>
        <w:tc>
          <w:tcPr>
            <w:tcW w:w="102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584" w:rsidRPr="005358C0" w:rsidRDefault="003B3584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6. Фамилия, имя, отчество (при наличии), подпись врача, выдавшего медицинское заключение:</w:t>
            </w:r>
            <w:r w:rsidR="000669B1" w:rsidRPr="005358C0">
              <w:rPr>
                <w:rFonts w:ascii="Times New Roman" w:hAnsi="Times New Roman"/>
                <w:sz w:val="28"/>
                <w:szCs w:val="28"/>
              </w:rPr>
              <w:t xml:space="preserve"> ____________________________________________________________</w:t>
            </w:r>
          </w:p>
        </w:tc>
      </w:tr>
    </w:tbl>
    <w:p w:rsidR="000669B1" w:rsidRDefault="009C2B33" w:rsidP="009C2B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</w:p>
    <w:p w:rsidR="009C2B33" w:rsidRDefault="009C2B33" w:rsidP="009C2B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C2B33" w:rsidRDefault="009C2B33" w:rsidP="009C2B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бланка – А5</w:t>
      </w:r>
    </w:p>
    <w:p w:rsidR="009C2B33" w:rsidRDefault="009C2B33" w:rsidP="00040D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B33" w:rsidRDefault="009C2B33" w:rsidP="00040D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C2B33" w:rsidSect="003B3584">
          <w:headerReference w:type="default" r:id="rId39"/>
          <w:pgSz w:w="11906" w:h="16838" w:code="9"/>
          <w:pgMar w:top="1134" w:right="851" w:bottom="1134" w:left="1134" w:header="1134" w:footer="709" w:gutter="0"/>
          <w:pgNumType w:start="1"/>
          <w:cols w:space="708"/>
          <w:titlePg/>
          <w:docGrid w:linePitch="360"/>
        </w:sectPr>
      </w:pPr>
    </w:p>
    <w:p w:rsidR="000669B1" w:rsidRDefault="000669B1" w:rsidP="0097046D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97046D">
        <w:rPr>
          <w:rFonts w:ascii="Times New Roman" w:hAnsi="Times New Roman"/>
          <w:sz w:val="28"/>
          <w:szCs w:val="28"/>
        </w:rPr>
        <w:t>3</w:t>
      </w:r>
    </w:p>
    <w:p w:rsidR="000669B1" w:rsidRPr="00F9409B" w:rsidRDefault="000669B1" w:rsidP="0097046D">
      <w:pPr>
        <w:pStyle w:val="ac"/>
        <w:ind w:left="9498"/>
        <w:jc w:val="center"/>
        <w:rPr>
          <w:rFonts w:ascii="Times New Roman" w:hAnsi="Times New Roman"/>
          <w:sz w:val="28"/>
          <w:szCs w:val="28"/>
        </w:rPr>
      </w:pPr>
      <w:r w:rsidRPr="00F9409B">
        <w:rPr>
          <w:rFonts w:ascii="Times New Roman" w:hAnsi="Times New Roman"/>
          <w:sz w:val="28"/>
          <w:szCs w:val="28"/>
        </w:rPr>
        <w:t>к приказу Министерства здравоохранения</w:t>
      </w:r>
    </w:p>
    <w:p w:rsidR="000669B1" w:rsidRPr="00F9409B" w:rsidRDefault="000669B1" w:rsidP="0097046D">
      <w:pPr>
        <w:pStyle w:val="ac"/>
        <w:ind w:left="9498"/>
        <w:jc w:val="center"/>
        <w:rPr>
          <w:rFonts w:ascii="Times New Roman" w:hAnsi="Times New Roman"/>
          <w:sz w:val="28"/>
          <w:szCs w:val="28"/>
        </w:rPr>
      </w:pPr>
      <w:r w:rsidRPr="00F9409B">
        <w:rPr>
          <w:rFonts w:ascii="Times New Roman" w:hAnsi="Times New Roman"/>
          <w:sz w:val="28"/>
          <w:szCs w:val="28"/>
        </w:rPr>
        <w:t>Российской Федерации</w:t>
      </w:r>
    </w:p>
    <w:p w:rsidR="000669B1" w:rsidRPr="00F9409B" w:rsidRDefault="000669B1" w:rsidP="0097046D">
      <w:pPr>
        <w:pStyle w:val="ac"/>
        <w:ind w:left="94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 ___________ 2019</w:t>
      </w:r>
      <w:r w:rsidRPr="00F9409B">
        <w:rPr>
          <w:rFonts w:ascii="Times New Roman" w:hAnsi="Times New Roman"/>
          <w:sz w:val="28"/>
          <w:szCs w:val="28"/>
        </w:rPr>
        <w:t xml:space="preserve"> г. №___</w:t>
      </w:r>
      <w:r w:rsidR="0097046D">
        <w:rPr>
          <w:rFonts w:ascii="Times New Roman" w:hAnsi="Times New Roman"/>
          <w:sz w:val="28"/>
          <w:szCs w:val="28"/>
        </w:rPr>
        <w:t>____</w:t>
      </w:r>
    </w:p>
    <w:p w:rsidR="000669B1" w:rsidRDefault="000669B1" w:rsidP="0006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015" w:type="dxa"/>
        <w:tblInd w:w="108" w:type="dxa"/>
        <w:tblLook w:val="04A0"/>
      </w:tblPr>
      <w:tblGrid>
        <w:gridCol w:w="1276"/>
        <w:gridCol w:w="8647"/>
        <w:gridCol w:w="5092"/>
      </w:tblGrid>
      <w:tr w:rsidR="000669B1" w:rsidRPr="00714528" w:rsidTr="0097046D">
        <w:trPr>
          <w:trHeight w:val="299"/>
        </w:trPr>
        <w:tc>
          <w:tcPr>
            <w:tcW w:w="9923" w:type="dxa"/>
            <w:gridSpan w:val="2"/>
          </w:tcPr>
          <w:p w:rsidR="000669B1" w:rsidRPr="00714528" w:rsidRDefault="000669B1" w:rsidP="00F2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528">
              <w:rPr>
                <w:rFonts w:ascii="Times New Roman" w:hAnsi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5092" w:type="dxa"/>
          </w:tcPr>
          <w:p w:rsidR="000669B1" w:rsidRPr="00714528" w:rsidRDefault="000669B1" w:rsidP="000669B1">
            <w:pPr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 w:rsidRPr="00714528">
              <w:rPr>
                <w:rFonts w:ascii="Times New Roman" w:hAnsi="Times New Roman"/>
                <w:sz w:val="24"/>
                <w:szCs w:val="24"/>
              </w:rPr>
              <w:t>Код формы по ОКУД__________________</w:t>
            </w:r>
          </w:p>
        </w:tc>
      </w:tr>
      <w:tr w:rsidR="000669B1" w:rsidRPr="00714528" w:rsidTr="0097046D">
        <w:trPr>
          <w:trHeight w:val="483"/>
        </w:trPr>
        <w:tc>
          <w:tcPr>
            <w:tcW w:w="9923" w:type="dxa"/>
            <w:gridSpan w:val="2"/>
          </w:tcPr>
          <w:p w:rsidR="000669B1" w:rsidRPr="00714528" w:rsidRDefault="000669B1" w:rsidP="00F20B9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14528">
              <w:rPr>
                <w:rFonts w:ascii="Times New Roman" w:hAnsi="Times New Roman"/>
                <w:sz w:val="32"/>
                <w:szCs w:val="32"/>
              </w:rPr>
              <w:t>___________________________</w:t>
            </w:r>
          </w:p>
        </w:tc>
        <w:tc>
          <w:tcPr>
            <w:tcW w:w="5092" w:type="dxa"/>
          </w:tcPr>
          <w:p w:rsidR="000669B1" w:rsidRPr="00714528" w:rsidRDefault="000669B1" w:rsidP="000669B1">
            <w:pPr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 w:rsidRPr="00714528">
              <w:rPr>
                <w:rFonts w:ascii="Times New Roman" w:hAnsi="Times New Roman"/>
                <w:sz w:val="24"/>
                <w:szCs w:val="24"/>
              </w:rPr>
              <w:t>Код учреждения по ОКПО______________</w:t>
            </w:r>
          </w:p>
        </w:tc>
      </w:tr>
      <w:tr w:rsidR="000669B1" w:rsidRPr="00714528" w:rsidTr="0097046D">
        <w:trPr>
          <w:trHeight w:val="273"/>
        </w:trPr>
        <w:tc>
          <w:tcPr>
            <w:tcW w:w="1276" w:type="dxa"/>
          </w:tcPr>
          <w:p w:rsidR="000669B1" w:rsidRPr="00714528" w:rsidRDefault="000669B1" w:rsidP="00F2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528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8647" w:type="dxa"/>
          </w:tcPr>
          <w:p w:rsidR="000669B1" w:rsidRPr="00714528" w:rsidRDefault="000669B1" w:rsidP="00F2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528">
              <w:rPr>
                <w:rFonts w:ascii="Times New Roman" w:hAnsi="Times New Roman"/>
                <w:sz w:val="24"/>
                <w:szCs w:val="24"/>
              </w:rPr>
              <w:t xml:space="preserve">__________________________ </w:t>
            </w:r>
          </w:p>
        </w:tc>
        <w:tc>
          <w:tcPr>
            <w:tcW w:w="5092" w:type="dxa"/>
            <w:vMerge w:val="restart"/>
          </w:tcPr>
          <w:p w:rsidR="000669B1" w:rsidRPr="00714528" w:rsidRDefault="000669B1" w:rsidP="000669B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28">
              <w:rPr>
                <w:rFonts w:ascii="Times New Roman" w:hAnsi="Times New Roman"/>
                <w:sz w:val="24"/>
                <w:szCs w:val="24"/>
              </w:rPr>
              <w:t xml:space="preserve">Медицинская документация </w:t>
            </w:r>
          </w:p>
          <w:p w:rsidR="000669B1" w:rsidRPr="00714528" w:rsidRDefault="000669B1" w:rsidP="000669B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28">
              <w:rPr>
                <w:rFonts w:ascii="Times New Roman" w:hAnsi="Times New Roman"/>
                <w:sz w:val="24"/>
                <w:szCs w:val="24"/>
              </w:rPr>
              <w:t>Учетная форма № 00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1452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ЧО</w:t>
            </w:r>
            <w:r w:rsidRPr="00714528">
              <w:rPr>
                <w:rFonts w:ascii="Times New Roman" w:hAnsi="Times New Roman"/>
                <w:sz w:val="24"/>
                <w:szCs w:val="24"/>
              </w:rPr>
              <w:t>/у</w:t>
            </w:r>
            <w:r w:rsidR="0097046D">
              <w:rPr>
                <w:rFonts w:ascii="Times New Roman" w:hAnsi="Times New Roman"/>
                <w:sz w:val="24"/>
                <w:szCs w:val="24"/>
              </w:rPr>
              <w:t>-10</w:t>
            </w:r>
          </w:p>
          <w:p w:rsidR="000669B1" w:rsidRPr="00714528" w:rsidRDefault="000669B1" w:rsidP="000669B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9B1" w:rsidRPr="00714528" w:rsidRDefault="000669B1" w:rsidP="000669B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28">
              <w:rPr>
                <w:rFonts w:ascii="Times New Roman" w:hAnsi="Times New Roman"/>
                <w:sz w:val="24"/>
                <w:szCs w:val="24"/>
              </w:rPr>
              <w:t xml:space="preserve">Утверждена приказом </w:t>
            </w:r>
          </w:p>
          <w:p w:rsidR="000669B1" w:rsidRPr="00714528" w:rsidRDefault="000669B1" w:rsidP="000669B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28">
              <w:rPr>
                <w:rFonts w:ascii="Times New Roman" w:hAnsi="Times New Roman"/>
                <w:sz w:val="24"/>
                <w:szCs w:val="24"/>
              </w:rPr>
              <w:t>Министерства здравоохранения</w:t>
            </w:r>
            <w:r w:rsidRPr="00714528">
              <w:rPr>
                <w:rFonts w:ascii="Times New Roman" w:hAnsi="Times New Roman"/>
                <w:sz w:val="24"/>
                <w:szCs w:val="24"/>
              </w:rPr>
              <w:br/>
              <w:t>Российской Федерации</w:t>
            </w:r>
          </w:p>
          <w:p w:rsidR="000669B1" w:rsidRPr="00714528" w:rsidRDefault="000669B1" w:rsidP="000669B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_____________ 2019</w:t>
            </w:r>
            <w:r w:rsidRPr="00714528">
              <w:rPr>
                <w:rFonts w:ascii="Times New Roman" w:hAnsi="Times New Roman"/>
                <w:sz w:val="24"/>
                <w:szCs w:val="24"/>
              </w:rPr>
              <w:t xml:space="preserve"> г. № ____</w:t>
            </w:r>
          </w:p>
        </w:tc>
      </w:tr>
      <w:tr w:rsidR="000669B1" w:rsidRPr="00714528" w:rsidTr="0097046D">
        <w:trPr>
          <w:trHeight w:val="272"/>
        </w:trPr>
        <w:tc>
          <w:tcPr>
            <w:tcW w:w="1276" w:type="dxa"/>
          </w:tcPr>
          <w:p w:rsidR="000669B1" w:rsidRPr="00714528" w:rsidRDefault="000669B1" w:rsidP="00F2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528">
              <w:rPr>
                <w:rFonts w:ascii="Times New Roman" w:hAnsi="Times New Roman"/>
                <w:sz w:val="24"/>
                <w:szCs w:val="24"/>
              </w:rPr>
              <w:t>Лицензия</w:t>
            </w:r>
          </w:p>
        </w:tc>
        <w:tc>
          <w:tcPr>
            <w:tcW w:w="8647" w:type="dxa"/>
          </w:tcPr>
          <w:p w:rsidR="000669B1" w:rsidRPr="00714528" w:rsidRDefault="000669B1" w:rsidP="00F2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528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5092" w:type="dxa"/>
            <w:vMerge/>
          </w:tcPr>
          <w:p w:rsidR="000669B1" w:rsidRPr="00714528" w:rsidRDefault="000669B1" w:rsidP="00F20B9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046D" w:rsidRPr="0097046D" w:rsidRDefault="000669B1" w:rsidP="000669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046D">
        <w:rPr>
          <w:rFonts w:ascii="Times New Roman" w:hAnsi="Times New Roman"/>
          <w:b/>
          <w:bCs/>
          <w:sz w:val="28"/>
          <w:szCs w:val="28"/>
        </w:rPr>
        <w:t>Журнал</w:t>
      </w:r>
      <w:r w:rsidRPr="0097046D">
        <w:rPr>
          <w:rFonts w:ascii="Times New Roman" w:hAnsi="Times New Roman"/>
          <w:b/>
          <w:bCs/>
          <w:sz w:val="28"/>
          <w:szCs w:val="28"/>
        </w:rPr>
        <w:br/>
        <w:t>регистрации выданных медицинских заключений</w:t>
      </w:r>
      <w:r w:rsidRPr="0097046D">
        <w:rPr>
          <w:rFonts w:ascii="Times New Roman" w:hAnsi="Times New Roman"/>
          <w:b/>
          <w:bCs/>
          <w:sz w:val="28"/>
          <w:szCs w:val="28"/>
        </w:rPr>
        <w:br/>
        <w:t>об отсутствии медицинских противопоказаний к владению оружием</w:t>
      </w:r>
      <w:r w:rsidR="00C4133B">
        <w:rPr>
          <w:rStyle w:val="af0"/>
          <w:rFonts w:ascii="Times New Roman" w:hAnsi="Times New Roman"/>
          <w:b/>
          <w:bCs/>
          <w:sz w:val="28"/>
          <w:szCs w:val="28"/>
        </w:rPr>
        <w:footnoteReference w:customMarkFollows="1" w:id="4"/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2268"/>
        <w:gridCol w:w="2268"/>
        <w:gridCol w:w="6974"/>
        <w:gridCol w:w="2268"/>
      </w:tblGrid>
      <w:tr w:rsidR="000669B1" w:rsidRPr="000669B1" w:rsidTr="00F20B9F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0669B1" w:rsidRPr="000669B1" w:rsidRDefault="000669B1" w:rsidP="00066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B1">
              <w:rPr>
                <w:rFonts w:ascii="Times New Roman" w:hAnsi="Times New Roman"/>
                <w:sz w:val="24"/>
                <w:szCs w:val="24"/>
              </w:rPr>
              <w:t>№</w:t>
            </w:r>
            <w:r w:rsidRPr="000669B1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  <w:vAlign w:val="center"/>
          </w:tcPr>
          <w:p w:rsidR="000669B1" w:rsidRPr="000669B1" w:rsidRDefault="000669B1" w:rsidP="00066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B1">
              <w:rPr>
                <w:rFonts w:ascii="Times New Roman" w:hAnsi="Times New Roman"/>
                <w:sz w:val="24"/>
                <w:szCs w:val="24"/>
              </w:rPr>
              <w:t>Дата выдачи медицинского заключения</w:t>
            </w:r>
          </w:p>
        </w:tc>
        <w:tc>
          <w:tcPr>
            <w:tcW w:w="2268" w:type="dxa"/>
            <w:vAlign w:val="center"/>
          </w:tcPr>
          <w:p w:rsidR="000669B1" w:rsidRPr="000669B1" w:rsidRDefault="000669B1" w:rsidP="00066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B1">
              <w:rPr>
                <w:rFonts w:ascii="Times New Roman" w:hAnsi="Times New Roman"/>
                <w:sz w:val="24"/>
                <w:szCs w:val="24"/>
              </w:rPr>
              <w:t>Серия, номер медицинского заключения</w:t>
            </w:r>
          </w:p>
        </w:tc>
        <w:tc>
          <w:tcPr>
            <w:tcW w:w="6974" w:type="dxa"/>
            <w:vAlign w:val="center"/>
          </w:tcPr>
          <w:p w:rsidR="000669B1" w:rsidRPr="000669B1" w:rsidRDefault="000669B1" w:rsidP="00066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B1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268" w:type="dxa"/>
            <w:vAlign w:val="center"/>
          </w:tcPr>
          <w:p w:rsidR="000669B1" w:rsidRPr="000669B1" w:rsidRDefault="000669B1" w:rsidP="00066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B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</w:tr>
      <w:tr w:rsidR="000669B1" w:rsidRPr="000669B1" w:rsidTr="00F20B9F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669B1" w:rsidRPr="000669B1" w:rsidRDefault="000669B1" w:rsidP="00066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69B1" w:rsidRPr="000669B1" w:rsidRDefault="000669B1" w:rsidP="00066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669B1" w:rsidRPr="000669B1" w:rsidRDefault="000669B1" w:rsidP="00066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74" w:type="dxa"/>
          </w:tcPr>
          <w:p w:rsidR="000669B1" w:rsidRPr="000669B1" w:rsidRDefault="000669B1" w:rsidP="00066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669B1" w:rsidRPr="000669B1" w:rsidRDefault="000669B1" w:rsidP="00066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669B1" w:rsidRPr="000669B1" w:rsidTr="00F20B9F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0669B1" w:rsidRPr="000669B1" w:rsidRDefault="000669B1" w:rsidP="00066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69B1" w:rsidRPr="000669B1" w:rsidRDefault="000669B1" w:rsidP="00066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69B1" w:rsidRPr="000669B1" w:rsidRDefault="000669B1" w:rsidP="00066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vAlign w:val="center"/>
          </w:tcPr>
          <w:p w:rsidR="000669B1" w:rsidRPr="000669B1" w:rsidRDefault="000669B1" w:rsidP="000669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69B1" w:rsidRPr="000669B1" w:rsidRDefault="000669B1" w:rsidP="00066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133B" w:rsidRDefault="00C4133B" w:rsidP="000669B1">
      <w:pPr>
        <w:spacing w:after="0"/>
        <w:rPr>
          <w:rFonts w:ascii="Times New Roman" w:hAnsi="Times New Roman"/>
          <w:sz w:val="28"/>
          <w:szCs w:val="28"/>
        </w:rPr>
      </w:pPr>
    </w:p>
    <w:p w:rsidR="00C4133B" w:rsidRDefault="00C4133B" w:rsidP="000669B1">
      <w:pPr>
        <w:spacing w:after="0"/>
        <w:rPr>
          <w:rFonts w:ascii="Times New Roman" w:hAnsi="Times New Roman"/>
          <w:sz w:val="28"/>
          <w:szCs w:val="28"/>
        </w:rPr>
      </w:pPr>
    </w:p>
    <w:p w:rsidR="00C4133B" w:rsidRDefault="00C4133B" w:rsidP="000669B1">
      <w:pPr>
        <w:spacing w:after="0"/>
        <w:rPr>
          <w:rFonts w:ascii="Times New Roman" w:hAnsi="Times New Roman"/>
          <w:sz w:val="28"/>
          <w:szCs w:val="28"/>
        </w:rPr>
      </w:pPr>
    </w:p>
    <w:p w:rsidR="00C4133B" w:rsidRDefault="00C4133B" w:rsidP="000669B1">
      <w:pPr>
        <w:spacing w:after="0"/>
        <w:rPr>
          <w:rFonts w:ascii="Times New Roman" w:hAnsi="Times New Roman"/>
          <w:sz w:val="28"/>
          <w:szCs w:val="28"/>
        </w:rPr>
        <w:sectPr w:rsidR="00C4133B" w:rsidSect="000669B1">
          <w:pgSz w:w="16838" w:h="11906" w:orient="landscape" w:code="9"/>
          <w:pgMar w:top="1134" w:right="1134" w:bottom="851" w:left="1134" w:header="1134" w:footer="709" w:gutter="0"/>
          <w:pgNumType w:start="1"/>
          <w:cols w:space="708"/>
          <w:titlePg/>
          <w:docGrid w:linePitch="360"/>
        </w:sectPr>
      </w:pPr>
    </w:p>
    <w:p w:rsidR="00C619D6" w:rsidRDefault="00F6086B" w:rsidP="00C619D6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C619D6" w:rsidRPr="00F9409B" w:rsidRDefault="00C619D6" w:rsidP="00C619D6">
      <w:pPr>
        <w:pStyle w:val="ac"/>
        <w:ind w:left="4253"/>
        <w:jc w:val="center"/>
        <w:rPr>
          <w:rFonts w:ascii="Times New Roman" w:hAnsi="Times New Roman"/>
          <w:sz w:val="28"/>
          <w:szCs w:val="28"/>
        </w:rPr>
      </w:pPr>
      <w:r w:rsidRPr="00F9409B">
        <w:rPr>
          <w:rFonts w:ascii="Times New Roman" w:hAnsi="Times New Roman"/>
          <w:sz w:val="28"/>
          <w:szCs w:val="28"/>
        </w:rPr>
        <w:t>к приказу Министерства здравоохранения</w:t>
      </w:r>
    </w:p>
    <w:p w:rsidR="00C619D6" w:rsidRPr="00F9409B" w:rsidRDefault="00C619D6" w:rsidP="00C619D6">
      <w:pPr>
        <w:pStyle w:val="ac"/>
        <w:ind w:left="4253"/>
        <w:jc w:val="center"/>
        <w:rPr>
          <w:rFonts w:ascii="Times New Roman" w:hAnsi="Times New Roman"/>
          <w:sz w:val="28"/>
          <w:szCs w:val="28"/>
        </w:rPr>
      </w:pPr>
      <w:r w:rsidRPr="00F9409B">
        <w:rPr>
          <w:rFonts w:ascii="Times New Roman" w:hAnsi="Times New Roman"/>
          <w:sz w:val="28"/>
          <w:szCs w:val="28"/>
        </w:rPr>
        <w:t>Российской Федерации</w:t>
      </w:r>
    </w:p>
    <w:p w:rsidR="00C619D6" w:rsidRPr="00F9409B" w:rsidRDefault="00C619D6" w:rsidP="00C619D6">
      <w:pPr>
        <w:pStyle w:val="ac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 ___________ 2019</w:t>
      </w:r>
      <w:r w:rsidRPr="00F9409B">
        <w:rPr>
          <w:rFonts w:ascii="Times New Roman" w:hAnsi="Times New Roman"/>
          <w:sz w:val="28"/>
          <w:szCs w:val="28"/>
        </w:rPr>
        <w:t xml:space="preserve"> г. №___</w:t>
      </w:r>
    </w:p>
    <w:p w:rsidR="00C619D6" w:rsidRDefault="00C619D6" w:rsidP="00C619D6">
      <w:pPr>
        <w:ind w:right="5527"/>
        <w:jc w:val="right"/>
        <w:rPr>
          <w:sz w:val="24"/>
          <w:szCs w:val="24"/>
        </w:rPr>
      </w:pPr>
    </w:p>
    <w:p w:rsidR="00C619D6" w:rsidRDefault="00C619D6" w:rsidP="00C619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1205"/>
        <w:gridCol w:w="3723"/>
        <w:gridCol w:w="4558"/>
      </w:tblGrid>
      <w:tr w:rsidR="00C619D6" w:rsidRPr="00714528" w:rsidTr="00F20B9F">
        <w:trPr>
          <w:trHeight w:val="299"/>
        </w:trPr>
        <w:tc>
          <w:tcPr>
            <w:tcW w:w="4928" w:type="dxa"/>
            <w:gridSpan w:val="2"/>
          </w:tcPr>
          <w:p w:rsidR="00C619D6" w:rsidRPr="00714528" w:rsidRDefault="00C619D6" w:rsidP="00F2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528">
              <w:rPr>
                <w:rFonts w:ascii="Times New Roman" w:hAnsi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4558" w:type="dxa"/>
          </w:tcPr>
          <w:p w:rsidR="00C619D6" w:rsidRPr="00714528" w:rsidRDefault="00C619D6" w:rsidP="00F20B9F">
            <w:pPr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 w:rsidRPr="00714528">
              <w:rPr>
                <w:rFonts w:ascii="Times New Roman" w:hAnsi="Times New Roman"/>
                <w:sz w:val="24"/>
                <w:szCs w:val="24"/>
              </w:rPr>
              <w:t>Код формы по ОКУД__________________</w:t>
            </w:r>
          </w:p>
        </w:tc>
      </w:tr>
      <w:tr w:rsidR="00C619D6" w:rsidRPr="00714528" w:rsidTr="00F20B9F">
        <w:trPr>
          <w:trHeight w:val="483"/>
        </w:trPr>
        <w:tc>
          <w:tcPr>
            <w:tcW w:w="4928" w:type="dxa"/>
            <w:gridSpan w:val="2"/>
          </w:tcPr>
          <w:p w:rsidR="00C619D6" w:rsidRPr="00714528" w:rsidRDefault="00C619D6" w:rsidP="00F20B9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14528">
              <w:rPr>
                <w:rFonts w:ascii="Times New Roman" w:hAnsi="Times New Roman"/>
                <w:sz w:val="32"/>
                <w:szCs w:val="32"/>
              </w:rPr>
              <w:t>___________________________</w:t>
            </w:r>
          </w:p>
        </w:tc>
        <w:tc>
          <w:tcPr>
            <w:tcW w:w="4558" w:type="dxa"/>
          </w:tcPr>
          <w:p w:rsidR="00C619D6" w:rsidRPr="00714528" w:rsidRDefault="00C619D6" w:rsidP="00F20B9F">
            <w:pPr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 w:rsidRPr="00714528">
              <w:rPr>
                <w:rFonts w:ascii="Times New Roman" w:hAnsi="Times New Roman"/>
                <w:sz w:val="24"/>
                <w:szCs w:val="24"/>
              </w:rPr>
              <w:t>Код учреждения по ОКПО______________</w:t>
            </w:r>
          </w:p>
        </w:tc>
      </w:tr>
      <w:tr w:rsidR="00C619D6" w:rsidRPr="00714528" w:rsidTr="00F20B9F">
        <w:trPr>
          <w:trHeight w:val="273"/>
        </w:trPr>
        <w:tc>
          <w:tcPr>
            <w:tcW w:w="1205" w:type="dxa"/>
          </w:tcPr>
          <w:p w:rsidR="00C619D6" w:rsidRPr="00714528" w:rsidRDefault="00C619D6" w:rsidP="00F2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528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723" w:type="dxa"/>
          </w:tcPr>
          <w:p w:rsidR="00C619D6" w:rsidRPr="00714528" w:rsidRDefault="00C619D6" w:rsidP="00F2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528">
              <w:rPr>
                <w:rFonts w:ascii="Times New Roman" w:hAnsi="Times New Roman"/>
                <w:sz w:val="24"/>
                <w:szCs w:val="24"/>
              </w:rPr>
              <w:t xml:space="preserve">__________________________ </w:t>
            </w:r>
          </w:p>
        </w:tc>
        <w:tc>
          <w:tcPr>
            <w:tcW w:w="4558" w:type="dxa"/>
            <w:vMerge w:val="restart"/>
          </w:tcPr>
          <w:p w:rsidR="00C619D6" w:rsidRPr="00714528" w:rsidRDefault="00C619D6" w:rsidP="00F20B9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28">
              <w:rPr>
                <w:rFonts w:ascii="Times New Roman" w:hAnsi="Times New Roman"/>
                <w:sz w:val="24"/>
                <w:szCs w:val="24"/>
              </w:rPr>
              <w:t xml:space="preserve">Медицинская документация </w:t>
            </w:r>
          </w:p>
          <w:p w:rsidR="00C619D6" w:rsidRPr="00714528" w:rsidRDefault="00C619D6" w:rsidP="00F20B9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28">
              <w:rPr>
                <w:rFonts w:ascii="Times New Roman" w:hAnsi="Times New Roman"/>
                <w:sz w:val="24"/>
                <w:szCs w:val="24"/>
              </w:rPr>
              <w:t>Учетная форма № 00</w:t>
            </w:r>
            <w:r w:rsidR="009C2B33">
              <w:rPr>
                <w:rFonts w:ascii="Times New Roman" w:hAnsi="Times New Roman"/>
                <w:sz w:val="24"/>
                <w:szCs w:val="24"/>
              </w:rPr>
              <w:t>3</w:t>
            </w:r>
            <w:r w:rsidRPr="0071452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ЧО</w:t>
            </w:r>
            <w:r w:rsidRPr="00714528">
              <w:rPr>
                <w:rFonts w:ascii="Times New Roman" w:hAnsi="Times New Roman"/>
                <w:sz w:val="24"/>
                <w:szCs w:val="24"/>
              </w:rPr>
              <w:t>/у</w:t>
            </w:r>
          </w:p>
          <w:p w:rsidR="00C619D6" w:rsidRPr="00714528" w:rsidRDefault="00C619D6" w:rsidP="00F20B9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9D6" w:rsidRPr="00714528" w:rsidRDefault="00C619D6" w:rsidP="00F20B9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28">
              <w:rPr>
                <w:rFonts w:ascii="Times New Roman" w:hAnsi="Times New Roman"/>
                <w:sz w:val="24"/>
                <w:szCs w:val="24"/>
              </w:rPr>
              <w:t xml:space="preserve">Утверждена приказом </w:t>
            </w:r>
          </w:p>
          <w:p w:rsidR="00C619D6" w:rsidRPr="00714528" w:rsidRDefault="00C619D6" w:rsidP="00F20B9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28">
              <w:rPr>
                <w:rFonts w:ascii="Times New Roman" w:hAnsi="Times New Roman"/>
                <w:sz w:val="24"/>
                <w:szCs w:val="24"/>
              </w:rPr>
              <w:t>Министерства здравоохранения</w:t>
            </w:r>
            <w:r w:rsidRPr="00714528">
              <w:rPr>
                <w:rFonts w:ascii="Times New Roman" w:hAnsi="Times New Roman"/>
                <w:sz w:val="24"/>
                <w:szCs w:val="24"/>
              </w:rPr>
              <w:br/>
              <w:t>Российской Федерации</w:t>
            </w:r>
          </w:p>
          <w:p w:rsidR="00C619D6" w:rsidRPr="00714528" w:rsidRDefault="00C619D6" w:rsidP="00F20B9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_____________ 2019</w:t>
            </w:r>
            <w:r w:rsidRPr="00714528">
              <w:rPr>
                <w:rFonts w:ascii="Times New Roman" w:hAnsi="Times New Roman"/>
                <w:sz w:val="24"/>
                <w:szCs w:val="24"/>
              </w:rPr>
              <w:t xml:space="preserve"> г. № ____</w:t>
            </w:r>
          </w:p>
        </w:tc>
      </w:tr>
    </w:tbl>
    <w:p w:rsidR="000669B1" w:rsidRDefault="000669B1" w:rsidP="000669B1">
      <w:pPr>
        <w:spacing w:after="0"/>
        <w:rPr>
          <w:rFonts w:ascii="Times New Roman" w:hAnsi="Times New Roman"/>
          <w:sz w:val="28"/>
          <w:szCs w:val="28"/>
        </w:rPr>
      </w:pPr>
    </w:p>
    <w:p w:rsidR="00C619D6" w:rsidRPr="00040D5D" w:rsidRDefault="00C619D6" w:rsidP="00C619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D5D">
        <w:rPr>
          <w:rFonts w:ascii="Times New Roman" w:hAnsi="Times New Roman"/>
          <w:b/>
          <w:sz w:val="28"/>
          <w:szCs w:val="28"/>
        </w:rPr>
        <w:t>Медицинское заключение серия __________ № _________</w:t>
      </w:r>
    </w:p>
    <w:p w:rsidR="00C619D6" w:rsidRDefault="00C619D6" w:rsidP="00C619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D5D">
        <w:rPr>
          <w:rFonts w:ascii="Times New Roman" w:hAnsi="Times New Roman"/>
          <w:b/>
          <w:sz w:val="28"/>
          <w:szCs w:val="28"/>
        </w:rPr>
        <w:t xml:space="preserve">об отсутствии </w:t>
      </w:r>
      <w:r>
        <w:rPr>
          <w:rFonts w:ascii="Times New Roman" w:hAnsi="Times New Roman"/>
          <w:b/>
          <w:sz w:val="28"/>
          <w:szCs w:val="28"/>
        </w:rPr>
        <w:t xml:space="preserve">в организме человека наркотических средств, </w:t>
      </w:r>
    </w:p>
    <w:p w:rsidR="00C619D6" w:rsidRPr="00040D5D" w:rsidRDefault="00C619D6" w:rsidP="00C619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психотропных веществ и их метаболитов</w:t>
      </w:r>
    </w:p>
    <w:p w:rsidR="00C619D6" w:rsidRDefault="00C619D6" w:rsidP="00C619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417"/>
        <w:gridCol w:w="992"/>
        <w:gridCol w:w="993"/>
        <w:gridCol w:w="175"/>
        <w:gridCol w:w="817"/>
        <w:gridCol w:w="176"/>
        <w:gridCol w:w="533"/>
        <w:gridCol w:w="283"/>
        <w:gridCol w:w="425"/>
        <w:gridCol w:w="142"/>
        <w:gridCol w:w="300"/>
        <w:gridCol w:w="692"/>
        <w:gridCol w:w="567"/>
        <w:gridCol w:w="709"/>
        <w:gridCol w:w="992"/>
      </w:tblGrid>
      <w:tr w:rsidR="00C619D6" w:rsidRPr="005358C0" w:rsidTr="005358C0"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D6" w:rsidRPr="005358C0" w:rsidRDefault="00C619D6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1. Фамилия, имя, отчество (при наличии)</w:t>
            </w:r>
          </w:p>
        </w:tc>
        <w:tc>
          <w:tcPr>
            <w:tcW w:w="48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D6" w:rsidRPr="005358C0" w:rsidRDefault="00C619D6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</w:tc>
      </w:tr>
      <w:tr w:rsidR="00C619D6" w:rsidRPr="005358C0" w:rsidTr="005358C0">
        <w:tc>
          <w:tcPr>
            <w:tcW w:w="102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D6" w:rsidRPr="005358C0" w:rsidRDefault="00C619D6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 xml:space="preserve"> ______________________________________________________________________</w:t>
            </w:r>
          </w:p>
        </w:tc>
      </w:tr>
      <w:tr w:rsidR="00C619D6" w:rsidRPr="005358C0" w:rsidTr="005358C0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D6" w:rsidRPr="005358C0" w:rsidRDefault="00C619D6" w:rsidP="00535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 xml:space="preserve">2. Дата рождения: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D6" w:rsidRPr="005358C0" w:rsidRDefault="00C619D6" w:rsidP="00535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19D6" w:rsidRPr="005358C0" w:rsidRDefault="00C619D6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D6" w:rsidRPr="005358C0" w:rsidRDefault="00C619D6" w:rsidP="00535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19D6" w:rsidRPr="005358C0" w:rsidRDefault="00C619D6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D6" w:rsidRPr="005358C0" w:rsidRDefault="00C619D6" w:rsidP="00535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D6" w:rsidRPr="005358C0" w:rsidRDefault="00C619D6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 xml:space="preserve">  _________</w:t>
            </w:r>
          </w:p>
        </w:tc>
      </w:tr>
      <w:tr w:rsidR="00C619D6" w:rsidRPr="005358C0" w:rsidTr="005358C0">
        <w:tc>
          <w:tcPr>
            <w:tcW w:w="68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D6" w:rsidRPr="005358C0" w:rsidRDefault="00C619D6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 xml:space="preserve">3. Место регистрации: субъект Российской Федерации 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D6" w:rsidRPr="005358C0" w:rsidRDefault="00C619D6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 xml:space="preserve">  _____________________</w:t>
            </w:r>
          </w:p>
        </w:tc>
      </w:tr>
      <w:tr w:rsidR="00C619D6" w:rsidRPr="005358C0" w:rsidTr="005358C0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D6" w:rsidRPr="005358C0" w:rsidRDefault="00C619D6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  <w:tc>
          <w:tcPr>
            <w:tcW w:w="92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D6" w:rsidRPr="005358C0" w:rsidRDefault="009C2B33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19D6" w:rsidRPr="005358C0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  <w:r w:rsidRPr="005358C0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</w:tr>
      <w:tr w:rsidR="009C2B33" w:rsidRPr="005358C0" w:rsidTr="005358C0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D6" w:rsidRPr="005358C0" w:rsidRDefault="00C619D6" w:rsidP="00535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D6" w:rsidRPr="005358C0" w:rsidRDefault="009C2B33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D6" w:rsidRPr="005358C0" w:rsidRDefault="00C619D6" w:rsidP="00535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D6" w:rsidRPr="005358C0" w:rsidRDefault="009C2B33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 xml:space="preserve"> ______________________</w:t>
            </w:r>
          </w:p>
        </w:tc>
      </w:tr>
      <w:tr w:rsidR="00C619D6" w:rsidRPr="005358C0" w:rsidTr="005358C0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D6" w:rsidRPr="005358C0" w:rsidRDefault="00C619D6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D6" w:rsidRPr="005358C0" w:rsidRDefault="009C2B33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D6" w:rsidRPr="005358C0" w:rsidRDefault="00C619D6" w:rsidP="00535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дом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C619D6" w:rsidRPr="005358C0" w:rsidRDefault="00C619D6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D6" w:rsidRPr="005358C0" w:rsidRDefault="00C619D6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D6" w:rsidRPr="005358C0" w:rsidRDefault="009C2B33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</w:tr>
      <w:tr w:rsidR="00C619D6" w:rsidRPr="005358C0" w:rsidTr="005358C0"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D6" w:rsidRPr="005358C0" w:rsidRDefault="00C619D6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4. Дата выдачи медицинского заключения: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D6" w:rsidRPr="005358C0" w:rsidRDefault="00C619D6" w:rsidP="00535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19D6" w:rsidRPr="005358C0" w:rsidRDefault="00C619D6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D6" w:rsidRPr="005358C0" w:rsidRDefault="00C619D6" w:rsidP="00535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19D6" w:rsidRPr="005358C0" w:rsidRDefault="00C619D6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D6" w:rsidRPr="005358C0" w:rsidRDefault="00C619D6" w:rsidP="00535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D6" w:rsidRPr="005358C0" w:rsidRDefault="00C619D6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C619D6" w:rsidRPr="005358C0" w:rsidTr="005358C0">
        <w:tc>
          <w:tcPr>
            <w:tcW w:w="102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D6" w:rsidRPr="005358C0" w:rsidRDefault="00C619D6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 xml:space="preserve">5. Медицинское заключение: выявлено отсутствие </w:t>
            </w:r>
            <w:r w:rsidR="009C2B33" w:rsidRPr="005358C0">
              <w:rPr>
                <w:rFonts w:ascii="Times New Roman" w:hAnsi="Times New Roman"/>
                <w:sz w:val="28"/>
                <w:szCs w:val="28"/>
              </w:rPr>
              <w:t>в организме человека наркотических средств, психотропных веществ и их метаболитов</w:t>
            </w:r>
            <w:r w:rsidRPr="005358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619D6" w:rsidRPr="005358C0" w:rsidTr="005358C0">
        <w:trPr>
          <w:trHeight w:val="654"/>
        </w:trPr>
        <w:tc>
          <w:tcPr>
            <w:tcW w:w="102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D6" w:rsidRPr="005358C0" w:rsidRDefault="00C619D6" w:rsidP="00535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C0">
              <w:rPr>
                <w:rFonts w:ascii="Times New Roman" w:hAnsi="Times New Roman"/>
                <w:sz w:val="28"/>
                <w:szCs w:val="28"/>
              </w:rPr>
              <w:t>6. Фамилия, имя, отчество (при наличии), подпись врача, выдавшего медицинское заключение: ____________________________________________________________</w:t>
            </w:r>
          </w:p>
        </w:tc>
      </w:tr>
    </w:tbl>
    <w:p w:rsidR="00C619D6" w:rsidRDefault="009C2B33" w:rsidP="009C2B3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</w:p>
    <w:p w:rsidR="009C2B33" w:rsidRDefault="009C2B33" w:rsidP="009C2B3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C2B33" w:rsidRDefault="009C2B33" w:rsidP="009C2B3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бланка – А5</w:t>
      </w:r>
    </w:p>
    <w:sectPr w:rsidR="009C2B33" w:rsidSect="00C4133B">
      <w:pgSz w:w="11906" w:h="16838" w:code="9"/>
      <w:pgMar w:top="1134" w:right="851" w:bottom="1134" w:left="1134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A02" w:rsidRDefault="00B52A02">
      <w:r>
        <w:separator/>
      </w:r>
    </w:p>
  </w:endnote>
  <w:endnote w:type="continuationSeparator" w:id="0">
    <w:p w:rsidR="00B52A02" w:rsidRDefault="00B52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A02" w:rsidRDefault="00B52A02">
      <w:r>
        <w:separator/>
      </w:r>
    </w:p>
  </w:footnote>
  <w:footnote w:type="continuationSeparator" w:id="0">
    <w:p w:rsidR="00B52A02" w:rsidRDefault="00B52A02">
      <w:r>
        <w:continuationSeparator/>
      </w:r>
    </w:p>
  </w:footnote>
  <w:footnote w:id="1">
    <w:p w:rsidR="00AA0B8F" w:rsidRPr="00AA0B8F" w:rsidRDefault="00AA0B8F">
      <w:pPr>
        <w:pStyle w:val="ae"/>
        <w:rPr>
          <w:lang w:val="ru-RU"/>
        </w:rPr>
      </w:pPr>
      <w:r>
        <w:rPr>
          <w:rStyle w:val="af0"/>
        </w:rPr>
        <w:footnoteRef/>
      </w:r>
      <w:r>
        <w:t xml:space="preserve"> </w:t>
      </w:r>
      <w:r w:rsidRPr="00D81AC1">
        <w:rPr>
          <w:rFonts w:ascii="Times New Roman" w:hAnsi="Times New Roman"/>
          <w:color w:val="000000"/>
        </w:rPr>
        <w:t>Собрание законодательства Российской Федерации</w:t>
      </w:r>
      <w:r>
        <w:rPr>
          <w:rFonts w:ascii="Times New Roman" w:hAnsi="Times New Roman"/>
          <w:color w:val="000000"/>
          <w:lang w:val="ru-RU"/>
        </w:rPr>
        <w:t>, 2007, № 22, ст. 2636.</w:t>
      </w:r>
    </w:p>
  </w:footnote>
  <w:footnote w:id="2">
    <w:p w:rsidR="00E548BA" w:rsidRPr="00E548BA" w:rsidRDefault="00E548BA" w:rsidP="00E548BA">
      <w:pPr>
        <w:pStyle w:val="ae"/>
        <w:jc w:val="both"/>
        <w:rPr>
          <w:sz w:val="22"/>
          <w:szCs w:val="22"/>
          <w:lang w:val="ru-RU"/>
        </w:rPr>
      </w:pPr>
      <w:r>
        <w:rPr>
          <w:rStyle w:val="af0"/>
        </w:rPr>
        <w:footnoteRef/>
      </w:r>
      <w:r>
        <w:t xml:space="preserve"> </w:t>
      </w:r>
      <w:r w:rsidRPr="00E548BA">
        <w:rPr>
          <w:rFonts w:ascii="Times New Roman" w:hAnsi="Times New Roman"/>
          <w:sz w:val="22"/>
          <w:szCs w:val="22"/>
        </w:rPr>
        <w:t>П</w:t>
      </w:r>
      <w:r w:rsidRPr="00E548BA">
        <w:rPr>
          <w:rFonts w:ascii="Times New Roman" w:eastAsia="Calibri" w:hAnsi="Times New Roman"/>
          <w:sz w:val="22"/>
          <w:szCs w:val="22"/>
        </w:rPr>
        <w:t>риказ Министерства здравоохранения  Российской Федерации от 15 декабря 2014 г. № 834н 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(зарегистрирован Министерством юстиции Российской Федерации 20 февраля 2015 г., регистрационный № 36160).</w:t>
      </w:r>
    </w:p>
  </w:footnote>
  <w:footnote w:id="3">
    <w:p w:rsidR="00F6086B" w:rsidRPr="00F6086B" w:rsidRDefault="00F6086B" w:rsidP="00F6086B">
      <w:pPr>
        <w:pStyle w:val="ae"/>
        <w:jc w:val="both"/>
        <w:rPr>
          <w:rFonts w:ascii="Times New Roman" w:hAnsi="Times New Roman"/>
          <w:lang w:val="ru-RU"/>
        </w:rPr>
      </w:pPr>
      <w:r w:rsidRPr="00F6086B">
        <w:rPr>
          <w:rStyle w:val="af0"/>
          <w:rFonts w:ascii="Times New Roman" w:hAnsi="Times New Roman"/>
        </w:rPr>
        <w:t>3</w:t>
      </w:r>
      <w:r w:rsidRPr="00F6086B">
        <w:rPr>
          <w:rFonts w:ascii="Times New Roman" w:hAnsi="Times New Roman"/>
        </w:rPr>
        <w:t xml:space="preserve"> Приказ </w:t>
      </w:r>
      <w:r>
        <w:rPr>
          <w:rFonts w:ascii="Times New Roman" w:hAnsi="Times New Roman"/>
          <w:lang w:val="ru-RU"/>
        </w:rPr>
        <w:t>Министерства здравоохранения Российской Федерации от 30 июня 2016 г. № 441н «</w:t>
      </w:r>
      <w:r w:rsidRPr="00F6086B">
        <w:rPr>
          <w:rFonts w:ascii="Times New Roman" w:hAnsi="Times New Roman"/>
          <w:lang w:val="ru-RU"/>
        </w:rPr>
        <w:t>О порядке проведения медицинского освидетельствования на наличие медицинских противопоказаний к владению оружием и химико-токсикологических исследований наличия в организме человека наркотических средств, психотропных веществ и их метаболитов</w:t>
      </w:r>
      <w:r>
        <w:rPr>
          <w:rFonts w:ascii="Times New Roman" w:hAnsi="Times New Roman"/>
          <w:lang w:val="ru-RU"/>
        </w:rPr>
        <w:t xml:space="preserve">» </w:t>
      </w:r>
      <w:r w:rsidRPr="00F6086B">
        <w:rPr>
          <w:rFonts w:ascii="Times New Roman" w:eastAsia="Calibri" w:hAnsi="Times New Roman"/>
        </w:rPr>
        <w:t>(зарегистрирован Министерством</w:t>
      </w:r>
      <w:r>
        <w:rPr>
          <w:rFonts w:ascii="Times New Roman" w:eastAsia="Calibri" w:hAnsi="Times New Roman"/>
        </w:rPr>
        <w:t xml:space="preserve"> юстиции Российской Федерации 25</w:t>
      </w:r>
      <w:r w:rsidRPr="00F6086B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ru-RU"/>
        </w:rPr>
        <w:t>ноября</w:t>
      </w:r>
      <w:r w:rsidRPr="00F6086B">
        <w:rPr>
          <w:rFonts w:ascii="Times New Roman" w:eastAsia="Calibri" w:hAnsi="Times New Roman"/>
        </w:rPr>
        <w:t xml:space="preserve"> 201</w:t>
      </w:r>
      <w:r>
        <w:rPr>
          <w:rFonts w:ascii="Times New Roman" w:eastAsia="Calibri" w:hAnsi="Times New Roman"/>
          <w:lang w:val="ru-RU"/>
        </w:rPr>
        <w:t>6</w:t>
      </w:r>
      <w:r w:rsidRPr="00F6086B">
        <w:rPr>
          <w:rFonts w:ascii="Times New Roman" w:eastAsia="Calibri" w:hAnsi="Times New Roman"/>
        </w:rPr>
        <w:t xml:space="preserve"> г., регистрационный № </w:t>
      </w:r>
      <w:r>
        <w:rPr>
          <w:rFonts w:ascii="Times New Roman" w:eastAsia="Calibri" w:hAnsi="Times New Roman"/>
          <w:lang w:val="ru-RU"/>
        </w:rPr>
        <w:t>44430</w:t>
      </w:r>
      <w:r w:rsidRPr="00F6086B">
        <w:rPr>
          <w:rFonts w:ascii="Times New Roman" w:eastAsia="Calibri" w:hAnsi="Times New Roman"/>
        </w:rPr>
        <w:t>).</w:t>
      </w:r>
    </w:p>
  </w:footnote>
  <w:footnote w:id="4">
    <w:p w:rsidR="00C619D6" w:rsidRPr="00C619D6" w:rsidRDefault="00C4133B" w:rsidP="00C619D6">
      <w:pPr>
        <w:pStyle w:val="af5"/>
        <w:spacing w:after="0" w:line="240" w:lineRule="auto"/>
        <w:jc w:val="both"/>
        <w:rPr>
          <w:rFonts w:ascii="Times New Roman" w:hAnsi="Times New Roman"/>
        </w:rPr>
      </w:pPr>
      <w:r w:rsidRPr="00C619D6">
        <w:rPr>
          <w:rStyle w:val="af0"/>
          <w:rFonts w:ascii="Times New Roman" w:hAnsi="Times New Roman"/>
        </w:rPr>
        <w:t>*</w:t>
      </w:r>
      <w:r w:rsidR="00C619D6">
        <w:rPr>
          <w:rFonts w:ascii="Times New Roman" w:hAnsi="Times New Roman"/>
          <w:lang w:val="ru-RU"/>
        </w:rPr>
        <w:t> </w:t>
      </w:r>
      <w:r w:rsidR="00C619D6" w:rsidRPr="00C619D6">
        <w:rPr>
          <w:rFonts w:ascii="Times New Roman" w:hAnsi="Times New Roman"/>
        </w:rPr>
        <w:t>Учетная форма № 002-О/у-10 представляет собой журнал 96 листов в обложке с нумерованными страницами, прошнурованный, скрепленный печатью медицинской организации и подписанный главным врачом медицинской организации.</w:t>
      </w:r>
    </w:p>
    <w:p w:rsidR="00C619D6" w:rsidRPr="00C619D6" w:rsidRDefault="00C619D6" w:rsidP="00C619D6">
      <w:pPr>
        <w:pStyle w:val="af5"/>
        <w:spacing w:after="0" w:line="240" w:lineRule="auto"/>
        <w:jc w:val="both"/>
        <w:rPr>
          <w:rFonts w:ascii="Times New Roman" w:hAnsi="Times New Roman"/>
        </w:rPr>
      </w:pPr>
      <w:r w:rsidRPr="00C619D6">
        <w:rPr>
          <w:rFonts w:ascii="Times New Roman" w:hAnsi="Times New Roman"/>
        </w:rPr>
        <w:t>Все графы Журнала подлежат заполнению синими или черными чернилами.</w:t>
      </w:r>
    </w:p>
    <w:p w:rsidR="00C619D6" w:rsidRPr="00C619D6" w:rsidRDefault="00C619D6" w:rsidP="00C619D6">
      <w:pPr>
        <w:pStyle w:val="af5"/>
        <w:spacing w:after="0" w:line="240" w:lineRule="auto"/>
        <w:jc w:val="both"/>
        <w:rPr>
          <w:rFonts w:ascii="Times New Roman" w:hAnsi="Times New Roman"/>
        </w:rPr>
      </w:pPr>
      <w:r w:rsidRPr="00C619D6">
        <w:rPr>
          <w:rFonts w:ascii="Times New Roman" w:hAnsi="Times New Roman"/>
        </w:rPr>
        <w:t xml:space="preserve">По использовании передается на хранение в архив. Срок хранения </w:t>
      </w:r>
      <w:r w:rsidRPr="00C619D6">
        <w:rPr>
          <w:rFonts w:ascii="Times New Roman" w:hAnsi="Times New Roman"/>
        </w:rPr>
        <w:sym w:font="Symbol" w:char="F02D"/>
      </w:r>
      <w:r w:rsidRPr="00C619D6">
        <w:rPr>
          <w:rFonts w:ascii="Times New Roman" w:hAnsi="Times New Roman"/>
        </w:rPr>
        <w:t xml:space="preserve"> 10 лет.</w:t>
      </w:r>
    </w:p>
    <w:p w:rsidR="00C4133B" w:rsidRPr="00C619D6" w:rsidRDefault="00C619D6" w:rsidP="00C619D6">
      <w:pPr>
        <w:pStyle w:val="ae"/>
        <w:jc w:val="both"/>
        <w:rPr>
          <w:rFonts w:ascii="Times New Roman" w:hAnsi="Times New Roman"/>
          <w:lang w:val="ru-RU"/>
        </w:rPr>
      </w:pPr>
      <w:r w:rsidRPr="00C619D6">
        <w:rPr>
          <w:rFonts w:ascii="Times New Roman" w:hAnsi="Times New Roman"/>
        </w:rPr>
        <w:t>Возможно ведение в электронном виде.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93" w:rsidRDefault="00707372" w:rsidP="008445B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F679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6793" w:rsidRDefault="006F679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8C0" w:rsidRPr="005358C0" w:rsidRDefault="005358C0">
    <w:pPr>
      <w:pStyle w:val="a7"/>
      <w:jc w:val="center"/>
      <w:rPr>
        <w:rFonts w:ascii="Times New Roman" w:hAnsi="Times New Roman"/>
        <w:sz w:val="24"/>
        <w:szCs w:val="24"/>
      </w:rPr>
    </w:pPr>
    <w:r w:rsidRPr="005358C0">
      <w:rPr>
        <w:rFonts w:ascii="Times New Roman" w:hAnsi="Times New Roman"/>
        <w:sz w:val="24"/>
        <w:szCs w:val="24"/>
      </w:rPr>
      <w:fldChar w:fldCharType="begin"/>
    </w:r>
    <w:r w:rsidRPr="005358C0">
      <w:rPr>
        <w:rFonts w:ascii="Times New Roman" w:hAnsi="Times New Roman"/>
        <w:sz w:val="24"/>
        <w:szCs w:val="24"/>
      </w:rPr>
      <w:instrText>PAGE   \* MERGEFORMAT</w:instrText>
    </w:r>
    <w:r w:rsidRPr="005358C0">
      <w:rPr>
        <w:rFonts w:ascii="Times New Roman" w:hAnsi="Times New Roman"/>
        <w:sz w:val="24"/>
        <w:szCs w:val="24"/>
      </w:rPr>
      <w:fldChar w:fldCharType="separate"/>
    </w:r>
    <w:r w:rsidR="00695295" w:rsidRPr="00695295">
      <w:rPr>
        <w:rFonts w:ascii="Times New Roman" w:hAnsi="Times New Roman"/>
        <w:noProof/>
        <w:sz w:val="24"/>
        <w:szCs w:val="24"/>
        <w:lang w:val="ru-RU"/>
      </w:rPr>
      <w:t>2</w:t>
    </w:r>
    <w:r w:rsidRPr="005358C0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93" w:rsidRPr="00D8279F" w:rsidRDefault="00707372">
    <w:pPr>
      <w:pStyle w:val="a7"/>
      <w:jc w:val="center"/>
      <w:rPr>
        <w:rFonts w:ascii="Times New Roman" w:hAnsi="Times New Roman"/>
        <w:sz w:val="24"/>
        <w:szCs w:val="24"/>
      </w:rPr>
    </w:pPr>
    <w:r w:rsidRPr="00D8279F">
      <w:rPr>
        <w:rFonts w:ascii="Times New Roman" w:hAnsi="Times New Roman"/>
        <w:sz w:val="24"/>
        <w:szCs w:val="24"/>
      </w:rPr>
      <w:fldChar w:fldCharType="begin"/>
    </w:r>
    <w:r w:rsidR="006F6793" w:rsidRPr="00D8279F">
      <w:rPr>
        <w:rFonts w:ascii="Times New Roman" w:hAnsi="Times New Roman"/>
        <w:sz w:val="24"/>
        <w:szCs w:val="24"/>
      </w:rPr>
      <w:instrText xml:space="preserve"> PAGE   \* MERGEFORMAT </w:instrText>
    </w:r>
    <w:r w:rsidRPr="00D8279F">
      <w:rPr>
        <w:rFonts w:ascii="Times New Roman" w:hAnsi="Times New Roman"/>
        <w:sz w:val="24"/>
        <w:szCs w:val="24"/>
      </w:rPr>
      <w:fldChar w:fldCharType="separate"/>
    </w:r>
    <w:r w:rsidR="00695295">
      <w:rPr>
        <w:rFonts w:ascii="Times New Roman" w:hAnsi="Times New Roman"/>
        <w:noProof/>
        <w:sz w:val="24"/>
        <w:szCs w:val="24"/>
      </w:rPr>
      <w:t>6</w:t>
    </w:r>
    <w:r w:rsidRPr="00D8279F"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93" w:rsidRPr="000E3868" w:rsidRDefault="006F6793" w:rsidP="000E3868">
    <w:pPr>
      <w:pStyle w:val="a7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5418"/>
    <w:multiLevelType w:val="hybridMultilevel"/>
    <w:tmpl w:val="966E9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47B6A"/>
    <w:multiLevelType w:val="hybridMultilevel"/>
    <w:tmpl w:val="3E72221E"/>
    <w:lvl w:ilvl="0" w:tplc="52285F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AA11366"/>
    <w:multiLevelType w:val="hybridMultilevel"/>
    <w:tmpl w:val="76702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61466"/>
    <w:multiLevelType w:val="hybridMultilevel"/>
    <w:tmpl w:val="A6EE75E6"/>
    <w:lvl w:ilvl="0" w:tplc="C22E16D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3BD0754"/>
    <w:multiLevelType w:val="hybridMultilevel"/>
    <w:tmpl w:val="3620F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C756D"/>
    <w:multiLevelType w:val="hybridMultilevel"/>
    <w:tmpl w:val="893C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A1192"/>
    <w:rsid w:val="00001DE3"/>
    <w:rsid w:val="00003663"/>
    <w:rsid w:val="000064C6"/>
    <w:rsid w:val="0001172C"/>
    <w:rsid w:val="00015525"/>
    <w:rsid w:val="000161D5"/>
    <w:rsid w:val="0001683A"/>
    <w:rsid w:val="00016F95"/>
    <w:rsid w:val="00023679"/>
    <w:rsid w:val="000240EA"/>
    <w:rsid w:val="00025ED4"/>
    <w:rsid w:val="000272D5"/>
    <w:rsid w:val="000319B4"/>
    <w:rsid w:val="00031F79"/>
    <w:rsid w:val="000357B8"/>
    <w:rsid w:val="00040D5D"/>
    <w:rsid w:val="0004140F"/>
    <w:rsid w:val="000441BC"/>
    <w:rsid w:val="0004486D"/>
    <w:rsid w:val="000505BC"/>
    <w:rsid w:val="000515AE"/>
    <w:rsid w:val="00056285"/>
    <w:rsid w:val="00057DD2"/>
    <w:rsid w:val="00064321"/>
    <w:rsid w:val="00064934"/>
    <w:rsid w:val="000669B1"/>
    <w:rsid w:val="000677FA"/>
    <w:rsid w:val="00067E8F"/>
    <w:rsid w:val="00073E88"/>
    <w:rsid w:val="000747DF"/>
    <w:rsid w:val="00084388"/>
    <w:rsid w:val="0009314A"/>
    <w:rsid w:val="000A0242"/>
    <w:rsid w:val="000A2F3E"/>
    <w:rsid w:val="000A532C"/>
    <w:rsid w:val="000C26C7"/>
    <w:rsid w:val="000D232B"/>
    <w:rsid w:val="000E3868"/>
    <w:rsid w:val="000E3979"/>
    <w:rsid w:val="000E61CD"/>
    <w:rsid w:val="000E6B20"/>
    <w:rsid w:val="000F178A"/>
    <w:rsid w:val="000F3438"/>
    <w:rsid w:val="000F3615"/>
    <w:rsid w:val="000F52B9"/>
    <w:rsid w:val="000F74D5"/>
    <w:rsid w:val="000F7E88"/>
    <w:rsid w:val="001000FB"/>
    <w:rsid w:val="00106CA6"/>
    <w:rsid w:val="00110D66"/>
    <w:rsid w:val="00111B41"/>
    <w:rsid w:val="00114A5B"/>
    <w:rsid w:val="00116AB1"/>
    <w:rsid w:val="00116B7E"/>
    <w:rsid w:val="0011736F"/>
    <w:rsid w:val="00122CF4"/>
    <w:rsid w:val="001305CA"/>
    <w:rsid w:val="001316D8"/>
    <w:rsid w:val="001449F1"/>
    <w:rsid w:val="00145EE7"/>
    <w:rsid w:val="00153997"/>
    <w:rsid w:val="00154E00"/>
    <w:rsid w:val="00160299"/>
    <w:rsid w:val="0016385E"/>
    <w:rsid w:val="001644C4"/>
    <w:rsid w:val="00164B3F"/>
    <w:rsid w:val="001731F4"/>
    <w:rsid w:val="0018316B"/>
    <w:rsid w:val="001864D9"/>
    <w:rsid w:val="001878D8"/>
    <w:rsid w:val="00194D10"/>
    <w:rsid w:val="001A1A07"/>
    <w:rsid w:val="001A21B6"/>
    <w:rsid w:val="001A5A46"/>
    <w:rsid w:val="001A61C0"/>
    <w:rsid w:val="001A6833"/>
    <w:rsid w:val="001A6C62"/>
    <w:rsid w:val="001A7630"/>
    <w:rsid w:val="001A76D7"/>
    <w:rsid w:val="001B549F"/>
    <w:rsid w:val="001B56B2"/>
    <w:rsid w:val="001D2134"/>
    <w:rsid w:val="001D2F1D"/>
    <w:rsid w:val="001E39F6"/>
    <w:rsid w:val="001E3F39"/>
    <w:rsid w:val="001E6E7F"/>
    <w:rsid w:val="00200A50"/>
    <w:rsid w:val="002019AD"/>
    <w:rsid w:val="0020508A"/>
    <w:rsid w:val="00212EB4"/>
    <w:rsid w:val="00212F2D"/>
    <w:rsid w:val="002272DD"/>
    <w:rsid w:val="00232333"/>
    <w:rsid w:val="00233823"/>
    <w:rsid w:val="0023624C"/>
    <w:rsid w:val="0023788B"/>
    <w:rsid w:val="00237E8D"/>
    <w:rsid w:val="00245B12"/>
    <w:rsid w:val="0024684D"/>
    <w:rsid w:val="00251C5C"/>
    <w:rsid w:val="00254C8E"/>
    <w:rsid w:val="00257287"/>
    <w:rsid w:val="00261624"/>
    <w:rsid w:val="002647AF"/>
    <w:rsid w:val="00271CF6"/>
    <w:rsid w:val="0027262F"/>
    <w:rsid w:val="00276511"/>
    <w:rsid w:val="00277323"/>
    <w:rsid w:val="002824B6"/>
    <w:rsid w:val="00283DC1"/>
    <w:rsid w:val="00285C46"/>
    <w:rsid w:val="002866DC"/>
    <w:rsid w:val="0029064E"/>
    <w:rsid w:val="00290AE5"/>
    <w:rsid w:val="00291DAD"/>
    <w:rsid w:val="002946B7"/>
    <w:rsid w:val="002947BF"/>
    <w:rsid w:val="00294EFE"/>
    <w:rsid w:val="002967E1"/>
    <w:rsid w:val="002A129B"/>
    <w:rsid w:val="002B0300"/>
    <w:rsid w:val="002B27AD"/>
    <w:rsid w:val="002C3518"/>
    <w:rsid w:val="002C457A"/>
    <w:rsid w:val="002C4666"/>
    <w:rsid w:val="002C6C36"/>
    <w:rsid w:val="002D271D"/>
    <w:rsid w:val="002D564D"/>
    <w:rsid w:val="002E18B8"/>
    <w:rsid w:val="002E2D6E"/>
    <w:rsid w:val="002E324C"/>
    <w:rsid w:val="002E4EF4"/>
    <w:rsid w:val="002E64E0"/>
    <w:rsid w:val="002E654F"/>
    <w:rsid w:val="002E729E"/>
    <w:rsid w:val="002F04D7"/>
    <w:rsid w:val="002F04DB"/>
    <w:rsid w:val="002F2B71"/>
    <w:rsid w:val="002F4A62"/>
    <w:rsid w:val="002F4C8A"/>
    <w:rsid w:val="003136EC"/>
    <w:rsid w:val="003160EB"/>
    <w:rsid w:val="00316D47"/>
    <w:rsid w:val="003203D3"/>
    <w:rsid w:val="00335D9B"/>
    <w:rsid w:val="00341851"/>
    <w:rsid w:val="00346D89"/>
    <w:rsid w:val="0035189E"/>
    <w:rsid w:val="00351E11"/>
    <w:rsid w:val="00353329"/>
    <w:rsid w:val="00355173"/>
    <w:rsid w:val="00355325"/>
    <w:rsid w:val="00355CC5"/>
    <w:rsid w:val="00357A6F"/>
    <w:rsid w:val="003673C0"/>
    <w:rsid w:val="00370449"/>
    <w:rsid w:val="0037516B"/>
    <w:rsid w:val="003908FF"/>
    <w:rsid w:val="00391F47"/>
    <w:rsid w:val="003964B2"/>
    <w:rsid w:val="003A4DF7"/>
    <w:rsid w:val="003B1377"/>
    <w:rsid w:val="003B3584"/>
    <w:rsid w:val="003B7B16"/>
    <w:rsid w:val="003C18A6"/>
    <w:rsid w:val="003C2062"/>
    <w:rsid w:val="003C31E3"/>
    <w:rsid w:val="003C7F2C"/>
    <w:rsid w:val="003D0C43"/>
    <w:rsid w:val="003D1E28"/>
    <w:rsid w:val="003D77B5"/>
    <w:rsid w:val="003E50EC"/>
    <w:rsid w:val="003E5B5A"/>
    <w:rsid w:val="003F15CB"/>
    <w:rsid w:val="003F1B1D"/>
    <w:rsid w:val="003F2482"/>
    <w:rsid w:val="003F2856"/>
    <w:rsid w:val="003F592C"/>
    <w:rsid w:val="003F745E"/>
    <w:rsid w:val="00402A90"/>
    <w:rsid w:val="00404ACF"/>
    <w:rsid w:val="00411047"/>
    <w:rsid w:val="00413E1B"/>
    <w:rsid w:val="004149C8"/>
    <w:rsid w:val="00416124"/>
    <w:rsid w:val="00435027"/>
    <w:rsid w:val="00440F6B"/>
    <w:rsid w:val="004417EC"/>
    <w:rsid w:val="0044203C"/>
    <w:rsid w:val="00456740"/>
    <w:rsid w:val="004631FD"/>
    <w:rsid w:val="00463672"/>
    <w:rsid w:val="00465635"/>
    <w:rsid w:val="0047067A"/>
    <w:rsid w:val="00473F51"/>
    <w:rsid w:val="00474D3C"/>
    <w:rsid w:val="00476340"/>
    <w:rsid w:val="004812F9"/>
    <w:rsid w:val="00486353"/>
    <w:rsid w:val="004877C7"/>
    <w:rsid w:val="004A0D17"/>
    <w:rsid w:val="004A2C8B"/>
    <w:rsid w:val="004A4799"/>
    <w:rsid w:val="004A719B"/>
    <w:rsid w:val="004B2607"/>
    <w:rsid w:val="004B3F49"/>
    <w:rsid w:val="004B69C9"/>
    <w:rsid w:val="004B70CA"/>
    <w:rsid w:val="004C02C7"/>
    <w:rsid w:val="004C0BD3"/>
    <w:rsid w:val="004C12D9"/>
    <w:rsid w:val="004C682D"/>
    <w:rsid w:val="004D0691"/>
    <w:rsid w:val="004D3370"/>
    <w:rsid w:val="004D6EB2"/>
    <w:rsid w:val="004E03CF"/>
    <w:rsid w:val="004E110B"/>
    <w:rsid w:val="004E1768"/>
    <w:rsid w:val="004E48DB"/>
    <w:rsid w:val="004E5D92"/>
    <w:rsid w:val="004E74DA"/>
    <w:rsid w:val="004E774A"/>
    <w:rsid w:val="004F03D6"/>
    <w:rsid w:val="004F18AE"/>
    <w:rsid w:val="004F65D8"/>
    <w:rsid w:val="004F7C1E"/>
    <w:rsid w:val="00500744"/>
    <w:rsid w:val="00506C40"/>
    <w:rsid w:val="00511FA8"/>
    <w:rsid w:val="005124EE"/>
    <w:rsid w:val="00514201"/>
    <w:rsid w:val="00516C03"/>
    <w:rsid w:val="005179A1"/>
    <w:rsid w:val="005179D0"/>
    <w:rsid w:val="00521381"/>
    <w:rsid w:val="00524470"/>
    <w:rsid w:val="00526528"/>
    <w:rsid w:val="00527A08"/>
    <w:rsid w:val="0053158F"/>
    <w:rsid w:val="005358C0"/>
    <w:rsid w:val="00536A5A"/>
    <w:rsid w:val="00546C1C"/>
    <w:rsid w:val="005605BB"/>
    <w:rsid w:val="00561047"/>
    <w:rsid w:val="00561AC2"/>
    <w:rsid w:val="005625FF"/>
    <w:rsid w:val="00566A87"/>
    <w:rsid w:val="005672B9"/>
    <w:rsid w:val="00567F38"/>
    <w:rsid w:val="005729E7"/>
    <w:rsid w:val="0058528D"/>
    <w:rsid w:val="00586C96"/>
    <w:rsid w:val="00590726"/>
    <w:rsid w:val="0059101A"/>
    <w:rsid w:val="005913F5"/>
    <w:rsid w:val="0059745C"/>
    <w:rsid w:val="00597D53"/>
    <w:rsid w:val="005A055D"/>
    <w:rsid w:val="005A1192"/>
    <w:rsid w:val="005A710F"/>
    <w:rsid w:val="005A7AD6"/>
    <w:rsid w:val="005B3B8E"/>
    <w:rsid w:val="005C181A"/>
    <w:rsid w:val="005C4E97"/>
    <w:rsid w:val="005C6616"/>
    <w:rsid w:val="005D0EF4"/>
    <w:rsid w:val="005D1ED1"/>
    <w:rsid w:val="005D2CDD"/>
    <w:rsid w:val="005E086D"/>
    <w:rsid w:val="005E6726"/>
    <w:rsid w:val="005E7711"/>
    <w:rsid w:val="005F0061"/>
    <w:rsid w:val="005F3000"/>
    <w:rsid w:val="005F6960"/>
    <w:rsid w:val="00606EFE"/>
    <w:rsid w:val="0060721D"/>
    <w:rsid w:val="006167D7"/>
    <w:rsid w:val="00617F93"/>
    <w:rsid w:val="00620BC3"/>
    <w:rsid w:val="00620DF9"/>
    <w:rsid w:val="00621232"/>
    <w:rsid w:val="00626791"/>
    <w:rsid w:val="00626E34"/>
    <w:rsid w:val="0063344C"/>
    <w:rsid w:val="00634164"/>
    <w:rsid w:val="00636ED2"/>
    <w:rsid w:val="00637C7F"/>
    <w:rsid w:val="00640976"/>
    <w:rsid w:val="00640E11"/>
    <w:rsid w:val="00645C87"/>
    <w:rsid w:val="00647BF7"/>
    <w:rsid w:val="00653147"/>
    <w:rsid w:val="00660BE9"/>
    <w:rsid w:val="006637E6"/>
    <w:rsid w:val="00665518"/>
    <w:rsid w:val="006711A6"/>
    <w:rsid w:val="00672412"/>
    <w:rsid w:val="0067608E"/>
    <w:rsid w:val="006764CB"/>
    <w:rsid w:val="00682D9D"/>
    <w:rsid w:val="0069138F"/>
    <w:rsid w:val="00694357"/>
    <w:rsid w:val="00695295"/>
    <w:rsid w:val="00697370"/>
    <w:rsid w:val="006A03A4"/>
    <w:rsid w:val="006A0E92"/>
    <w:rsid w:val="006A23CF"/>
    <w:rsid w:val="006A5681"/>
    <w:rsid w:val="006A78CD"/>
    <w:rsid w:val="006B017A"/>
    <w:rsid w:val="006B0E25"/>
    <w:rsid w:val="006B7DE2"/>
    <w:rsid w:val="006C32D5"/>
    <w:rsid w:val="006C3943"/>
    <w:rsid w:val="006D14AF"/>
    <w:rsid w:val="006D231E"/>
    <w:rsid w:val="006D4641"/>
    <w:rsid w:val="006D66AC"/>
    <w:rsid w:val="006E2D9F"/>
    <w:rsid w:val="006E4085"/>
    <w:rsid w:val="006E6AAE"/>
    <w:rsid w:val="006E7F22"/>
    <w:rsid w:val="006F01FA"/>
    <w:rsid w:val="006F041B"/>
    <w:rsid w:val="006F6793"/>
    <w:rsid w:val="006F7916"/>
    <w:rsid w:val="00700F4B"/>
    <w:rsid w:val="00702F02"/>
    <w:rsid w:val="007035FA"/>
    <w:rsid w:val="00705CF9"/>
    <w:rsid w:val="00706202"/>
    <w:rsid w:val="0070677C"/>
    <w:rsid w:val="00707372"/>
    <w:rsid w:val="00707932"/>
    <w:rsid w:val="0071076A"/>
    <w:rsid w:val="00712F24"/>
    <w:rsid w:val="0071372B"/>
    <w:rsid w:val="007153DE"/>
    <w:rsid w:val="00717BB4"/>
    <w:rsid w:val="00726E7D"/>
    <w:rsid w:val="00734891"/>
    <w:rsid w:val="00744250"/>
    <w:rsid w:val="00745C91"/>
    <w:rsid w:val="00751400"/>
    <w:rsid w:val="007541E8"/>
    <w:rsid w:val="00757B5D"/>
    <w:rsid w:val="0076743E"/>
    <w:rsid w:val="00767470"/>
    <w:rsid w:val="0076796A"/>
    <w:rsid w:val="007744D4"/>
    <w:rsid w:val="0077482C"/>
    <w:rsid w:val="00786E4A"/>
    <w:rsid w:val="00790C6A"/>
    <w:rsid w:val="007A1031"/>
    <w:rsid w:val="007A6818"/>
    <w:rsid w:val="007B0FD3"/>
    <w:rsid w:val="007B17D8"/>
    <w:rsid w:val="007B2C11"/>
    <w:rsid w:val="007B7358"/>
    <w:rsid w:val="007B7F49"/>
    <w:rsid w:val="007D2EC4"/>
    <w:rsid w:val="007E2318"/>
    <w:rsid w:val="007E35C7"/>
    <w:rsid w:val="007E6208"/>
    <w:rsid w:val="007F13CA"/>
    <w:rsid w:val="007F1D0E"/>
    <w:rsid w:val="007F22DA"/>
    <w:rsid w:val="007F58F5"/>
    <w:rsid w:val="007F640E"/>
    <w:rsid w:val="00800A9D"/>
    <w:rsid w:val="0080199F"/>
    <w:rsid w:val="00803AD7"/>
    <w:rsid w:val="00805D3A"/>
    <w:rsid w:val="00807B71"/>
    <w:rsid w:val="00807C7D"/>
    <w:rsid w:val="008107A6"/>
    <w:rsid w:val="0081095B"/>
    <w:rsid w:val="00811E23"/>
    <w:rsid w:val="0081254F"/>
    <w:rsid w:val="00812A14"/>
    <w:rsid w:val="0081471F"/>
    <w:rsid w:val="008202B5"/>
    <w:rsid w:val="008208B2"/>
    <w:rsid w:val="00823106"/>
    <w:rsid w:val="00827FE3"/>
    <w:rsid w:val="00831D9B"/>
    <w:rsid w:val="0083361A"/>
    <w:rsid w:val="00833C37"/>
    <w:rsid w:val="00833CA9"/>
    <w:rsid w:val="00834C84"/>
    <w:rsid w:val="00836062"/>
    <w:rsid w:val="00840321"/>
    <w:rsid w:val="008445B5"/>
    <w:rsid w:val="008468CD"/>
    <w:rsid w:val="00846BE7"/>
    <w:rsid w:val="008520CA"/>
    <w:rsid w:val="0085234F"/>
    <w:rsid w:val="00852BD1"/>
    <w:rsid w:val="008550BF"/>
    <w:rsid w:val="00857DB6"/>
    <w:rsid w:val="008609B9"/>
    <w:rsid w:val="00860CA5"/>
    <w:rsid w:val="00865552"/>
    <w:rsid w:val="008667CC"/>
    <w:rsid w:val="008668E5"/>
    <w:rsid w:val="00870E16"/>
    <w:rsid w:val="00876D4A"/>
    <w:rsid w:val="008818D4"/>
    <w:rsid w:val="0088392F"/>
    <w:rsid w:val="008848E6"/>
    <w:rsid w:val="0088662A"/>
    <w:rsid w:val="0088747D"/>
    <w:rsid w:val="00891E37"/>
    <w:rsid w:val="0089564E"/>
    <w:rsid w:val="00895F36"/>
    <w:rsid w:val="00896407"/>
    <w:rsid w:val="008A0DCC"/>
    <w:rsid w:val="008A2926"/>
    <w:rsid w:val="008A2BBD"/>
    <w:rsid w:val="008A4A2D"/>
    <w:rsid w:val="008A6DEF"/>
    <w:rsid w:val="008B33E3"/>
    <w:rsid w:val="008B40EC"/>
    <w:rsid w:val="008C0AD4"/>
    <w:rsid w:val="008C0B66"/>
    <w:rsid w:val="008C21F6"/>
    <w:rsid w:val="008C6CF0"/>
    <w:rsid w:val="008D0A79"/>
    <w:rsid w:val="008D33A6"/>
    <w:rsid w:val="008D3FA9"/>
    <w:rsid w:val="008E2001"/>
    <w:rsid w:val="008E6549"/>
    <w:rsid w:val="008F0929"/>
    <w:rsid w:val="008F1858"/>
    <w:rsid w:val="008F2BED"/>
    <w:rsid w:val="008F5F25"/>
    <w:rsid w:val="008F77BE"/>
    <w:rsid w:val="00902B13"/>
    <w:rsid w:val="00911B9F"/>
    <w:rsid w:val="00913CF4"/>
    <w:rsid w:val="0091444F"/>
    <w:rsid w:val="009238BA"/>
    <w:rsid w:val="00933981"/>
    <w:rsid w:val="0094184C"/>
    <w:rsid w:val="00942660"/>
    <w:rsid w:val="0094466A"/>
    <w:rsid w:val="00951743"/>
    <w:rsid w:val="00952B83"/>
    <w:rsid w:val="00953723"/>
    <w:rsid w:val="00956C37"/>
    <w:rsid w:val="00956F9D"/>
    <w:rsid w:val="009660B1"/>
    <w:rsid w:val="0097046D"/>
    <w:rsid w:val="00970742"/>
    <w:rsid w:val="00970C15"/>
    <w:rsid w:val="00977429"/>
    <w:rsid w:val="00981B70"/>
    <w:rsid w:val="00985B29"/>
    <w:rsid w:val="009862F9"/>
    <w:rsid w:val="00986B76"/>
    <w:rsid w:val="00990771"/>
    <w:rsid w:val="00995A9E"/>
    <w:rsid w:val="009977D7"/>
    <w:rsid w:val="009A1D3B"/>
    <w:rsid w:val="009A293B"/>
    <w:rsid w:val="009A50E6"/>
    <w:rsid w:val="009A6B4D"/>
    <w:rsid w:val="009A753B"/>
    <w:rsid w:val="009B0752"/>
    <w:rsid w:val="009B4DD0"/>
    <w:rsid w:val="009C2B33"/>
    <w:rsid w:val="009C36E9"/>
    <w:rsid w:val="009C5FA5"/>
    <w:rsid w:val="009C7FAB"/>
    <w:rsid w:val="009D5F23"/>
    <w:rsid w:val="009D6FDC"/>
    <w:rsid w:val="009E1658"/>
    <w:rsid w:val="009E458C"/>
    <w:rsid w:val="009F015C"/>
    <w:rsid w:val="009F066A"/>
    <w:rsid w:val="009F403C"/>
    <w:rsid w:val="009F6A0B"/>
    <w:rsid w:val="00A01FEA"/>
    <w:rsid w:val="00A02143"/>
    <w:rsid w:val="00A03CFF"/>
    <w:rsid w:val="00A05E18"/>
    <w:rsid w:val="00A13737"/>
    <w:rsid w:val="00A13C37"/>
    <w:rsid w:val="00A15407"/>
    <w:rsid w:val="00A161AE"/>
    <w:rsid w:val="00A17126"/>
    <w:rsid w:val="00A20800"/>
    <w:rsid w:val="00A22EF1"/>
    <w:rsid w:val="00A27F8C"/>
    <w:rsid w:val="00A301FD"/>
    <w:rsid w:val="00A30519"/>
    <w:rsid w:val="00A31A4B"/>
    <w:rsid w:val="00A32100"/>
    <w:rsid w:val="00A3214F"/>
    <w:rsid w:val="00A33440"/>
    <w:rsid w:val="00A33845"/>
    <w:rsid w:val="00A35EB1"/>
    <w:rsid w:val="00A36D4D"/>
    <w:rsid w:val="00A47FB2"/>
    <w:rsid w:val="00A54454"/>
    <w:rsid w:val="00A54ABB"/>
    <w:rsid w:val="00A71596"/>
    <w:rsid w:val="00A71F87"/>
    <w:rsid w:val="00A73F2E"/>
    <w:rsid w:val="00A755EC"/>
    <w:rsid w:val="00A81C13"/>
    <w:rsid w:val="00A85771"/>
    <w:rsid w:val="00A94B3A"/>
    <w:rsid w:val="00A94D98"/>
    <w:rsid w:val="00AA014A"/>
    <w:rsid w:val="00AA0B8F"/>
    <w:rsid w:val="00AA3419"/>
    <w:rsid w:val="00AA57A9"/>
    <w:rsid w:val="00AB7550"/>
    <w:rsid w:val="00AC0519"/>
    <w:rsid w:val="00AC0F5C"/>
    <w:rsid w:val="00AC19C1"/>
    <w:rsid w:val="00AC3226"/>
    <w:rsid w:val="00AC4408"/>
    <w:rsid w:val="00AC497F"/>
    <w:rsid w:val="00AC50B1"/>
    <w:rsid w:val="00AC7971"/>
    <w:rsid w:val="00AD0E30"/>
    <w:rsid w:val="00AD2609"/>
    <w:rsid w:val="00AD64B7"/>
    <w:rsid w:val="00AD706E"/>
    <w:rsid w:val="00AE15D3"/>
    <w:rsid w:val="00AF4CFA"/>
    <w:rsid w:val="00AF67E1"/>
    <w:rsid w:val="00B044B5"/>
    <w:rsid w:val="00B060AD"/>
    <w:rsid w:val="00B066CE"/>
    <w:rsid w:val="00B16BDA"/>
    <w:rsid w:val="00B1739A"/>
    <w:rsid w:val="00B24B93"/>
    <w:rsid w:val="00B35C8C"/>
    <w:rsid w:val="00B36B48"/>
    <w:rsid w:val="00B4140E"/>
    <w:rsid w:val="00B41E62"/>
    <w:rsid w:val="00B4304B"/>
    <w:rsid w:val="00B43B96"/>
    <w:rsid w:val="00B50596"/>
    <w:rsid w:val="00B51008"/>
    <w:rsid w:val="00B52A02"/>
    <w:rsid w:val="00B54036"/>
    <w:rsid w:val="00B5432F"/>
    <w:rsid w:val="00B5742B"/>
    <w:rsid w:val="00B60C43"/>
    <w:rsid w:val="00B60E98"/>
    <w:rsid w:val="00B62B57"/>
    <w:rsid w:val="00B64B17"/>
    <w:rsid w:val="00B67F8E"/>
    <w:rsid w:val="00B7606F"/>
    <w:rsid w:val="00B800DA"/>
    <w:rsid w:val="00B805E1"/>
    <w:rsid w:val="00B97B24"/>
    <w:rsid w:val="00BB4539"/>
    <w:rsid w:val="00BB4EDC"/>
    <w:rsid w:val="00BC1E02"/>
    <w:rsid w:val="00BC354F"/>
    <w:rsid w:val="00BC5DFC"/>
    <w:rsid w:val="00BD430B"/>
    <w:rsid w:val="00BE02A4"/>
    <w:rsid w:val="00BE6FEF"/>
    <w:rsid w:val="00BF2D2E"/>
    <w:rsid w:val="00BF37E3"/>
    <w:rsid w:val="00BF383D"/>
    <w:rsid w:val="00BF68C6"/>
    <w:rsid w:val="00C028E2"/>
    <w:rsid w:val="00C0393A"/>
    <w:rsid w:val="00C04D3F"/>
    <w:rsid w:val="00C06F15"/>
    <w:rsid w:val="00C158A5"/>
    <w:rsid w:val="00C1647A"/>
    <w:rsid w:val="00C25FC0"/>
    <w:rsid w:val="00C266B9"/>
    <w:rsid w:val="00C30A99"/>
    <w:rsid w:val="00C406B0"/>
    <w:rsid w:val="00C4133B"/>
    <w:rsid w:val="00C420DE"/>
    <w:rsid w:val="00C42AC4"/>
    <w:rsid w:val="00C43F72"/>
    <w:rsid w:val="00C50E1B"/>
    <w:rsid w:val="00C533F9"/>
    <w:rsid w:val="00C567B4"/>
    <w:rsid w:val="00C619D6"/>
    <w:rsid w:val="00C678B5"/>
    <w:rsid w:val="00C70A15"/>
    <w:rsid w:val="00C75884"/>
    <w:rsid w:val="00C81F0D"/>
    <w:rsid w:val="00C87F8F"/>
    <w:rsid w:val="00C90F8C"/>
    <w:rsid w:val="00C946E4"/>
    <w:rsid w:val="00C95221"/>
    <w:rsid w:val="00C9611A"/>
    <w:rsid w:val="00C96472"/>
    <w:rsid w:val="00CB0746"/>
    <w:rsid w:val="00CB45A9"/>
    <w:rsid w:val="00CB5277"/>
    <w:rsid w:val="00CC36E0"/>
    <w:rsid w:val="00CC3BF1"/>
    <w:rsid w:val="00CD15A4"/>
    <w:rsid w:val="00CD36D6"/>
    <w:rsid w:val="00CD42AE"/>
    <w:rsid w:val="00CE0657"/>
    <w:rsid w:val="00CE1A33"/>
    <w:rsid w:val="00CE25D3"/>
    <w:rsid w:val="00CE5C4A"/>
    <w:rsid w:val="00CF141F"/>
    <w:rsid w:val="00CF2B3E"/>
    <w:rsid w:val="00CF60B8"/>
    <w:rsid w:val="00CF7D8B"/>
    <w:rsid w:val="00D06C94"/>
    <w:rsid w:val="00D07128"/>
    <w:rsid w:val="00D07CD3"/>
    <w:rsid w:val="00D12B83"/>
    <w:rsid w:val="00D15CB4"/>
    <w:rsid w:val="00D2231F"/>
    <w:rsid w:val="00D23237"/>
    <w:rsid w:val="00D2383E"/>
    <w:rsid w:val="00D25F51"/>
    <w:rsid w:val="00D2706A"/>
    <w:rsid w:val="00D46967"/>
    <w:rsid w:val="00D55383"/>
    <w:rsid w:val="00D6368E"/>
    <w:rsid w:val="00D63BC6"/>
    <w:rsid w:val="00D73CD6"/>
    <w:rsid w:val="00D77BC6"/>
    <w:rsid w:val="00D81AC1"/>
    <w:rsid w:val="00D8279F"/>
    <w:rsid w:val="00D82911"/>
    <w:rsid w:val="00D86AB6"/>
    <w:rsid w:val="00D91029"/>
    <w:rsid w:val="00D9421B"/>
    <w:rsid w:val="00D94D24"/>
    <w:rsid w:val="00DA1AD2"/>
    <w:rsid w:val="00DA1FC8"/>
    <w:rsid w:val="00DA3B8E"/>
    <w:rsid w:val="00DB05E8"/>
    <w:rsid w:val="00DB09F2"/>
    <w:rsid w:val="00DB0CEF"/>
    <w:rsid w:val="00DB2BD5"/>
    <w:rsid w:val="00DB325C"/>
    <w:rsid w:val="00DB3E06"/>
    <w:rsid w:val="00DC3587"/>
    <w:rsid w:val="00DC3A87"/>
    <w:rsid w:val="00DC3D95"/>
    <w:rsid w:val="00DC480B"/>
    <w:rsid w:val="00DC7108"/>
    <w:rsid w:val="00DD0F2B"/>
    <w:rsid w:val="00DD7A39"/>
    <w:rsid w:val="00DE64CA"/>
    <w:rsid w:val="00DE7C7E"/>
    <w:rsid w:val="00DF36FE"/>
    <w:rsid w:val="00DF50C7"/>
    <w:rsid w:val="00E01959"/>
    <w:rsid w:val="00E03C9C"/>
    <w:rsid w:val="00E10F9C"/>
    <w:rsid w:val="00E31CDA"/>
    <w:rsid w:val="00E344DB"/>
    <w:rsid w:val="00E41D04"/>
    <w:rsid w:val="00E51B1F"/>
    <w:rsid w:val="00E524F5"/>
    <w:rsid w:val="00E53BDC"/>
    <w:rsid w:val="00E548BA"/>
    <w:rsid w:val="00E54F70"/>
    <w:rsid w:val="00E615C0"/>
    <w:rsid w:val="00E64E6A"/>
    <w:rsid w:val="00E65323"/>
    <w:rsid w:val="00E73F15"/>
    <w:rsid w:val="00E763C0"/>
    <w:rsid w:val="00E831B7"/>
    <w:rsid w:val="00E850ED"/>
    <w:rsid w:val="00E94DFE"/>
    <w:rsid w:val="00E95093"/>
    <w:rsid w:val="00E95A8A"/>
    <w:rsid w:val="00E95CA1"/>
    <w:rsid w:val="00E95E11"/>
    <w:rsid w:val="00E9717F"/>
    <w:rsid w:val="00E975CD"/>
    <w:rsid w:val="00E97D9D"/>
    <w:rsid w:val="00EA122A"/>
    <w:rsid w:val="00EA49A4"/>
    <w:rsid w:val="00EA4DAA"/>
    <w:rsid w:val="00EB06C8"/>
    <w:rsid w:val="00EB2EF3"/>
    <w:rsid w:val="00EB54A4"/>
    <w:rsid w:val="00EB553F"/>
    <w:rsid w:val="00EB561A"/>
    <w:rsid w:val="00EB682B"/>
    <w:rsid w:val="00EB6D49"/>
    <w:rsid w:val="00EC5133"/>
    <w:rsid w:val="00EC672E"/>
    <w:rsid w:val="00ED3C74"/>
    <w:rsid w:val="00ED7B9A"/>
    <w:rsid w:val="00EE0326"/>
    <w:rsid w:val="00EE086A"/>
    <w:rsid w:val="00EE6196"/>
    <w:rsid w:val="00EF3B08"/>
    <w:rsid w:val="00EF51F0"/>
    <w:rsid w:val="00EF5CC8"/>
    <w:rsid w:val="00F03531"/>
    <w:rsid w:val="00F04803"/>
    <w:rsid w:val="00F16160"/>
    <w:rsid w:val="00F20B9F"/>
    <w:rsid w:val="00F317AF"/>
    <w:rsid w:val="00F31886"/>
    <w:rsid w:val="00F37478"/>
    <w:rsid w:val="00F37B28"/>
    <w:rsid w:val="00F37B87"/>
    <w:rsid w:val="00F45442"/>
    <w:rsid w:val="00F45D67"/>
    <w:rsid w:val="00F54AF0"/>
    <w:rsid w:val="00F57001"/>
    <w:rsid w:val="00F57157"/>
    <w:rsid w:val="00F6086B"/>
    <w:rsid w:val="00F6186C"/>
    <w:rsid w:val="00F62230"/>
    <w:rsid w:val="00F727A4"/>
    <w:rsid w:val="00F73AF4"/>
    <w:rsid w:val="00F829C0"/>
    <w:rsid w:val="00F87072"/>
    <w:rsid w:val="00F87EAB"/>
    <w:rsid w:val="00F90712"/>
    <w:rsid w:val="00F90AE3"/>
    <w:rsid w:val="00F9409B"/>
    <w:rsid w:val="00F94984"/>
    <w:rsid w:val="00F953CD"/>
    <w:rsid w:val="00F9584D"/>
    <w:rsid w:val="00F97391"/>
    <w:rsid w:val="00FA234B"/>
    <w:rsid w:val="00FA4B58"/>
    <w:rsid w:val="00FB2DA2"/>
    <w:rsid w:val="00FB5026"/>
    <w:rsid w:val="00FB6BDF"/>
    <w:rsid w:val="00FC0AC0"/>
    <w:rsid w:val="00FC4D7E"/>
    <w:rsid w:val="00FC51DB"/>
    <w:rsid w:val="00FC6A02"/>
    <w:rsid w:val="00FC7D61"/>
    <w:rsid w:val="00FD1311"/>
    <w:rsid w:val="00FD230D"/>
    <w:rsid w:val="00FD63B1"/>
    <w:rsid w:val="00FE065B"/>
    <w:rsid w:val="00FE35C6"/>
    <w:rsid w:val="00FE5E2C"/>
    <w:rsid w:val="00FE798D"/>
    <w:rsid w:val="00FF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F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6FDC"/>
    <w:pPr>
      <w:ind w:left="720"/>
      <w:contextualSpacing/>
    </w:pPr>
  </w:style>
  <w:style w:type="table" w:styleId="a4">
    <w:name w:val="Table Grid"/>
    <w:basedOn w:val="a1"/>
    <w:uiPriority w:val="99"/>
    <w:rsid w:val="00A3051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370449"/>
    <w:pPr>
      <w:spacing w:after="0" w:line="360" w:lineRule="auto"/>
      <w:ind w:left="-567"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37044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1A7630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8">
    <w:name w:val="Верхний колонтитул Знак"/>
    <w:link w:val="a7"/>
    <w:uiPriority w:val="99"/>
    <w:locked/>
    <w:rsid w:val="00913CF4"/>
    <w:rPr>
      <w:rFonts w:eastAsia="Times New Roman" w:cs="Times New Roman"/>
      <w:lang w:eastAsia="en-US"/>
    </w:rPr>
  </w:style>
  <w:style w:type="character" w:styleId="a9">
    <w:name w:val="page number"/>
    <w:uiPriority w:val="99"/>
    <w:rsid w:val="001A7630"/>
    <w:rPr>
      <w:rFonts w:cs="Times New Roman"/>
    </w:rPr>
  </w:style>
  <w:style w:type="paragraph" w:styleId="aa">
    <w:name w:val="footer"/>
    <w:basedOn w:val="a"/>
    <w:link w:val="ab"/>
    <w:uiPriority w:val="99"/>
    <w:rsid w:val="001A7630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b">
    <w:name w:val="Нижний колонтитул Знак"/>
    <w:link w:val="aa"/>
    <w:uiPriority w:val="99"/>
    <w:semiHidden/>
    <w:locked/>
    <w:rsid w:val="00913CF4"/>
    <w:rPr>
      <w:rFonts w:eastAsia="Times New Roman" w:cs="Times New Roman"/>
      <w:lang w:eastAsia="en-US"/>
    </w:rPr>
  </w:style>
  <w:style w:type="paragraph" w:styleId="ac">
    <w:name w:val="No Spacing"/>
    <w:qFormat/>
    <w:rsid w:val="006B0E25"/>
    <w:rPr>
      <w:rFonts w:cs="Times New Roman"/>
      <w:sz w:val="22"/>
      <w:szCs w:val="22"/>
      <w:lang w:eastAsia="en-US"/>
    </w:rPr>
  </w:style>
  <w:style w:type="character" w:styleId="ad">
    <w:name w:val="endnote reference"/>
    <w:uiPriority w:val="99"/>
    <w:unhideWhenUsed/>
    <w:rsid w:val="000441BC"/>
    <w:rPr>
      <w:rFonts w:cs="Times New Roman"/>
      <w:vertAlign w:val="superscript"/>
    </w:rPr>
  </w:style>
  <w:style w:type="paragraph" w:styleId="ae">
    <w:name w:val="footnote text"/>
    <w:basedOn w:val="a"/>
    <w:link w:val="af"/>
    <w:unhideWhenUsed/>
    <w:rsid w:val="001D2F1D"/>
    <w:pPr>
      <w:spacing w:after="0" w:line="240" w:lineRule="auto"/>
    </w:pPr>
    <w:rPr>
      <w:sz w:val="20"/>
      <w:szCs w:val="20"/>
      <w:lang/>
    </w:rPr>
  </w:style>
  <w:style w:type="character" w:customStyle="1" w:styleId="af">
    <w:name w:val="Текст сноски Знак"/>
    <w:link w:val="ae"/>
    <w:rsid w:val="001D2F1D"/>
    <w:rPr>
      <w:rFonts w:cs="Times New Roman"/>
      <w:lang w:eastAsia="en-US"/>
    </w:rPr>
  </w:style>
  <w:style w:type="character" w:styleId="af0">
    <w:name w:val="footnote reference"/>
    <w:unhideWhenUsed/>
    <w:rsid w:val="001D2F1D"/>
    <w:rPr>
      <w:vertAlign w:val="superscript"/>
    </w:rPr>
  </w:style>
  <w:style w:type="paragraph" w:styleId="af1">
    <w:name w:val="Normal (Web)"/>
    <w:basedOn w:val="a"/>
    <w:rsid w:val="001D2F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Hyperlink"/>
    <w:uiPriority w:val="99"/>
    <w:semiHidden/>
    <w:unhideWhenUsed/>
    <w:rsid w:val="001D2F1D"/>
    <w:rPr>
      <w:color w:val="0000FF"/>
      <w:u w:val="single"/>
    </w:rPr>
  </w:style>
  <w:style w:type="paragraph" w:customStyle="1" w:styleId="2">
    <w:name w:val="Основной текст2"/>
    <w:basedOn w:val="a"/>
    <w:uiPriority w:val="99"/>
    <w:rsid w:val="001D2F1D"/>
    <w:pPr>
      <w:shd w:val="clear" w:color="auto" w:fill="FFFFFF"/>
      <w:spacing w:after="240" w:line="322" w:lineRule="exact"/>
      <w:jc w:val="both"/>
    </w:pPr>
    <w:rPr>
      <w:rFonts w:ascii="Times New Roman" w:hAnsi="Times New Roman"/>
      <w:sz w:val="26"/>
      <w:szCs w:val="26"/>
      <w:lang w:eastAsia="ru-RU"/>
    </w:rPr>
  </w:style>
  <w:style w:type="paragraph" w:customStyle="1" w:styleId="ConsPlusNormal">
    <w:name w:val="ConsPlusNormal"/>
    <w:rsid w:val="001D2F1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3">
    <w:name w:val="Balloon Text"/>
    <w:basedOn w:val="a"/>
    <w:link w:val="af4"/>
    <w:uiPriority w:val="99"/>
    <w:semiHidden/>
    <w:unhideWhenUsed/>
    <w:rsid w:val="00473F5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4">
    <w:name w:val="Текст выноски Знак"/>
    <w:link w:val="af3"/>
    <w:uiPriority w:val="99"/>
    <w:semiHidden/>
    <w:rsid w:val="00473F51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1000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unhideWhenUsed/>
    <w:rsid w:val="004B70CA"/>
    <w:rPr>
      <w:sz w:val="20"/>
      <w:szCs w:val="20"/>
      <w:lang/>
    </w:rPr>
  </w:style>
  <w:style w:type="character" w:customStyle="1" w:styleId="af6">
    <w:name w:val="Текст концевой сноски Знак"/>
    <w:link w:val="af5"/>
    <w:uiPriority w:val="99"/>
    <w:rsid w:val="004B70CA"/>
    <w:rPr>
      <w:rFonts w:cs="Times New Roman"/>
      <w:lang w:eastAsia="en-US"/>
    </w:rPr>
  </w:style>
  <w:style w:type="paragraph" w:styleId="af7">
    <w:name w:val="Revision"/>
    <w:hidden/>
    <w:uiPriority w:val="99"/>
    <w:semiHidden/>
    <w:rsid w:val="00F9584D"/>
    <w:rPr>
      <w:rFonts w:cs="Times New Roman"/>
      <w:sz w:val="22"/>
      <w:szCs w:val="22"/>
      <w:lang w:eastAsia="en-US"/>
    </w:rPr>
  </w:style>
  <w:style w:type="character" w:styleId="af8">
    <w:name w:val="annotation reference"/>
    <w:uiPriority w:val="99"/>
    <w:semiHidden/>
    <w:unhideWhenUsed/>
    <w:rsid w:val="00F9584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F9584D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F9584D"/>
    <w:rPr>
      <w:rFonts w:cs="Times New Roman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9584D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F9584D"/>
    <w:rPr>
      <w:rFonts w:cs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518E3AB21726874BD681A8F1D73EC6F55D70EA0623F1DE18B1521EB49BC0AB3D45F0ADDB499D3E2773F0AC1E6758A5E88DA31A70FD30BBBAxDxEO" TargetMode="External"/><Relationship Id="rId18" Type="http://schemas.openxmlformats.org/officeDocument/2006/relationships/hyperlink" Target="consultantplus://offline/ref=518E3AB21726874BD681A8F1D73EC6F55D70EA0623F1DE18B1521EB49BC0AB3D45F0ADDB499D3E227FF0AC1E6758A5E88DA31A70FD30BBBAxDxEO" TargetMode="External"/><Relationship Id="rId26" Type="http://schemas.openxmlformats.org/officeDocument/2006/relationships/hyperlink" Target="consultantplus://offline/ref=89131BF2B5F7D950389766657892D2A919F2A92EDECE8AE42B037859A4E9A4B7D8E509551B1B294066ABC266B28AA03B34D28D237C5DDD7En258O" TargetMode="External"/><Relationship Id="rId39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02D92E6126B76521E7A0A13C46F386E655FA1C7F59B8BD4375DD30DE4DA6A2BB82A177D0AFA9E0D528168F93578C504A1C1EC9AA5AC2H728O" TargetMode="External"/><Relationship Id="rId34" Type="http://schemas.openxmlformats.org/officeDocument/2006/relationships/hyperlink" Target="consultantplus://offline/ref=89131BF2B5F7D950389766657892D2A919F2A92EDECE8AE42B037859A4E9A4B7D8E509551B1B294663ABC266B28AA03B34D28D237C5DDD7En258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A1D4F6AFC90DB3518F729F8CB00AE38D015EA0965A870B86ED68A4BCC4CC2F9CA19EEC80C8059A43C94355E4E39A1E1D4A0D6A0E27E493tDv9O" TargetMode="External"/><Relationship Id="rId17" Type="http://schemas.openxmlformats.org/officeDocument/2006/relationships/hyperlink" Target="consultantplus://offline/ref=518E3AB21726874BD681A8F1D73EC6F55D70EA0623F1DE18B1521EB49BC0AB3D45F0ADDB499D3E2270F0AC1E6758A5E88DA31A70FD30BBBAxDxEO" TargetMode="External"/><Relationship Id="rId25" Type="http://schemas.openxmlformats.org/officeDocument/2006/relationships/hyperlink" Target="consultantplus://offline/ref=89131BF2B5F7D950389766657892D2A919F2A92EDECE8AE42B037859A4E9A4B7D8E509551B1B294066ABC266B28AA03B34D28D237C5DDD7En258O" TargetMode="External"/><Relationship Id="rId33" Type="http://schemas.openxmlformats.org/officeDocument/2006/relationships/hyperlink" Target="consultantplus://offline/ref=89131BF2B5F7D950389766657892D2A919FBAB28D1C68AE42B037859A4E9A4B7D8E509551B1B294662ABC266B28AA03B34D28D237C5DDD7En258O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8E3AB21726874BD681A8F1D73EC6F55D79E8002CF9DE18B1521EB49BC0AB3D45F0ADDB499D3E2175F0AC1E6758A5E88DA31A70FD30BBBAxDxEO" TargetMode="External"/><Relationship Id="rId20" Type="http://schemas.openxmlformats.org/officeDocument/2006/relationships/hyperlink" Target="consultantplus://offline/ref=2C02D92E6126B76521E7A0A13C46F386E655FA1C7F59B8BD4375DD30DE4DA6A2BB82A177D0AFA8E0D528168F93578C504A1C1EC9AA5AC2H728O" TargetMode="External"/><Relationship Id="rId29" Type="http://schemas.openxmlformats.org/officeDocument/2006/relationships/hyperlink" Target="consultantplus://offline/ref=89131BF2B5F7D950389766657892D2A919FBAB28D1C68AE42B037859A4E9A4B7D8E509551B1B294662ABC266B28AA03B34D28D237C5DDD7En258O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A1D4F6AFC90DB3518F729F8CB00AE38D015EA0965A870B86ED68A4BCC4CC2F9CA19EEC80C8059A43C94355E4E39A1E1D4A0D6A0E27E493tDv9O" TargetMode="External"/><Relationship Id="rId24" Type="http://schemas.openxmlformats.org/officeDocument/2006/relationships/hyperlink" Target="consultantplus://offline/ref=89131BF2B5F7D950389766657892D2A91EFAA92EDBC4D7EE235A745BA3E6FBA0DFAC05541B1F2F406BF4C773A3D2AF3F2CCC8F3F605FDCn756O" TargetMode="External"/><Relationship Id="rId32" Type="http://schemas.openxmlformats.org/officeDocument/2006/relationships/hyperlink" Target="consultantplus://offline/ref=89131BF2B5F7D950389766657892D2A919F2A92EDECE8AE42B037859A4E9A4B7D8E509551B1B294663ABC266B28AA03B34D28D237C5DDD7En258O" TargetMode="External"/><Relationship Id="rId37" Type="http://schemas.openxmlformats.org/officeDocument/2006/relationships/hyperlink" Target="consultantplus://offline/ref=89131BF2B5F7D950389766657892D2A919F2A92EDECE8AE42B037859A4E9A4B7D8E509551B1B294B60ABC266B28AA03B34D28D237C5DDD7En258O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8E3AB21726874BD681A8F1D73EC6F55E74E40321F4DE18B1521EB49BC0AB3D57F0F5D74B9B202575E5FA4F22x0x4O" TargetMode="External"/><Relationship Id="rId23" Type="http://schemas.openxmlformats.org/officeDocument/2006/relationships/hyperlink" Target="consultantplus://offline/ref=89131BF2B5F7D950389766657892D2A919F2A92EDECE8AE42B037859A4E9A4B7D8E509551B1B294066ABC266B28AA03B34D28D237C5DDD7En258O" TargetMode="External"/><Relationship Id="rId28" Type="http://schemas.openxmlformats.org/officeDocument/2006/relationships/hyperlink" Target="consultantplus://offline/ref=89131BF2B5F7D950389766657892D2A919F2A92EDECE8AE42B037859A4E9A4B7D8E509551B1B294066ABC266B28AA03B34D28D237C5DDD7En258O" TargetMode="External"/><Relationship Id="rId36" Type="http://schemas.openxmlformats.org/officeDocument/2006/relationships/hyperlink" Target="consultantplus://offline/ref=89131BF2B5F7D950389766657892D2A918F2AA2DDCC68AE42B037859A4E9A4B7D8E509551B1B2B4762ABC266B28AA03B34D28D237C5DDD7En258O" TargetMode="External"/><Relationship Id="rId10" Type="http://schemas.openxmlformats.org/officeDocument/2006/relationships/hyperlink" Target="consultantplus://offline/ref=48DC8298C9F59C41079199BA1C2517EE261C9663C41AFE84C78F4CF1A7DE677898DC245E0F88C765318112D0C9D0D64677BD3689F6BB3944Y7BDN" TargetMode="External"/><Relationship Id="rId19" Type="http://schemas.openxmlformats.org/officeDocument/2006/relationships/hyperlink" Target="consultantplus://offline/ref=518E3AB21726874BD681A8F1D73EC6F55D70EA0623F1DE18B1521EB49BC0AB3D45F0ADDB499D3E2D77F0AC1E6758A5E88DA31A70FD30BBBAxDxEO" TargetMode="External"/><Relationship Id="rId31" Type="http://schemas.openxmlformats.org/officeDocument/2006/relationships/hyperlink" Target="consultantplus://offline/ref=89131BF2B5F7D950389766657892D2A91AF1AE2CD8C78AE42B037859A4E9A4B7CAE55159191D374262BE9437F7nD56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518E3AB21726874BD681A8F1D73EC6F55D70EA0623F1DE18B1521EB49BC0AB3D45F0ADDB499D3E2771F0AC1E6758A5E88DA31A70FD30BBBAxDxEO" TargetMode="External"/><Relationship Id="rId22" Type="http://schemas.openxmlformats.org/officeDocument/2006/relationships/hyperlink" Target="consultantplus://offline/ref=2C02D92E6126B76521E7A0A13C46F386E15DFA1C7A53E5B74B2CD132D942F9B5BCCBAD76D0ABAAE0D877139A820F835452021CD5B658C370H827O" TargetMode="External"/><Relationship Id="rId27" Type="http://schemas.openxmlformats.org/officeDocument/2006/relationships/hyperlink" Target="consultantplus://offline/ref=89131BF2B5F7D950389766657892D2A919F2A92EDECE8AE42B037859A4E9A4B7D8E509551B1B284362ABC266B28AA03B34D28D237C5DDD7En258O" TargetMode="External"/><Relationship Id="rId30" Type="http://schemas.openxmlformats.org/officeDocument/2006/relationships/hyperlink" Target="consultantplus://offline/ref=89131BF2B5F7D950389766657892D2A918F2AC20DEC88AE42B037859A4E9A4B7D8E509551B1B294169ABC266B28AA03B34D28D237C5DDD7En258O" TargetMode="External"/><Relationship Id="rId35" Type="http://schemas.openxmlformats.org/officeDocument/2006/relationships/hyperlink" Target="consultantplus://offline/ref=89131BF2B5F7D950389766657892D2A919F2A92EDECE8AE42B037859A4E9A4B7D8E509551B1B294067ABC266B28AA03B34D28D237C5DDD7En25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3DD93-FB09-4FF2-9725-5BA715DA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3719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</vt:lpstr>
    </vt:vector>
  </TitlesOfParts>
  <Company/>
  <LinksUpToDate>false</LinksUpToDate>
  <CharactersWithSpaces>24874</CharactersWithSpaces>
  <SharedDoc>false</SharedDoc>
  <HLinks>
    <vt:vector size="174" baseType="variant">
      <vt:variant>
        <vt:i4>2555953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consultantplus://offline/ref=89131BF2B5F7D950389766657892D2A919F2A92EDECE8AE42B037859A4E9A4B7D8E509551B1B294B60ABC266B28AA03B34D28D237C5DDD7En258O</vt:lpwstr>
      </vt:variant>
      <vt:variant>
        <vt:lpwstr/>
      </vt:variant>
      <vt:variant>
        <vt:i4>2555952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consultantplus://offline/ref=89131BF2B5F7D950389766657892D2A918F2AA2DDCC68AE42B037859A4E9A4B7D8E509551B1B2B4762ABC266B28AA03B34D28D237C5DDD7En258O</vt:lpwstr>
      </vt:variant>
      <vt:variant>
        <vt:lpwstr/>
      </vt:variant>
      <vt:variant>
        <vt:i4>2556004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consultantplus://offline/ref=89131BF2B5F7D950389766657892D2A919F2A92EDECE8AE42B037859A4E9A4B7D8E509551B1B294067ABC266B28AA03B34D28D237C5DDD7En258O</vt:lpwstr>
      </vt:variant>
      <vt:variant>
        <vt:lpwstr/>
      </vt:variant>
      <vt:variant>
        <vt:i4>5242882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2556006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consultantplus://offline/ref=89131BF2B5F7D950389766657892D2A919F2A92EDECE8AE42B037859A4E9A4B7D8E509551B1B294663ABC266B28AA03B34D28D237C5DDD7En258O</vt:lpwstr>
      </vt:variant>
      <vt:variant>
        <vt:lpwstr/>
      </vt:variant>
      <vt:variant>
        <vt:i4>2555958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consultantplus://offline/ref=89131BF2B5F7D950389766657892D2A919FBAB28D1C68AE42B037859A4E9A4B7D8E509551B1B294662ABC266B28AA03B34D28D237C5DDD7En258O</vt:lpwstr>
      </vt:variant>
      <vt:variant>
        <vt:lpwstr/>
      </vt:variant>
      <vt:variant>
        <vt:i4>2556006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consultantplus://offline/ref=89131BF2B5F7D950389766657892D2A919F2A92EDECE8AE42B037859A4E9A4B7D8E509551B1B294663ABC266B28AA03B34D28D237C5DDD7En258O</vt:lpwstr>
      </vt:variant>
      <vt:variant>
        <vt:lpwstr/>
      </vt:variant>
      <vt:variant>
        <vt:i4>1704026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consultantplus://offline/ref=89131BF2B5F7D950389766657892D2A91AF1AE2CD8C78AE42B037859A4E9A4B7CAE55159191D374262BE9437F7nD56O</vt:lpwstr>
      </vt:variant>
      <vt:variant>
        <vt:lpwstr/>
      </vt:variant>
      <vt:variant>
        <vt:i4>2555960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consultantplus://offline/ref=89131BF2B5F7D950389766657892D2A918F2AC20DEC88AE42B037859A4E9A4B7D8E509551B1B294169ABC266B28AA03B34D28D237C5DDD7En258O</vt:lpwstr>
      </vt:variant>
      <vt:variant>
        <vt:lpwstr/>
      </vt:variant>
      <vt:variant>
        <vt:i4>2555958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consultantplus://offline/ref=89131BF2B5F7D950389766657892D2A919FBAB28D1C68AE42B037859A4E9A4B7D8E509551B1B294662ABC266B28AA03B34D28D237C5DDD7En258O</vt:lpwstr>
      </vt:variant>
      <vt:variant>
        <vt:lpwstr/>
      </vt:variant>
      <vt:variant>
        <vt:i4>2556005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consultantplus://offline/ref=89131BF2B5F7D950389766657892D2A919F2A92EDECE8AE42B037859A4E9A4B7D8E509551B1B294066ABC266B28AA03B34D28D237C5DDD7En258O</vt:lpwstr>
      </vt:variant>
      <vt:variant>
        <vt:lpwstr/>
      </vt:variant>
      <vt:variant>
        <vt:i4>2556003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consultantplus://offline/ref=89131BF2B5F7D950389766657892D2A919F2A92EDECE8AE42B037859A4E9A4B7D8E509551B1B284362ABC266B28AA03B34D28D237C5DDD7En258O</vt:lpwstr>
      </vt:variant>
      <vt:variant>
        <vt:lpwstr/>
      </vt:variant>
      <vt:variant>
        <vt:i4>2556005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consultantplus://offline/ref=89131BF2B5F7D950389766657892D2A919F2A92EDECE8AE42B037859A4E9A4B7D8E509551B1B294066ABC266B28AA03B34D28D237C5DDD7En258O</vt:lpwstr>
      </vt:variant>
      <vt:variant>
        <vt:lpwstr/>
      </vt:variant>
      <vt:variant>
        <vt:i4>2556005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consultantplus://offline/ref=89131BF2B5F7D950389766657892D2A919F2A92EDECE8AE42B037859A4E9A4B7D8E509551B1B294066ABC266B28AA03B34D28D237C5DDD7En258O</vt:lpwstr>
      </vt:variant>
      <vt:variant>
        <vt:lpwstr/>
      </vt:variant>
      <vt:variant>
        <vt:i4>1441795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consultantplus://offline/ref=89131BF2B5F7D950389766657892D2A91EFAA92EDBC4D7EE235A745BA3E6FBA0DFAC05541B1F2F406BF4C773A3D2AF3F2CCC8F3F605FDCn756O</vt:lpwstr>
      </vt:variant>
      <vt:variant>
        <vt:lpwstr/>
      </vt:variant>
      <vt:variant>
        <vt:i4>2556005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consultantplus://offline/ref=89131BF2B5F7D950389766657892D2A919F2A92EDECE8AE42B037859A4E9A4B7D8E509551B1B294066ABC266B28AA03B34D28D237C5DDD7En258O</vt:lpwstr>
      </vt:variant>
      <vt:variant>
        <vt:lpwstr/>
      </vt:variant>
      <vt:variant>
        <vt:i4>2555958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consultantplus://offline/ref=2C02D92E6126B76521E7A0A13C46F386E15DFA1C7A53E5B74B2CD132D942F9B5BCCBAD76D0ABAAE0D877139A820F835452021CD5B658C370H827O</vt:lpwstr>
      </vt:variant>
      <vt:variant>
        <vt:lpwstr/>
      </vt:variant>
      <vt:variant>
        <vt:i4>4784139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consultantplus://offline/ref=2C02D92E6126B76521E7A0A13C46F386E655FA1C7F59B8BD4375DD30DE4DA6A2BB82A177D0AFA9E0D528168F93578C504A1C1EC9AA5AC2H728O</vt:lpwstr>
      </vt:variant>
      <vt:variant>
        <vt:lpwstr/>
      </vt:variant>
      <vt:variant>
        <vt:i4>4784138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consultantplus://offline/ref=2C02D92E6126B76521E7A0A13C46F386E655FA1C7F59B8BD4375DD30DE4DA6A2BB82A177D0AFA8E0D528168F93578C504A1C1EC9AA5AC2H728O</vt:lpwstr>
      </vt:variant>
      <vt:variant>
        <vt:lpwstr/>
      </vt:variant>
      <vt:variant>
        <vt:i4>8126523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consultantplus://offline/ref=518E3AB21726874BD681A8F1D73EC6F55D70EA0623F1DE18B1521EB49BC0AB3D45F0ADDB499D3E2D77F0AC1E6758A5E88DA31A70FD30BBBAxDxEO</vt:lpwstr>
      </vt:variant>
      <vt:variant>
        <vt:lpwstr/>
      </vt:variant>
      <vt:variant>
        <vt:i4>8126524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consultantplus://offline/ref=518E3AB21726874BD681A8F1D73EC6F55D70EA0623F1DE18B1521EB49BC0AB3D45F0ADDB499D3E227FF0AC1E6758A5E88DA31A70FD30BBBAxDxEO</vt:lpwstr>
      </vt:variant>
      <vt:variant>
        <vt:lpwstr/>
      </vt:variant>
      <vt:variant>
        <vt:i4>8126570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consultantplus://offline/ref=518E3AB21726874BD681A8F1D73EC6F55D70EA0623F1DE18B1521EB49BC0AB3D45F0ADDB499D3E2270F0AC1E6758A5E88DA31A70FD30BBBAxDxEO</vt:lpwstr>
      </vt:variant>
      <vt:variant>
        <vt:lpwstr/>
      </vt:variant>
      <vt:variant>
        <vt:i4>8126562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consultantplus://offline/ref=518E3AB21726874BD681A8F1D73EC6F55D79E8002CF9DE18B1521EB49BC0AB3D45F0ADDB499D3E2175F0AC1E6758A5E88DA31A70FD30BBBAxDxEO</vt:lpwstr>
      </vt:variant>
      <vt:variant>
        <vt:lpwstr/>
      </vt:variant>
      <vt:variant>
        <vt:i4>4522068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consultantplus://offline/ref=518E3AB21726874BD681A8F1D73EC6F55E74E40321F4DE18B1521EB49BC0AB3D57F0F5D74B9B202575E5FA4F22x0x4O</vt:lpwstr>
      </vt:variant>
      <vt:variant>
        <vt:lpwstr/>
      </vt:variant>
      <vt:variant>
        <vt:i4>8126574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consultantplus://offline/ref=518E3AB21726874BD681A8F1D73EC6F55D70EA0623F1DE18B1521EB49BC0AB3D45F0ADDB499D3E2771F0AC1E6758A5E88DA31A70FD30BBBAxDxEO</vt:lpwstr>
      </vt:variant>
      <vt:variant>
        <vt:lpwstr/>
      </vt:variant>
      <vt:variant>
        <vt:i4>8126572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consultantplus://offline/ref=518E3AB21726874BD681A8F1D73EC6F55D70EA0623F1DE18B1521EB49BC0AB3D45F0ADDB499D3E2773F0AC1E6758A5E88DA31A70FD30BBBAxDxEO</vt:lpwstr>
      </vt:variant>
      <vt:variant>
        <vt:lpwstr/>
      </vt:variant>
      <vt:variant>
        <vt:i4>2359402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consultantplus://offline/ref=E3A1D4F6AFC90DB3518F729F8CB00AE38D015EA0965A870B86ED68A4BCC4CC2F9CA19EEC80C8059A43C94355E4E39A1E1D4A0D6A0E27E493tDv9O</vt:lpwstr>
      </vt:variant>
      <vt:variant>
        <vt:lpwstr/>
      </vt:variant>
      <vt:variant>
        <vt:i4>2359402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consultantplus://offline/ref=E3A1D4F6AFC90DB3518F729F8CB00AE38D015EA0965A870B86ED68A4BCC4CC2F9CA19EEC80C8059A43C94355E4E39A1E1D4A0D6A0E27E493tDv9O</vt:lpwstr>
      </vt:variant>
      <vt:variant>
        <vt:lpwstr/>
      </vt:variant>
      <vt:variant>
        <vt:i4>3342389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consultantplus://offline/ref=48DC8298C9F59C41079199BA1C2517EE261C9663C41AFE84C78F4CF1A7DE677898DC245E0F88C765318112D0C9D0D64677BD3689F6BB3944Y7BDN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</dc:title>
  <dc:creator>MylnikovaLA</dc:creator>
  <cp:lastModifiedBy>KadochnikovaAA</cp:lastModifiedBy>
  <cp:revision>2</cp:revision>
  <cp:lastPrinted>2016-03-16T07:09:00Z</cp:lastPrinted>
  <dcterms:created xsi:type="dcterms:W3CDTF">2019-03-01T16:12:00Z</dcterms:created>
  <dcterms:modified xsi:type="dcterms:W3CDTF">2019-03-01T16:12:00Z</dcterms:modified>
</cp:coreProperties>
</file>