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B9A" w:rsidRPr="00E47B9A" w:rsidRDefault="00E47B9A" w:rsidP="00E47B9A">
      <w:pPr>
        <w:shd w:val="clear" w:color="auto" w:fill="FFFFFF"/>
        <w:spacing w:after="0" w:line="540" w:lineRule="atLeast"/>
        <w:rPr>
          <w:rFonts w:ascii="Times New Roman" w:eastAsia="Times New Roman" w:hAnsi="Times New Roman" w:cs="Times New Roman"/>
          <w:color w:val="464C55"/>
          <w:sz w:val="18"/>
          <w:szCs w:val="18"/>
          <w:lang w:eastAsia="ru-RU"/>
        </w:rPr>
      </w:pPr>
      <w:r w:rsidRPr="00E47B9A">
        <w:rPr>
          <w:rFonts w:ascii="Times New Roman" w:eastAsia="Times New Roman" w:hAnsi="Times New Roman" w:cs="Times New Roman"/>
          <w:color w:val="464C55"/>
          <w:sz w:val="18"/>
          <w:szCs w:val="18"/>
          <w:lang w:eastAsia="ru-RU"/>
        </w:rPr>
        <w:t>Постановление Правления Пенсионного фонда России от 6 декабря 2018 г. N 507п "Об утверждении формы "Сведения о страховом стаже застрахованных лиц (СЗВ-СТАЖ)", формы "Сведения по страхователю, передаваемые в ПФР для ведения индивидуального (персонифицированного) учета (ОДВ-1)", формы "Данные о корректировке сведений, учтенных на индивидуальном лицевом счете застрахованного лица (СЗВ-КОРР)", формы "Сведения о заработке (вознаграждении), доходе, сумме выплат и иных вознаграждений, начисленных и уплаченных страховых взносах, о периодах трудовой и иной деятельности, засчитываемых в страховой стаж застрахованного лица (СЗВ-ИСХ)", порядка их заполнения ..."</w:t>
      </w:r>
    </w:p>
    <w:p w:rsidR="00E47B9A" w:rsidRPr="00E47B9A" w:rsidRDefault="00E47B9A" w:rsidP="00E47B9A">
      <w:pPr>
        <w:shd w:val="clear" w:color="auto" w:fill="E1E2E2"/>
        <w:spacing w:after="0" w:line="540" w:lineRule="atLeast"/>
        <w:rPr>
          <w:rFonts w:ascii="Times New Roman" w:eastAsia="Times New Roman" w:hAnsi="Times New Roman" w:cs="Times New Roman"/>
          <w:color w:val="464C55"/>
          <w:sz w:val="17"/>
          <w:szCs w:val="17"/>
          <w:lang w:eastAsia="ru-RU"/>
        </w:rPr>
      </w:pPr>
      <w:r w:rsidRPr="00E47B9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Период действия 01.01.2019 </w:t>
      </w:r>
      <w:proofErr w:type="gramStart"/>
      <w:r w:rsidRPr="00E47B9A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- ?</w:t>
      </w:r>
      <w:proofErr w:type="gramEnd"/>
    </w:p>
    <w:p w:rsidR="00E47B9A" w:rsidRPr="00E47B9A" w:rsidRDefault="00E47B9A" w:rsidP="00E47B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E47B9A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Постановление Правления Пенсионного фонда России от 6 декабря 2018 г. N 507п</w:t>
      </w:r>
      <w:r w:rsidRPr="00E47B9A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"Об утверждении формы "Сведения о страховом стаже застрахованных лиц (СЗВ-СТАЖ)", формы "Сведения по страхователю, передаваемые в ПФР для ведения индивидуального (персонифицированного) учета (ОДВ-1)", формы "Данные о корректировке сведений, учтенных на индивидуальном лицевом счете застрахованного лица (СЗВ-КОРР)", формы "Сведения о заработке (вознаграждении), доходе, сумме выплат и иных вознаграждений, начисленных и уплаченных страховых взносах, о периодах трудовой и иной деятельности, засчитываемых в страховой стаж застрахованного лица (СЗВ-ИСХ)", порядка их заполнения и формата сведений и о признании утратившим силу постановления Правления Пенсионного фонда Российской Федерации от 11 января 2017 г. N 3п"</w:t>
      </w:r>
    </w:p>
    <w:p w:rsidR="00E47B9A" w:rsidRPr="00E47B9A" w:rsidRDefault="00E47B9A" w:rsidP="00E47B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47B9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соответствии с </w:t>
      </w:r>
      <w:hyperlink r:id="rId4" w:anchor="/document/10106192/entry/82" w:history="1">
        <w:r w:rsidRPr="00E47B9A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пунктом 2 статьи 8</w:t>
        </w:r>
      </w:hyperlink>
      <w:r w:rsidRPr="00E47B9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1 апреля 1996 года N 27-ФЗ "Об индивидуальном (персонифицированном) учете в системе обязательного пенсионного страхования" (Собрание законодательства Российской Федерации, 1996, N 14, ст. 1401; 2001, N 44, ст. 4149; 2003, N 1, ст. 13; 2009, N 30, ст. 3739; 2010, N 31, ст. 4196, N 49, ст. 6409; 2011, N 49, ст. 7057; 2014, N 11, ст. 1098, N 26, ст. 3394, N 30, ст. 4217, N 45, ст. 6155; 2016, N 27, ст. 4183) Правление Пенсионного фонда Российской Федерации постановляет:</w:t>
      </w:r>
    </w:p>
    <w:p w:rsidR="00E47B9A" w:rsidRPr="00E47B9A" w:rsidRDefault="00E47B9A" w:rsidP="00E47B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47B9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Утвердить:</w:t>
      </w:r>
    </w:p>
    <w:p w:rsidR="00E47B9A" w:rsidRPr="00E47B9A" w:rsidRDefault="00E47B9A" w:rsidP="00E47B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47B9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форму "Сведения о страховом стаже застрахованных лиц (СЗВ-СТАЖ)" согласно </w:t>
      </w:r>
      <w:hyperlink r:id="rId5" w:anchor="/document/72134164/entry/1000" w:history="1">
        <w:r w:rsidRPr="00E47B9A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приложению 1</w:t>
        </w:r>
      </w:hyperlink>
      <w:r w:rsidRPr="00E47B9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к настоящему постановлению;</w:t>
      </w:r>
    </w:p>
    <w:p w:rsidR="00E47B9A" w:rsidRPr="00E47B9A" w:rsidRDefault="00E47B9A" w:rsidP="00E47B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47B9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форму "Сведения по страхователю, передаваемые в ПФР для ведения индивидуального (персонифицированного) учета (ОДВ-1)" согласно </w:t>
      </w:r>
      <w:hyperlink r:id="rId6" w:anchor="/document/72134164/entry/2000" w:history="1">
        <w:r w:rsidRPr="00E47B9A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приложению 2</w:t>
        </w:r>
      </w:hyperlink>
      <w:r w:rsidRPr="00E47B9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к настоящему постановлению;</w:t>
      </w:r>
    </w:p>
    <w:p w:rsidR="00E47B9A" w:rsidRPr="00E47B9A" w:rsidRDefault="00E47B9A" w:rsidP="00E47B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47B9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форму "Данные о корректировке сведений, учтенных на индивидуальном лицевом счете застрахованного лица (СЗВ-КОРР)" согласно </w:t>
      </w:r>
      <w:hyperlink r:id="rId7" w:anchor="/document/72134164/entry/3000" w:history="1">
        <w:r w:rsidRPr="00E47B9A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приложению 3</w:t>
        </w:r>
      </w:hyperlink>
      <w:r w:rsidRPr="00E47B9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к настоящему постановлению;</w:t>
      </w:r>
    </w:p>
    <w:p w:rsidR="00E47B9A" w:rsidRPr="00E47B9A" w:rsidRDefault="00E47B9A" w:rsidP="00E47B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47B9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форму "Сведения о заработке (вознаграждении), доходе, сумме выплат и иных вознаграждений, начисленных и уплаченных страховых взносах, о периодах трудовой и иной деятельности, засчитываемых в страховой стаж застрахованного лица (СЗВ-ИСХ)" согласно </w:t>
      </w:r>
      <w:hyperlink r:id="rId8" w:anchor="/document/72134164/entry/4000" w:history="1">
        <w:r w:rsidRPr="00E47B9A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приложению 4</w:t>
        </w:r>
      </w:hyperlink>
      <w:r w:rsidRPr="00E47B9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к настоящему постановлению;</w:t>
      </w:r>
    </w:p>
    <w:p w:rsidR="00E47B9A" w:rsidRPr="00E47B9A" w:rsidRDefault="00E47B9A" w:rsidP="00E47B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47B9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порядок заполнения формы "Сведения о страховом стаже застрахованных лиц (СЗВ-СТАЖ)", формы "Сведения по страхователю, передаваемые в ПФР для ведения индивидуального (персонифицированного) учета (ОДВ-1)", формы "Данные о корректировке сведений, учтенных на индивидуальном лицевом счете застрахованного лица (СЗВ-КОРР)", формы "Сведения о заработке (вознаграждении), доходе, сумме выплат и иных вознаграждений, начисленных и уплаченных страховых взносах, о периодах трудовой и иной деятельности, засчитываемых в страховой стаж застрахованного лица (СЗВ-ИСХ)" согласно </w:t>
      </w:r>
      <w:hyperlink r:id="rId9" w:anchor="/document/72134164/entry/5000" w:history="1">
        <w:r w:rsidRPr="00E47B9A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приложению 5</w:t>
        </w:r>
      </w:hyperlink>
      <w:r w:rsidRPr="00E47B9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к настоящему постановлению;</w:t>
      </w:r>
    </w:p>
    <w:p w:rsidR="00E47B9A" w:rsidRPr="00E47B9A" w:rsidRDefault="00E47B9A" w:rsidP="00E47B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47B9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формат сведений для формы "Сведения о страховом стаже застрахованных лиц (СЗВ-СТАЖ)", формы "Сведения по страхователю, передаваемые в ПФР для ведения индивидуального (персонифицированного) учета (ОДВ-1)", формы "Данные о корректировке сведений, учтенных на индивидуальном лицевом счете застрахованного лица (СЗВ-КОРР)", формы "Сведения о заработке (вознаграждении), доходе, сумме выплат и иных вознаграждений, начисленных и уплаченных страховых взносах, о периодах трудовой и иной деятельности, засчитываемых в страховой стаж застрахованного лица (СЗВ-ИСХ)" в электронной форме, согласно </w:t>
      </w:r>
      <w:hyperlink r:id="rId10" w:anchor="/document/72134164/entry/6000" w:history="1">
        <w:r w:rsidRPr="00E47B9A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приложению 6</w:t>
        </w:r>
      </w:hyperlink>
      <w:r w:rsidRPr="00E47B9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к настоящему постановлению.</w:t>
      </w:r>
    </w:p>
    <w:p w:rsidR="00E47B9A" w:rsidRPr="00E47B9A" w:rsidRDefault="00E47B9A" w:rsidP="00E47B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47B9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2. </w:t>
      </w:r>
      <w:hyperlink r:id="rId11" w:anchor="/document/71616148/entry/0" w:history="1">
        <w:r w:rsidRPr="00E47B9A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Постановление</w:t>
        </w:r>
      </w:hyperlink>
      <w:r w:rsidRPr="00E47B9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Правления Пенсионного фонда Российской Федерации от 11 января 2017 г. N </w:t>
      </w:r>
      <w:proofErr w:type="spellStart"/>
      <w:r w:rsidRPr="00E47B9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Зп</w:t>
      </w:r>
      <w:proofErr w:type="spellEnd"/>
      <w:r w:rsidRPr="00E47B9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"Об утверждении формы "Сведения о страховом стаже застрахованных лиц (СЗВ-СТАЖ)", формы "Сведения по страхователю, передаваемые в ПФР для ведения индивидуального (персонифицированного) учета (ОДВ-1)", формы "Данные о корректировке сведений, учтенных на индивидуальном лицевом счете застрахованного лица (СЗВ-КОРР)", формы "Сведения о заработке (вознаграждении), доходе, сумме выплат и иных вознаграждений, начисленных и уплаченных страховых взносах, о периодах трудовой и иной деятельности, засчитываемых в страховой стаж застрахованного лица (СЗВ-ИСХ)", порядка их заполнения и формата сведений" (зарегистрировано Министерством юстиции Российской Федерации 21 февраля 2017 г.; регистрационный N 45735) признать утратившим силу.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E47B9A" w:rsidRPr="00E47B9A" w:rsidTr="00E47B9A">
        <w:tc>
          <w:tcPr>
            <w:tcW w:w="3300" w:type="pct"/>
            <w:vAlign w:val="bottom"/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1650" w:type="pct"/>
            <w:vAlign w:val="bottom"/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 Дроздов</w:t>
            </w:r>
          </w:p>
        </w:tc>
      </w:tr>
    </w:tbl>
    <w:p w:rsidR="00E47B9A" w:rsidRPr="00E47B9A" w:rsidRDefault="00E47B9A" w:rsidP="00E47B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47B9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Зарегистрировано в Минюсте РФ 20 декабря 2018 г.</w:t>
      </w:r>
      <w:r w:rsidRPr="00E47B9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Регистрационный N 53092</w:t>
      </w:r>
    </w:p>
    <w:p w:rsidR="00E47B9A" w:rsidRPr="00E47B9A" w:rsidRDefault="00E47B9A" w:rsidP="00E47B9A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r w:rsidRPr="00E47B9A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См. данную </w:t>
      </w:r>
      <w:hyperlink r:id="rId12" w:history="1">
        <w:r w:rsidRPr="00E47B9A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форму</w:t>
        </w:r>
      </w:hyperlink>
      <w:r w:rsidRPr="00E47B9A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 в редакторе MS-</w:t>
      </w:r>
      <w:proofErr w:type="spellStart"/>
      <w:r w:rsidRPr="00E47B9A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Excel</w:t>
      </w:r>
      <w:proofErr w:type="spellEnd"/>
      <w:r w:rsidRPr="00E47B9A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 xml:space="preserve"> и </w:t>
      </w:r>
      <w:hyperlink r:id="rId13" w:anchor="/document/55722826/entry/0" w:history="1">
        <w:r w:rsidRPr="00E47B9A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образцы</w:t>
        </w:r>
      </w:hyperlink>
      <w:r w:rsidRPr="00E47B9A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 ее заполнения</w:t>
      </w:r>
    </w:p>
    <w:p w:rsidR="00E47B9A" w:rsidRPr="00E47B9A" w:rsidRDefault="00E47B9A" w:rsidP="00E47B9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47B9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Приложение 1</w:t>
      </w:r>
    </w:p>
    <w:p w:rsidR="00E47B9A" w:rsidRPr="00E47B9A" w:rsidRDefault="00E47B9A" w:rsidP="00E47B9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47B9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УТВЕРЖДЕНА</w:t>
      </w:r>
      <w:r w:rsidRPr="00E47B9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hyperlink r:id="rId14" w:anchor="/document/72134164/entry/0" w:history="1">
        <w:r w:rsidRPr="00E47B9A">
          <w:rPr>
            <w:rFonts w:ascii="Times New Roman" w:eastAsia="Times New Roman" w:hAnsi="Times New Roman" w:cs="Times New Roman"/>
            <w:b/>
            <w:bCs/>
            <w:color w:val="734C9B"/>
            <w:sz w:val="23"/>
            <w:szCs w:val="23"/>
            <w:lang w:eastAsia="ru-RU"/>
          </w:rPr>
          <w:t>постановлением</w:t>
        </w:r>
      </w:hyperlink>
      <w:r w:rsidRPr="00E47B9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Правления ПФР</w:t>
      </w:r>
      <w:r w:rsidRPr="00E47B9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от 06 декабря 2018 г. N 507п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Форма СЗВ-СТАЖ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Сведения о страховом стаже застрахованных лиц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                            ┌─────────────────────────────────┐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1. Сведения о страхователе</w:t>
      </w:r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  │Тип </w:t>
      </w:r>
      <w:proofErr w:type="gramStart"/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сведений:   </w:t>
      </w:r>
      <w:proofErr w:type="gramEnd"/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│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┌─┬─┬─┐ ┌─┬─┬─┐  ┌─┬─┬─┬─┬─┬─┐          │           ┌─┐                ┌─┐│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Регистрационный номер в ПФР │ │ │ │-│ │ │ │- │ │ │ │ │ │ │          │Исходная - │ </w:t>
      </w:r>
      <w:proofErr w:type="gramStart"/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Дополняющая</w:t>
      </w:r>
      <w:proofErr w:type="gramEnd"/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- │ ││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└─┴─┴─┘ └─┴─┴─┘  └─┴─┴─┴─┴─┴─┘          │           └─┘                └─┘│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┌─┬─┬─┬─┬─┬─┬─┬─┬─┬─┬─┐                   ┌─┬─┬─┬─┬─┬─┬─┬─┬─┐   │                    ┌─┐          │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ИНН │ │ │ │ │ │ │ │ │ │ │ │              </w:t>
      </w:r>
      <w:proofErr w:type="gramStart"/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КПП  │</w:t>
      </w:r>
      <w:proofErr w:type="gramEnd"/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│ │ │ │ │ │ │ │ │   │Назначение пенсии - │ │          │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└─┴─┴─┴─┴─┴─┴─┴─┴─┴─┴─┘                   └─┴─┴─┴─┴─┴─┴─┴─┴─┘   │                    └─┘          │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Наименование (краткое) ____________________________                 └─────────────────────────────────┘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2. Отчетный период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┌─┬─┬─┬─┐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Календарный год │ │ │ │ │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└─┴─┴─┴─┘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3. Сведения о периодах работы застрахованных лиц </w:t>
      </w:r>
    </w:p>
    <w:tbl>
      <w:tblPr>
        <w:tblW w:w="153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967"/>
        <w:gridCol w:w="473"/>
        <w:gridCol w:w="983"/>
        <w:gridCol w:w="861"/>
        <w:gridCol w:w="699"/>
        <w:gridCol w:w="701"/>
        <w:gridCol w:w="1857"/>
        <w:gridCol w:w="850"/>
        <w:gridCol w:w="1142"/>
        <w:gridCol w:w="1776"/>
        <w:gridCol w:w="1142"/>
        <w:gridCol w:w="1776"/>
        <w:gridCol w:w="1728"/>
      </w:tblGrid>
      <w:tr w:rsidR="00E47B9A" w:rsidRPr="00E47B9A" w:rsidTr="00E47B9A"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1785" w:type="dxa"/>
            <w:gridSpan w:val="2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работы</w:t>
            </w: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Территориальные условия</w:t>
            </w:r>
          </w:p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(код)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труда (код)</w:t>
            </w: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Исчисление страхового стажа</w:t>
            </w:r>
          </w:p>
        </w:tc>
        <w:tc>
          <w:tcPr>
            <w:tcW w:w="2085" w:type="dxa"/>
            <w:gridSpan w:val="2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досрочного назначения страховой пенсии</w:t>
            </w:r>
          </w:p>
        </w:tc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увольнении застрахованного лица/сведения о периодах, засчитываемых в страховой стаж безработным</w:t>
            </w:r>
          </w:p>
        </w:tc>
      </w:tr>
      <w:tr w:rsidR="00E47B9A" w:rsidRPr="00E47B9A" w:rsidTr="00E47B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E47B9A" w:rsidRPr="00E47B9A" w:rsidRDefault="00E47B9A" w:rsidP="00E4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E47B9A" w:rsidRPr="00E47B9A" w:rsidRDefault="00E47B9A" w:rsidP="00E4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E47B9A" w:rsidRPr="00E47B9A" w:rsidRDefault="00E47B9A" w:rsidP="00E4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E47B9A" w:rsidRPr="00E47B9A" w:rsidRDefault="00E47B9A" w:rsidP="00E4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E47B9A" w:rsidRPr="00E47B9A" w:rsidRDefault="00E47B9A" w:rsidP="00E4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spellEnd"/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гггг</w:t>
            </w:r>
            <w:proofErr w:type="spellEnd"/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spellEnd"/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гггг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E47B9A" w:rsidRPr="00E47B9A" w:rsidRDefault="00E47B9A" w:rsidP="00E4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E47B9A" w:rsidRPr="00E47B9A" w:rsidRDefault="00E47B9A" w:rsidP="00E4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</w:t>
            </w:r>
          </w:p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сведения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</w:t>
            </w:r>
          </w:p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сведения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7B9A" w:rsidRPr="00E47B9A" w:rsidRDefault="00E47B9A" w:rsidP="00E4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7B9A" w:rsidRPr="00E47B9A" w:rsidTr="00E47B9A">
        <w:tc>
          <w:tcPr>
            <w:tcW w:w="90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47B9A" w:rsidRPr="00E47B9A" w:rsidTr="00E47B9A">
        <w:tc>
          <w:tcPr>
            <w:tcW w:w="90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B9A" w:rsidRPr="00E47B9A" w:rsidTr="00E47B9A">
        <w:tc>
          <w:tcPr>
            <w:tcW w:w="90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B9A" w:rsidRPr="00E47B9A" w:rsidTr="00E47B9A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4. Сведения о начисленных (уплаченных) страховых взносах на обязательное пенсионное страхование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┌─┐      ┌─┐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Страховые взносы на обязательное пенсионное страхование за период, указанный в </w:t>
      </w:r>
      <w:hyperlink r:id="rId15" w:anchor="/document/72134164/entry/1031" w:history="1">
        <w:r w:rsidRPr="00E47B9A">
          <w:rPr>
            <w:rFonts w:ascii="Courier New" w:eastAsia="Times New Roman" w:hAnsi="Courier New" w:cs="Courier New"/>
            <w:color w:val="734C9B"/>
            <w:sz w:val="20"/>
            <w:szCs w:val="20"/>
            <w:lang w:eastAsia="ru-RU"/>
          </w:rPr>
          <w:t>графе</w:t>
        </w:r>
      </w:hyperlink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"Период работы", начислены (уплачены): да-│ │ нет- │ │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┌┴┬┘     ┌┴┬┘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Страховые взносы по дополнительному тарифу за период, указанный в </w:t>
      </w:r>
      <w:hyperlink r:id="rId16" w:anchor="/document/72134164/entry/1031" w:history="1">
        <w:r w:rsidRPr="00E47B9A">
          <w:rPr>
            <w:rFonts w:ascii="Courier New" w:eastAsia="Times New Roman" w:hAnsi="Courier New" w:cs="Courier New"/>
            <w:color w:val="734C9B"/>
            <w:sz w:val="20"/>
            <w:szCs w:val="20"/>
            <w:lang w:eastAsia="ru-RU"/>
          </w:rPr>
          <w:t>графе</w:t>
        </w:r>
      </w:hyperlink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"Период работы", </w:t>
      </w:r>
      <w:proofErr w:type="gramStart"/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начислены:   </w:t>
      </w:r>
      <w:proofErr w:type="gramEnd"/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да - │ │нет - │ │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└─┘      └─┘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5. Сведения об уплаченных пенсионных взносах в соответствии с пенсионными договорами досрочного негосударственного пенсионного обеспечения: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                                    ┌─┐         ┌─┐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пенсионные взносы за период с ______________ по ______________, </w:t>
      </w:r>
      <w:proofErr w:type="gramStart"/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уплачены:   </w:t>
      </w:r>
      <w:proofErr w:type="gramEnd"/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да - │ │   нет - │ │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                                    └─┘         └─┘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                                  ┌─┐         ┌─┐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с ______________ по ______________             да - │ │   нет - │ │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                                  └─┘         └─┘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                          Подпись     _______________________________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Наименование должности руководителя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____________________________                                    Расшифровка </w:t>
      </w:r>
      <w:proofErr w:type="gramStart"/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подписи  _</w:t>
      </w:r>
      <w:proofErr w:type="gramEnd"/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Дата (</w:t>
      </w:r>
      <w:proofErr w:type="spellStart"/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дд.мм.гггг</w:t>
      </w:r>
      <w:proofErr w:type="spellEnd"/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)                    М.П. (при наличии)</w:t>
      </w:r>
    </w:p>
    <w:p w:rsidR="00E47B9A" w:rsidRPr="00E47B9A" w:rsidRDefault="00E47B9A" w:rsidP="00E47B9A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r w:rsidRPr="00E47B9A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См. данную </w:t>
      </w:r>
      <w:hyperlink r:id="rId17" w:history="1">
        <w:r w:rsidRPr="00E47B9A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форму</w:t>
        </w:r>
      </w:hyperlink>
      <w:r w:rsidRPr="00E47B9A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 в редакторе MS-</w:t>
      </w:r>
      <w:proofErr w:type="spellStart"/>
      <w:r w:rsidRPr="00E47B9A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Excel</w:t>
      </w:r>
      <w:proofErr w:type="spellEnd"/>
      <w:r w:rsidRPr="00E47B9A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 xml:space="preserve"> и </w:t>
      </w:r>
      <w:hyperlink r:id="rId18" w:anchor="/document/55722825/entry/0" w:history="1">
        <w:r w:rsidRPr="00E47B9A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образцы</w:t>
        </w:r>
      </w:hyperlink>
      <w:r w:rsidRPr="00E47B9A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 ее заполнения</w:t>
      </w:r>
    </w:p>
    <w:p w:rsidR="00E47B9A" w:rsidRPr="00E47B9A" w:rsidRDefault="00E47B9A" w:rsidP="00E47B9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47B9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Приложение 2</w:t>
      </w:r>
    </w:p>
    <w:p w:rsidR="00E47B9A" w:rsidRPr="00E47B9A" w:rsidRDefault="00E47B9A" w:rsidP="00E47B9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47B9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УТВЕРЖДЕНА</w:t>
      </w:r>
      <w:r w:rsidRPr="00E47B9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hyperlink r:id="rId19" w:anchor="/document/72134164/entry/0" w:history="1">
        <w:r w:rsidRPr="00E47B9A">
          <w:rPr>
            <w:rFonts w:ascii="Times New Roman" w:eastAsia="Times New Roman" w:hAnsi="Times New Roman" w:cs="Times New Roman"/>
            <w:b/>
            <w:bCs/>
            <w:color w:val="734C9B"/>
            <w:sz w:val="23"/>
            <w:szCs w:val="23"/>
            <w:lang w:eastAsia="ru-RU"/>
          </w:rPr>
          <w:t>постановлением</w:t>
        </w:r>
      </w:hyperlink>
      <w:r w:rsidRPr="00E47B9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Правления ПФР</w:t>
      </w:r>
      <w:r w:rsidRPr="00E47B9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от 06 декабря 2018 г. N 507п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Форма ОДВ-1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Сведения по страхователю, передаваемые в ПФР для ведения индивидуального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(персонифицированного) учета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1. Реквизиты страхователя, передающего документы</w:t>
      </w:r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: _______________________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┌─┬─┬─┐ ┌─┬─┬─┐  ┌─┬─┬─┬─┬─┬─┐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Регистрационный номер в ПФР │ │ │ │-│ │ │ │- │ │ │ │ │ │ │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└─┴─┴─┘ └─┴─┴─┘  └─┴─┴─┴─┴─┴─┘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┌─┬─┬─┬─┬─┬─┬─┬─┬─┬─┬─┬─┐            ┌─┬─┬─┬─┬─┬─┬─┬─┬─┬─┐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ИНН │ │ │ │ │ │ │ │ │ │ │ │ │       </w:t>
      </w:r>
      <w:proofErr w:type="gramStart"/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КПП  │</w:t>
      </w:r>
      <w:proofErr w:type="gramEnd"/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│ │ │ │ │ │ │ │ │ │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└─┴─┴─┴─┴─┴─┴─┴─┴─┴─┴─┴─┘            └─┴─┴─┴─┴─┴─┴─┴─┴─┴─┘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Наименование (краткое) ____________________________________________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        ┌──────────────────┐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┌─┐    ┌─┬─┬─┬─┐            │               ┌─┐│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2. Отчетный период (код):</w:t>
      </w:r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│ │    │ │ │ │ │ год        │Исходная       │ ││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└─┘    └─┴─┴─┴─┘            │               └─┘│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        │               ┌─┐│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        │Корректирующая │ ││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        │               └─┘│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        │               ┌─┐│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        │Отменяющая     │ ││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        │               └─┘│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        └──────────────────┘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3. Перечень входящих документов</w:t>
      </w:r>
    </w:p>
    <w:tbl>
      <w:tblPr>
        <w:tblW w:w="10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7"/>
        <w:gridCol w:w="2803"/>
      </w:tblGrid>
      <w:tr w:rsidR="00E47B9A" w:rsidRPr="00E47B9A" w:rsidTr="00E47B9A">
        <w:tc>
          <w:tcPr>
            <w:tcW w:w="724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входящего документа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застрахованных лиц, на которых представлены сведения, чел.</w:t>
            </w:r>
          </w:p>
        </w:tc>
      </w:tr>
      <w:tr w:rsidR="00E47B9A" w:rsidRPr="00E47B9A" w:rsidTr="00E47B9A">
        <w:tc>
          <w:tcPr>
            <w:tcW w:w="724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anchor="/document/72134164/entry/1000" w:history="1">
              <w:r w:rsidRPr="00E47B9A">
                <w:rPr>
                  <w:rFonts w:ascii="Times New Roman" w:eastAsia="Times New Roman" w:hAnsi="Times New Roman" w:cs="Times New Roman"/>
                  <w:color w:val="734C9B"/>
                  <w:sz w:val="24"/>
                  <w:szCs w:val="24"/>
                  <w:lang w:eastAsia="ru-RU"/>
                </w:rPr>
                <w:t>Форма</w:t>
              </w:r>
            </w:hyperlink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"Сведения о страховом стаже застрахованных лиц (СЗВ-СТАЖ)"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B9A" w:rsidRPr="00E47B9A" w:rsidTr="00E47B9A">
        <w:tc>
          <w:tcPr>
            <w:tcW w:w="724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anchor="/document/72134164/entry/4000" w:history="1">
              <w:r w:rsidRPr="00E47B9A">
                <w:rPr>
                  <w:rFonts w:ascii="Times New Roman" w:eastAsia="Times New Roman" w:hAnsi="Times New Roman" w:cs="Times New Roman"/>
                  <w:color w:val="734C9B"/>
                  <w:sz w:val="24"/>
                  <w:szCs w:val="24"/>
                  <w:lang w:eastAsia="ru-RU"/>
                </w:rPr>
                <w:t>Форма</w:t>
              </w:r>
            </w:hyperlink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"Сведения о заработке (вознаграждении), доходе, сумме выплат и иных вознаграждений, начисленных и уплаченных страховых взносах, о периодах трудовой и иной деятельности, засчитываемых в страховой стаж застрахованного лица (СЗВ-ИСХ)"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B9A" w:rsidRPr="00E47B9A" w:rsidTr="00E47B9A">
        <w:tc>
          <w:tcPr>
            <w:tcW w:w="7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anchor="/document/72134164/entry/3000" w:history="1">
              <w:r w:rsidRPr="00E47B9A">
                <w:rPr>
                  <w:rFonts w:ascii="Times New Roman" w:eastAsia="Times New Roman" w:hAnsi="Times New Roman" w:cs="Times New Roman"/>
                  <w:color w:val="734C9B"/>
                  <w:sz w:val="24"/>
                  <w:szCs w:val="24"/>
                  <w:lang w:eastAsia="ru-RU"/>
                </w:rPr>
                <w:t>Форма</w:t>
              </w:r>
            </w:hyperlink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"Данные о корректировке сведений, учтенных на индивидуальном лицевом счете застрахованного лица (СЗВ-КОРР)"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4. Данные по страхователю:</w:t>
      </w:r>
    </w:p>
    <w:tbl>
      <w:tblPr>
        <w:tblW w:w="102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3"/>
        <w:gridCol w:w="2091"/>
        <w:gridCol w:w="1940"/>
        <w:gridCol w:w="1788"/>
        <w:gridCol w:w="2198"/>
      </w:tblGrid>
      <w:tr w:rsidR="00E47B9A" w:rsidRPr="00E47B9A" w:rsidTr="00E47B9A">
        <w:tc>
          <w:tcPr>
            <w:tcW w:w="219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на начало отчетного периода, руб. коп.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Начислено страховых взносов, руб. коп.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Уплачено страховых взносов, руб. коп.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на конец отчетного периода, руб. коп.</w:t>
            </w:r>
          </w:p>
        </w:tc>
      </w:tr>
      <w:tr w:rsidR="00E47B9A" w:rsidRPr="00E47B9A" w:rsidTr="00E47B9A">
        <w:tc>
          <w:tcPr>
            <w:tcW w:w="219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страховую пенсию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B9A" w:rsidRPr="00E47B9A" w:rsidTr="00E47B9A">
        <w:tc>
          <w:tcPr>
            <w:tcW w:w="219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накопительную пенсию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B9A" w:rsidRPr="00E47B9A" w:rsidTr="00E47B9A"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тарифу страховых взносов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Расшифровка </w:t>
      </w:r>
      <w:hyperlink r:id="rId23" w:anchor="/document/72134164/entry/2041" w:history="1">
        <w:r w:rsidRPr="00E47B9A">
          <w:rPr>
            <w:rFonts w:ascii="Courier New" w:eastAsia="Times New Roman" w:hAnsi="Courier New" w:cs="Courier New"/>
            <w:color w:val="734C9B"/>
            <w:sz w:val="20"/>
            <w:szCs w:val="20"/>
            <w:lang w:eastAsia="ru-RU"/>
          </w:rPr>
          <w:t>графы</w:t>
        </w:r>
      </w:hyperlink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"Уплачено" по периодам, за которые была произведена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уплата страховых взносов</w:t>
      </w:r>
    </w:p>
    <w:tbl>
      <w:tblPr>
        <w:tblW w:w="102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9"/>
        <w:gridCol w:w="2334"/>
        <w:gridCol w:w="2243"/>
        <w:gridCol w:w="2304"/>
      </w:tblGrid>
      <w:tr w:rsidR="00E47B9A" w:rsidRPr="00E47B9A" w:rsidTr="00E47B9A">
        <w:tc>
          <w:tcPr>
            <w:tcW w:w="328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Уплачено в календарном году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страховую пенсию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накопительную пенсию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тарифу страховых взносов</w:t>
            </w:r>
          </w:p>
        </w:tc>
      </w:tr>
      <w:tr w:rsidR="00E47B9A" w:rsidRPr="00E47B9A" w:rsidTr="00E47B9A">
        <w:tc>
          <w:tcPr>
            <w:tcW w:w="328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B9A" w:rsidRPr="00E47B9A" w:rsidTr="00E47B9A">
        <w:tc>
          <w:tcPr>
            <w:tcW w:w="328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_____ год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B9A" w:rsidRPr="00E47B9A" w:rsidTr="00E47B9A"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_____ год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5. Основание для отражения данных о периодах работы </w:t>
      </w:r>
      <w:proofErr w:type="gramStart"/>
      <w:r w:rsidRPr="00E47B9A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застрахованного  лица</w:t>
      </w:r>
      <w:proofErr w:type="gramEnd"/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в условиях, дающих право на досрочное назначение пенсии в </w:t>
      </w:r>
      <w:proofErr w:type="gramStart"/>
      <w:r w:rsidRPr="00E47B9A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соответствии  с</w:t>
      </w:r>
      <w:proofErr w:type="gramEnd"/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hyperlink r:id="rId24" w:anchor="/document/70552688/entry/301" w:history="1">
        <w:r w:rsidRPr="00E47B9A">
          <w:rPr>
            <w:rFonts w:ascii="Courier New" w:eastAsia="Times New Roman" w:hAnsi="Courier New" w:cs="Courier New"/>
            <w:b/>
            <w:bCs/>
            <w:color w:val="734C9B"/>
            <w:sz w:val="20"/>
            <w:szCs w:val="20"/>
            <w:lang w:eastAsia="ru-RU"/>
          </w:rPr>
          <w:t>частью 1 статьи 30</w:t>
        </w:r>
      </w:hyperlink>
      <w:r w:rsidRPr="00E47B9A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</w:t>
      </w:r>
      <w:proofErr w:type="gramStart"/>
      <w:r w:rsidRPr="00E47B9A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и  </w:t>
      </w:r>
      <w:hyperlink r:id="rId25" w:anchor="/document/70552688/entry/310" w:history="1">
        <w:r w:rsidRPr="00E47B9A">
          <w:rPr>
            <w:rFonts w:ascii="Courier New" w:eastAsia="Times New Roman" w:hAnsi="Courier New" w:cs="Courier New"/>
            <w:b/>
            <w:bCs/>
            <w:color w:val="734C9B"/>
            <w:sz w:val="20"/>
            <w:szCs w:val="20"/>
            <w:lang w:eastAsia="ru-RU"/>
          </w:rPr>
          <w:t>статьей</w:t>
        </w:r>
        <w:proofErr w:type="gramEnd"/>
        <w:r w:rsidRPr="00E47B9A">
          <w:rPr>
            <w:rFonts w:ascii="Courier New" w:eastAsia="Times New Roman" w:hAnsi="Courier New" w:cs="Courier New"/>
            <w:b/>
            <w:bCs/>
            <w:color w:val="734C9B"/>
            <w:sz w:val="20"/>
            <w:szCs w:val="20"/>
            <w:lang w:eastAsia="ru-RU"/>
          </w:rPr>
          <w:t xml:space="preserve"> 31</w:t>
        </w:r>
      </w:hyperlink>
      <w:r w:rsidRPr="00E47B9A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 Федерального   закона   от  28.12.2013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N 400-ФЗ "О страховых пенсиях"</w:t>
      </w:r>
      <w:hyperlink r:id="rId26" w:anchor="/document/72134164/entry/20111" w:history="1">
        <w:r w:rsidRPr="00E47B9A">
          <w:rPr>
            <w:rFonts w:ascii="Courier New" w:eastAsia="Times New Roman" w:hAnsi="Courier New" w:cs="Courier New"/>
            <w:b/>
            <w:bCs/>
            <w:color w:val="734C9B"/>
            <w:sz w:val="20"/>
            <w:szCs w:val="20"/>
            <w:lang w:eastAsia="ru-RU"/>
          </w:rPr>
          <w:t>*</w:t>
        </w:r>
      </w:hyperlink>
    </w:p>
    <w:tbl>
      <w:tblPr>
        <w:tblW w:w="102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"/>
        <w:gridCol w:w="1545"/>
        <w:gridCol w:w="1529"/>
        <w:gridCol w:w="1270"/>
        <w:gridCol w:w="1323"/>
        <w:gridCol w:w="1735"/>
        <w:gridCol w:w="1853"/>
        <w:gridCol w:w="1859"/>
        <w:gridCol w:w="1821"/>
      </w:tblGrid>
      <w:tr w:rsidR="00E47B9A" w:rsidRPr="00E47B9A" w:rsidTr="00E47B9A">
        <w:tc>
          <w:tcPr>
            <w:tcW w:w="7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структурного подразделения по штатному расписанию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профессии, должности по штатному расписанию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раб. мест по штат. расписанию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фактически работающих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фактически выполняемых работ и дополнительные условия труда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первичных документов, подтверждающих занятость в особых условиях труда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особых условий труда/ выслуги лет по </w:t>
            </w:r>
            <w:proofErr w:type="spellStart"/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Классиификатору</w:t>
            </w:r>
            <w:proofErr w:type="spellEnd"/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позиции </w:t>
            </w:r>
            <w:hyperlink r:id="rId27" w:anchor="/document/136681/entry/1000" w:history="1">
              <w:r w:rsidRPr="00E47B9A">
                <w:rPr>
                  <w:rFonts w:ascii="Times New Roman" w:eastAsia="Times New Roman" w:hAnsi="Times New Roman" w:cs="Times New Roman"/>
                  <w:color w:val="734C9B"/>
                  <w:sz w:val="24"/>
                  <w:szCs w:val="24"/>
                  <w:lang w:eastAsia="ru-RU"/>
                </w:rPr>
                <w:t>Списков N 1</w:t>
              </w:r>
            </w:hyperlink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28" w:anchor="/document/136681/entry/2000" w:history="1">
              <w:r w:rsidRPr="00E47B9A">
                <w:rPr>
                  <w:rFonts w:ascii="Times New Roman" w:eastAsia="Times New Roman" w:hAnsi="Times New Roman" w:cs="Times New Roman"/>
                  <w:color w:val="734C9B"/>
                  <w:sz w:val="24"/>
                  <w:szCs w:val="24"/>
                  <w:lang w:eastAsia="ru-RU"/>
                </w:rPr>
                <w:t>2</w:t>
              </w:r>
            </w:hyperlink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"малого" списка</w:t>
            </w:r>
          </w:p>
        </w:tc>
      </w:tr>
      <w:tr w:rsidR="00E47B9A" w:rsidRPr="00E47B9A" w:rsidTr="00E47B9A">
        <w:tc>
          <w:tcPr>
            <w:tcW w:w="7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47B9A" w:rsidRPr="00E47B9A" w:rsidTr="00E47B9A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Общее количество рабочих мест в особых условиях труда по штату __________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Количество фактически работающих в особых условиях труда _____________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    ___________   ____________________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Наименование должности руководителя      Подпись      Расшифровка подписи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Дата                                       М.П. (при наличии)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──────────────────────────────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* Собрание законодательства Российской Федерации, 2013, N 52, ст. 6965;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2016, N 27, ст. 4183.</w:t>
      </w:r>
    </w:p>
    <w:p w:rsidR="00E47B9A" w:rsidRPr="00E47B9A" w:rsidRDefault="00E47B9A" w:rsidP="00E47B9A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r w:rsidRPr="00E47B9A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См. данную </w:t>
      </w:r>
      <w:hyperlink r:id="rId29" w:history="1">
        <w:r w:rsidRPr="00E47B9A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форму</w:t>
        </w:r>
      </w:hyperlink>
      <w:r w:rsidRPr="00E47B9A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 в редакторе MS-</w:t>
      </w:r>
      <w:proofErr w:type="spellStart"/>
      <w:r w:rsidRPr="00E47B9A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Excel</w:t>
      </w:r>
      <w:proofErr w:type="spellEnd"/>
      <w:r w:rsidRPr="00E47B9A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 xml:space="preserve"> и </w:t>
      </w:r>
      <w:hyperlink r:id="rId30" w:anchor="/document/55722827/entry/0" w:history="1">
        <w:r w:rsidRPr="00E47B9A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образец</w:t>
        </w:r>
      </w:hyperlink>
      <w:r w:rsidRPr="00E47B9A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 ее заполнения</w:t>
      </w:r>
    </w:p>
    <w:p w:rsidR="00E47B9A" w:rsidRPr="00E47B9A" w:rsidRDefault="00E47B9A" w:rsidP="00E47B9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47B9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Приложение 3</w:t>
      </w:r>
    </w:p>
    <w:p w:rsidR="00E47B9A" w:rsidRPr="00E47B9A" w:rsidRDefault="00E47B9A" w:rsidP="00E47B9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47B9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УТВЕРЖДЕНА</w:t>
      </w:r>
      <w:r w:rsidRPr="00E47B9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hyperlink r:id="rId31" w:anchor="/document/72134164/entry/0" w:history="1">
        <w:r w:rsidRPr="00E47B9A">
          <w:rPr>
            <w:rFonts w:ascii="Times New Roman" w:eastAsia="Times New Roman" w:hAnsi="Times New Roman" w:cs="Times New Roman"/>
            <w:b/>
            <w:bCs/>
            <w:color w:val="734C9B"/>
            <w:sz w:val="23"/>
            <w:szCs w:val="23"/>
            <w:lang w:eastAsia="ru-RU"/>
          </w:rPr>
          <w:t>постановлением</w:t>
        </w:r>
      </w:hyperlink>
      <w:r w:rsidRPr="00E47B9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Правления ПФР</w:t>
      </w:r>
      <w:r w:rsidRPr="00E47B9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от 06 декабря 2018 г. N 507п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Форма СЗВ-КОРР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Данные о корректировке сведений, учтенных на индивидуальном лицевом счете застрахованного лица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         ┌───────┬─────────┐                          ┌─────────────────┐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Отчетный период, в котором представляются сведения     │       │         │             Тип сведений │                 │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         └───────┴─────────┘                          └─────────────────┘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         ┌───────┬─────────┐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Отчетный период, за который корректируются сведения    │       │         │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         └───────┴─────────┘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1. Сведения о страхователе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┐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│В отчетном периоде                                             │В корректируемом периоде                                  │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                       ┌─┬─┬─┐ ┌─┬─┬─┐  ┌─┬─┬─┬─┬─┬─┐     │                            ┌─┬─┬─┐ ┌─┬─┬─┐  ┌─┬─┬─┬─┬─┬─┐│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│Регистрационный номер в ПФР │ │ │ │-│ │ │ │- │ │ │ │ │ │ │     │Регистрационный номер в ПФР │ │ │ │-│ │ │ │- │ │ │ │ │ │ ││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                       └─┴─┴─┘ └─┴─┴─┘  └─┴─┴─┴─┴─┴─┘     │                            └─┴─┴─┘ └─┴─┴─┘  └─┴─┴─┴─┴─┴─┘│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┌─┬─┬─┬─┬─┬─┬─┬─┬─┬─┬─┬─┐                                  │    ┌─┬─┬─┬─┬─┬─┬─┬─┬─┬─┬─┬─┐                             │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│ИНН │ │ │ │ │ │ │ │ │ │ │ │ │                                  │ИНН │ │ │ │ │ │ │ │ │ │ │ │ │                             │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└─┴─┴─┴─┴─┴─┴─┴─┴─┴─┴─┴─┘                                  │    └─┴─┴─┴─┴─┴─┴─┴─┴─┴─┴─┴─┘                             │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┌─┬─┬─┬─┬─┬─┬─┬─┬─┐                                        │    ┌─┬─┬─┬─┬─┬─┬─┬─┬─┐                                   │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│КПП │ │ │ │ │ │ │ │ │ │                                        │КПП │ │ │ │ │ │ │ │ │ │                                   │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└─┴─┴─┴─┴─┴─┴─┴─┴─┘                                        │    └─┴─┴─┴─┴─┴─┴─┴─┴─┘                                   │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┴──────────────────────────────────────────────────────────┘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Наименование (краткое) _____________________________________________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2. Сведения о застрахованном лице</w:t>
      </w:r>
    </w:p>
    <w:tbl>
      <w:tblPr>
        <w:tblW w:w="15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7"/>
        <w:gridCol w:w="3908"/>
        <w:gridCol w:w="3682"/>
        <w:gridCol w:w="3893"/>
      </w:tblGrid>
      <w:tr w:rsidR="00E47B9A" w:rsidRPr="00E47B9A" w:rsidTr="00E47B9A">
        <w:tc>
          <w:tcPr>
            <w:tcW w:w="370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СНИЛС</w:t>
            </w:r>
          </w:p>
        </w:tc>
      </w:tr>
      <w:tr w:rsidR="00E47B9A" w:rsidRPr="00E47B9A" w:rsidTr="00E47B9A">
        <w:tc>
          <w:tcPr>
            <w:tcW w:w="370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47B9A" w:rsidRPr="00E47B9A" w:rsidTr="00E47B9A"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3. Сведения о корректировке данных</w:t>
      </w:r>
    </w:p>
    <w:tbl>
      <w:tblPr>
        <w:tblW w:w="101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5"/>
        <w:gridCol w:w="2138"/>
        <w:gridCol w:w="1637"/>
        <w:gridCol w:w="1760"/>
        <w:gridCol w:w="1805"/>
      </w:tblGrid>
      <w:tr w:rsidR="00E47B9A" w:rsidRPr="00E47B9A" w:rsidTr="00E47B9A">
        <w:tc>
          <w:tcPr>
            <w:tcW w:w="280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категории застрахованного лица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договора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договора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дополнительного тарифа</w:t>
            </w:r>
          </w:p>
        </w:tc>
      </w:tr>
      <w:tr w:rsidR="00E47B9A" w:rsidRPr="00E47B9A" w:rsidTr="00E47B9A">
        <w:tc>
          <w:tcPr>
            <w:tcW w:w="280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47B9A" w:rsidRPr="00E47B9A" w:rsidTr="00E47B9A"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4. Сведения о корректировке данных о заработке (вознаграждении), доходе, сумме выплат и иных вознаграждений, начисленных и уплаченных страховых взносах</w:t>
      </w:r>
    </w:p>
    <w:tbl>
      <w:tblPr>
        <w:tblW w:w="187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4"/>
        <w:gridCol w:w="1418"/>
        <w:gridCol w:w="1173"/>
        <w:gridCol w:w="1369"/>
        <w:gridCol w:w="968"/>
        <w:gridCol w:w="1520"/>
        <w:gridCol w:w="1550"/>
        <w:gridCol w:w="1633"/>
        <w:gridCol w:w="1014"/>
        <w:gridCol w:w="1627"/>
        <w:gridCol w:w="1758"/>
        <w:gridCol w:w="1404"/>
        <w:gridCol w:w="1627"/>
      </w:tblGrid>
      <w:tr w:rsidR="00E47B9A" w:rsidRPr="00E47B9A" w:rsidTr="00E47B9A">
        <w:tc>
          <w:tcPr>
            <w:tcW w:w="8775" w:type="dxa"/>
            <w:gridSpan w:val="6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корректировке данных о заработке (вознаграждении), доходе, сумме выплат и иных вознаграждений, начисленных в пользу застрахованного лица</w:t>
            </w:r>
          </w:p>
        </w:tc>
        <w:tc>
          <w:tcPr>
            <w:tcW w:w="6960" w:type="dxa"/>
            <w:gridSpan w:val="5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</w:t>
            </w:r>
            <w:proofErr w:type="spellStart"/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доначисленных</w:t>
            </w:r>
            <w:proofErr w:type="spellEnd"/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страховых взносах</w:t>
            </w:r>
          </w:p>
        </w:tc>
        <w:tc>
          <w:tcPr>
            <w:tcW w:w="28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уплаченных страховых взносах</w:t>
            </w:r>
          </w:p>
        </w:tc>
      </w:tr>
      <w:tr w:rsidR="00E47B9A" w:rsidRPr="00E47B9A" w:rsidTr="00E47B9A"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месяца, сумма выплат за который корректируется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выплат, всего,</w:t>
            </w:r>
          </w:p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руб.коп</w:t>
            </w:r>
            <w:proofErr w:type="spellEnd"/>
          </w:p>
        </w:tc>
        <w:tc>
          <w:tcPr>
            <w:tcW w:w="5430" w:type="dxa"/>
            <w:gridSpan w:val="4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045" w:type="dxa"/>
            <w:gridSpan w:val="2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периоды по 2001 г. включительно</w:t>
            </w:r>
          </w:p>
        </w:tc>
        <w:tc>
          <w:tcPr>
            <w:tcW w:w="2205" w:type="dxa"/>
            <w:gridSpan w:val="2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периоды с 2002 г.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тарифу страховых взносов на сумму выплат и иных вознаграждений, входящих в базу, не превышающую предельную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7B9A" w:rsidRPr="00E47B9A" w:rsidRDefault="00E47B9A" w:rsidP="00E4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7B9A" w:rsidRPr="00E47B9A" w:rsidTr="00E47B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E47B9A" w:rsidRPr="00E47B9A" w:rsidRDefault="00E47B9A" w:rsidP="00E4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E47B9A" w:rsidRPr="00E47B9A" w:rsidRDefault="00E47B9A" w:rsidP="00E4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gridSpan w:val="2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которую начислены страховые взносы, входящая в базу для начисления страховых взносов, не превышающую предельную</w:t>
            </w:r>
          </w:p>
        </w:tc>
        <w:tc>
          <w:tcPr>
            <w:tcW w:w="2625" w:type="dxa"/>
            <w:gridSpan w:val="2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входящая в базу для начисления страховых взносов, превышающую предельную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Уплачиваемые страхователем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Уплачиваемые из заработка ЗЛ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</w:t>
            </w:r>
            <w:proofErr w:type="spellEnd"/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вую</w:t>
            </w:r>
            <w:proofErr w:type="spellEnd"/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пенсию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накопительную пенсию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E47B9A" w:rsidRPr="00E47B9A" w:rsidRDefault="00E47B9A" w:rsidP="00E4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страховую пенсию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накопительную пенсию</w:t>
            </w:r>
          </w:p>
        </w:tc>
      </w:tr>
      <w:tr w:rsidR="00E47B9A" w:rsidRPr="00E47B9A" w:rsidTr="00E47B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E47B9A" w:rsidRPr="00E47B9A" w:rsidRDefault="00E47B9A" w:rsidP="00E4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E47B9A" w:rsidRPr="00E47B9A" w:rsidRDefault="00E47B9A" w:rsidP="00E4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гражданско-правовым договорам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гражданско-правовым договорам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E47B9A" w:rsidRPr="00E47B9A" w:rsidRDefault="00E47B9A" w:rsidP="00E4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E47B9A" w:rsidRPr="00E47B9A" w:rsidRDefault="00E47B9A" w:rsidP="00E4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E47B9A" w:rsidRPr="00E47B9A" w:rsidRDefault="00E47B9A" w:rsidP="00E4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E47B9A" w:rsidRPr="00E47B9A" w:rsidRDefault="00E47B9A" w:rsidP="00E4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E47B9A" w:rsidRPr="00E47B9A" w:rsidRDefault="00E47B9A" w:rsidP="00E4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E47B9A" w:rsidRPr="00E47B9A" w:rsidRDefault="00E47B9A" w:rsidP="00E4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7B9A" w:rsidRPr="00E47B9A" w:rsidRDefault="00E47B9A" w:rsidP="00E4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7B9A" w:rsidRPr="00E47B9A" w:rsidTr="00E47B9A">
        <w:tc>
          <w:tcPr>
            <w:tcW w:w="165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47B9A" w:rsidRPr="00E47B9A" w:rsidTr="00E47B9A"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5. Сведения о корректировке данных о сумме выплат и иных вознаграждений в пользу физического лица, занятого 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на соответствующих видах работ, с которых начислены страховые взносы по дополнительному тарифу</w:t>
      </w:r>
    </w:p>
    <w:tbl>
      <w:tblPr>
        <w:tblW w:w="153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1"/>
        <w:gridCol w:w="2839"/>
        <w:gridCol w:w="5029"/>
        <w:gridCol w:w="5226"/>
      </w:tblGrid>
      <w:tr w:rsidR="00E47B9A" w:rsidRPr="00E47B9A" w:rsidTr="00E47B9A">
        <w:tc>
          <w:tcPr>
            <w:tcW w:w="223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месяца, сумма выплат за который корректируется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специальной оценки условий труда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выплат и иных вознаграждений, начисленных в пользу физического лица, занятого на видах работ, указанных в </w:t>
            </w:r>
            <w:hyperlink r:id="rId32" w:anchor="/document/70552688/entry/3011" w:history="1">
              <w:r w:rsidRPr="00E47B9A">
                <w:rPr>
                  <w:rFonts w:ascii="Times New Roman" w:eastAsia="Times New Roman" w:hAnsi="Times New Roman" w:cs="Times New Roman"/>
                  <w:color w:val="734C9B"/>
                  <w:sz w:val="24"/>
                  <w:szCs w:val="24"/>
                  <w:lang w:eastAsia="ru-RU"/>
                </w:rPr>
                <w:t>пункте 1 части 1 статьи 30</w:t>
              </w:r>
            </w:hyperlink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Федерального закона от 28 декабря 2013 г. N 400-ФЗ "О страховых пенсиях"</w:t>
            </w:r>
            <w:hyperlink r:id="rId33" w:anchor="/document/72134164/entry/30111" w:history="1">
              <w:r w:rsidRPr="00E47B9A">
                <w:rPr>
                  <w:rFonts w:ascii="Times New Roman" w:eastAsia="Times New Roman" w:hAnsi="Times New Roman" w:cs="Times New Roman"/>
                  <w:color w:val="734C9B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выплат и иных вознаграждений, начисленных в пользу физического лица, занятого на видах работ, указанных в </w:t>
            </w:r>
            <w:hyperlink r:id="rId34" w:anchor="/document/70552688/entry/3012" w:history="1">
              <w:r w:rsidRPr="00E47B9A">
                <w:rPr>
                  <w:rFonts w:ascii="Times New Roman" w:eastAsia="Times New Roman" w:hAnsi="Times New Roman" w:cs="Times New Roman"/>
                  <w:color w:val="734C9B"/>
                  <w:sz w:val="24"/>
                  <w:szCs w:val="24"/>
                  <w:lang w:eastAsia="ru-RU"/>
                </w:rPr>
                <w:t>пунктах 2-18 части 1 статьи 30</w:t>
              </w:r>
            </w:hyperlink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Федерального закона от 28 декабря 2013 г. N 400-ФЗ "О страховых пенсиях"</w:t>
            </w:r>
            <w:hyperlink r:id="rId35" w:anchor="/document/72134164/entry/30111" w:history="1">
              <w:r w:rsidRPr="00E47B9A">
                <w:rPr>
                  <w:rFonts w:ascii="Times New Roman" w:eastAsia="Times New Roman" w:hAnsi="Times New Roman" w:cs="Times New Roman"/>
                  <w:color w:val="734C9B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E47B9A" w:rsidRPr="00E47B9A" w:rsidTr="00E47B9A">
        <w:tc>
          <w:tcPr>
            <w:tcW w:w="223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47B9A" w:rsidRPr="00E47B9A" w:rsidTr="00E47B9A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6. Сведения о корректировке периодов работы застрахованного лица</w:t>
      </w:r>
    </w:p>
    <w:tbl>
      <w:tblPr>
        <w:tblW w:w="15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0"/>
        <w:gridCol w:w="1610"/>
        <w:gridCol w:w="2198"/>
        <w:gridCol w:w="1469"/>
        <w:gridCol w:w="1416"/>
        <w:gridCol w:w="1776"/>
        <w:gridCol w:w="1329"/>
        <w:gridCol w:w="1776"/>
        <w:gridCol w:w="2026"/>
      </w:tblGrid>
      <w:tr w:rsidR="00E47B9A" w:rsidRPr="00E47B9A" w:rsidTr="00E47B9A">
        <w:tc>
          <w:tcPr>
            <w:tcW w:w="1680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периода с</w:t>
            </w:r>
          </w:p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дд.мм.гггг</w:t>
            </w:r>
            <w:proofErr w:type="spellEnd"/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80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периода по (</w:t>
            </w:r>
            <w:proofErr w:type="spellStart"/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дд.мм.гггг</w:t>
            </w:r>
            <w:proofErr w:type="spellEnd"/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5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Территориальные условия (код)</w:t>
            </w: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труда (код)</w:t>
            </w:r>
          </w:p>
        </w:tc>
        <w:tc>
          <w:tcPr>
            <w:tcW w:w="2940" w:type="dxa"/>
            <w:gridSpan w:val="2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Исчисление страхового стажа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досрочного назначения страховой пенсии</w:t>
            </w:r>
          </w:p>
        </w:tc>
        <w:tc>
          <w:tcPr>
            <w:tcW w:w="20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увольнении застрахованного лица/сведения о периодах, засчитываемых в страховой стаж безработным</w:t>
            </w:r>
          </w:p>
        </w:tc>
      </w:tr>
      <w:tr w:rsidR="00E47B9A" w:rsidRPr="00E47B9A" w:rsidTr="00E47B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E47B9A" w:rsidRPr="00E47B9A" w:rsidRDefault="00E47B9A" w:rsidP="00E4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E47B9A" w:rsidRPr="00E47B9A" w:rsidRDefault="00E47B9A" w:rsidP="00E4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E47B9A" w:rsidRPr="00E47B9A" w:rsidRDefault="00E47B9A" w:rsidP="00E4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E47B9A" w:rsidRPr="00E47B9A" w:rsidRDefault="00E47B9A" w:rsidP="00E4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</w:t>
            </w:r>
          </w:p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сведения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</w:t>
            </w:r>
          </w:p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(код)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сведения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47B9A" w:rsidRPr="00E47B9A" w:rsidRDefault="00E47B9A" w:rsidP="00E4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7B9A" w:rsidRPr="00E47B9A" w:rsidTr="00E47B9A">
        <w:tc>
          <w:tcPr>
            <w:tcW w:w="16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47B9A" w:rsidRPr="00E47B9A" w:rsidTr="00E47B9A"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     _____________________________     ____________________________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Наименование должности руководителя                   Подпись                     Расшифровка подписи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Дата (</w:t>
      </w:r>
      <w:proofErr w:type="spellStart"/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дд.мм.гггг</w:t>
      </w:r>
      <w:proofErr w:type="spellEnd"/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)                                 М.П. (при её наличии)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──────────────────────────────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* Собрание законодательства Российской Федерации, 2013, N 52, ст. 6965; 2015, N 27, ст. 3964; 2016,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N 27, ст. 4183.</w:t>
      </w:r>
    </w:p>
    <w:p w:rsidR="00E47B9A" w:rsidRPr="00E47B9A" w:rsidRDefault="00E47B9A" w:rsidP="00E47B9A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r w:rsidRPr="00E47B9A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См. данную </w:t>
      </w:r>
      <w:hyperlink r:id="rId36" w:history="1">
        <w:r w:rsidRPr="00E47B9A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форму</w:t>
        </w:r>
      </w:hyperlink>
      <w:r w:rsidRPr="00E47B9A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 в редакторе MS-</w:t>
      </w:r>
      <w:proofErr w:type="spellStart"/>
      <w:r w:rsidRPr="00E47B9A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Excel</w:t>
      </w:r>
      <w:proofErr w:type="spellEnd"/>
    </w:p>
    <w:p w:rsidR="00E47B9A" w:rsidRPr="00E47B9A" w:rsidRDefault="00E47B9A" w:rsidP="00E47B9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47B9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Приложение 4</w:t>
      </w:r>
    </w:p>
    <w:p w:rsidR="00E47B9A" w:rsidRPr="00E47B9A" w:rsidRDefault="00E47B9A" w:rsidP="00E47B9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47B9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УТВЕРЖДЕНА</w:t>
      </w:r>
      <w:r w:rsidRPr="00E47B9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hyperlink r:id="rId37" w:anchor="/document/72134164/entry/0" w:history="1">
        <w:r w:rsidRPr="00E47B9A">
          <w:rPr>
            <w:rFonts w:ascii="Times New Roman" w:eastAsia="Times New Roman" w:hAnsi="Times New Roman" w:cs="Times New Roman"/>
            <w:b/>
            <w:bCs/>
            <w:color w:val="734C9B"/>
            <w:sz w:val="23"/>
            <w:szCs w:val="23"/>
            <w:lang w:eastAsia="ru-RU"/>
          </w:rPr>
          <w:t>постановлением</w:t>
        </w:r>
      </w:hyperlink>
      <w:r w:rsidRPr="00E47B9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Правления ПФР</w:t>
      </w:r>
      <w:r w:rsidRPr="00E47B9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от 06 декабря 2018 г. N 507п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Форма СЗВ-ИСХ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Сведения о заработке (вознаграждении), доходе, сумме выплат и иных вознаграждений, начисленных и уплаченных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E47B9A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страховых  взносах</w:t>
      </w:r>
      <w:proofErr w:type="gramEnd"/>
      <w:r w:rsidRPr="00E47B9A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, о периодах трудовой  и  иной деятельности, засчитываемых в страховой стаж застрахованного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лица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1. Сведения о страхователе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┌─┬─┬─┐ ┌─┬─┬─┐  ┌─┬─┬─┬─┬─┬─┐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Регистрационный номер в ПФР          │ │ │ │-│ │ │ │- │ │ │ │ │ │ │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└─┴─┴─┘ └─┴─┴─┘  └─┴─┴─┴─┴─┴─┘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┌─┬─┬─┬─┬─┬─┬─┬─┬─┬─┬─┬─┐                   ┌─┬─┬─┬─┬─┬─┬─┬─┬─┐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ИНН │ │ │ │ │ │ │ │ │ │ │ │ │              </w:t>
      </w:r>
      <w:proofErr w:type="gramStart"/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КПП  │</w:t>
      </w:r>
      <w:proofErr w:type="gramEnd"/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│ │ │ │ │ │ │ │ │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└─┴─┴─┴─┴─┴─┴─┴─┴─┴─┴─┴─┘                   └─┴─┴─┴─┴─┴─┴─┴─┴─┘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Наименование (краткое) ____________________________________________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2. Сведения о застрахованном лице</w:t>
      </w:r>
    </w:p>
    <w:tbl>
      <w:tblPr>
        <w:tblW w:w="152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8"/>
        <w:gridCol w:w="3670"/>
        <w:gridCol w:w="3655"/>
        <w:gridCol w:w="3987"/>
      </w:tblGrid>
      <w:tr w:rsidR="00E47B9A" w:rsidRPr="00E47B9A" w:rsidTr="00E47B9A">
        <w:tc>
          <w:tcPr>
            <w:tcW w:w="390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СНИЛС</w:t>
            </w:r>
          </w:p>
        </w:tc>
      </w:tr>
      <w:tr w:rsidR="00E47B9A" w:rsidRPr="00E47B9A" w:rsidTr="00E47B9A">
        <w:tc>
          <w:tcPr>
            <w:tcW w:w="390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47B9A" w:rsidRPr="00E47B9A" w:rsidTr="00E47B9A"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Сведения об увольнении застрахованного лица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Номер договора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Дата заключения договора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Тип договора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Код дополнительного тарифа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3. Отчетный период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┌─────┐                          ┌──┬──┬──┬──┐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Отчетный период (код) │     │         Календарный </w:t>
      </w:r>
      <w:proofErr w:type="gramStart"/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год  │</w:t>
      </w:r>
      <w:proofErr w:type="gramEnd"/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│  │  │  │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└─────┘                          └──┴──┴──┴──┘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4. Сведения о сумме выплат и иных вознаграждений, начисленных в пользу физического лица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                                                    (руб. коп.)</w:t>
      </w:r>
    </w:p>
    <w:tbl>
      <w:tblPr>
        <w:tblW w:w="152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1"/>
        <w:gridCol w:w="1811"/>
        <w:gridCol w:w="2716"/>
        <w:gridCol w:w="1539"/>
        <w:gridCol w:w="2399"/>
        <w:gridCol w:w="1539"/>
        <w:gridCol w:w="2475"/>
      </w:tblGrid>
      <w:tr w:rsidR="00E47B9A" w:rsidRPr="00E47B9A" w:rsidTr="00E47B9A">
        <w:tc>
          <w:tcPr>
            <w:tcW w:w="2745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категории застрахованного лица</w:t>
            </w:r>
          </w:p>
        </w:tc>
        <w:tc>
          <w:tcPr>
            <w:tcW w:w="2700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заработка (вознаграждения), дохода, выплат и иных вознаграждений, начисленных в пользу застрахованного лица</w:t>
            </w:r>
          </w:p>
        </w:tc>
        <w:tc>
          <w:tcPr>
            <w:tcW w:w="7905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числе, на которую начислены страховые взносы на обязательное пенсионное страхование:</w:t>
            </w:r>
          </w:p>
        </w:tc>
      </w:tr>
      <w:tr w:rsidR="00E47B9A" w:rsidRPr="00E47B9A" w:rsidTr="00E47B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E47B9A" w:rsidRPr="00E47B9A" w:rsidRDefault="00E47B9A" w:rsidP="00E4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E47B9A" w:rsidRPr="00E47B9A" w:rsidRDefault="00E47B9A" w:rsidP="00E4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E47B9A" w:rsidRPr="00E47B9A" w:rsidRDefault="00E47B9A" w:rsidP="00E4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gridSpan w:val="2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входящих в базу для начисления страховых взносов, не превышающую предельную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входящих в базу для начисления страховых взносов, превышающую предельную</w:t>
            </w:r>
          </w:p>
        </w:tc>
      </w:tr>
      <w:tr w:rsidR="00E47B9A" w:rsidRPr="00E47B9A" w:rsidTr="00E47B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E47B9A" w:rsidRPr="00E47B9A" w:rsidRDefault="00E47B9A" w:rsidP="00E4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E47B9A" w:rsidRPr="00E47B9A" w:rsidRDefault="00E47B9A" w:rsidP="00E4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E47B9A" w:rsidRPr="00E47B9A" w:rsidRDefault="00E47B9A" w:rsidP="00E47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гражданско-</w:t>
            </w:r>
            <w:proofErr w:type="spellStart"/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поавовым</w:t>
            </w:r>
            <w:proofErr w:type="spellEnd"/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договорам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гражданско-правовым договорам</w:t>
            </w:r>
          </w:p>
        </w:tc>
      </w:tr>
      <w:tr w:rsidR="00E47B9A" w:rsidRPr="00E47B9A" w:rsidTr="00E47B9A">
        <w:tc>
          <w:tcPr>
            <w:tcW w:w="274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47B9A" w:rsidRPr="00E47B9A" w:rsidTr="00E47B9A">
        <w:tc>
          <w:tcPr>
            <w:tcW w:w="274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B9A" w:rsidRPr="00E47B9A" w:rsidTr="00E47B9A">
        <w:tc>
          <w:tcPr>
            <w:tcW w:w="274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B9A" w:rsidRPr="00E47B9A" w:rsidTr="00E47B9A">
        <w:tc>
          <w:tcPr>
            <w:tcW w:w="274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B9A" w:rsidRPr="00E47B9A" w:rsidTr="00E47B9A">
        <w:tc>
          <w:tcPr>
            <w:tcW w:w="274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B9A" w:rsidRPr="00E47B9A" w:rsidTr="00E47B9A">
        <w:tc>
          <w:tcPr>
            <w:tcW w:w="274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B9A" w:rsidRPr="00E47B9A" w:rsidTr="00E47B9A">
        <w:tc>
          <w:tcPr>
            <w:tcW w:w="274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B9A" w:rsidRPr="00E47B9A" w:rsidTr="00E47B9A">
        <w:tc>
          <w:tcPr>
            <w:tcW w:w="274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B9A" w:rsidRPr="00E47B9A" w:rsidTr="00E47B9A">
        <w:tc>
          <w:tcPr>
            <w:tcW w:w="274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B9A" w:rsidRPr="00E47B9A" w:rsidTr="00E47B9A">
        <w:tc>
          <w:tcPr>
            <w:tcW w:w="274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B9A" w:rsidRPr="00E47B9A" w:rsidTr="00E47B9A">
        <w:tc>
          <w:tcPr>
            <w:tcW w:w="274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B9A" w:rsidRPr="00E47B9A" w:rsidTr="00E47B9A">
        <w:tc>
          <w:tcPr>
            <w:tcW w:w="274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B9A" w:rsidRPr="00E47B9A" w:rsidTr="00E47B9A">
        <w:tc>
          <w:tcPr>
            <w:tcW w:w="274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B9A" w:rsidRPr="00E47B9A" w:rsidTr="00E47B9A"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5. Сведения о начисленных страховых взносах за отчетный период</w:t>
      </w:r>
    </w:p>
    <w:tbl>
      <w:tblPr>
        <w:tblW w:w="152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9"/>
        <w:gridCol w:w="1999"/>
        <w:gridCol w:w="2000"/>
        <w:gridCol w:w="1878"/>
        <w:gridCol w:w="2000"/>
        <w:gridCol w:w="2000"/>
        <w:gridCol w:w="3394"/>
      </w:tblGrid>
      <w:tr w:rsidR="00E47B9A" w:rsidRPr="00E47B9A" w:rsidTr="00E47B9A">
        <w:tc>
          <w:tcPr>
            <w:tcW w:w="195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Уплачиваемые</w:t>
            </w:r>
          </w:p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страхователем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Уплачиваемые из заработка застрахованного лица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тарифу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дополнительному тарифу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страховую пенсию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накопительную пенсию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тарифу страховых взносов на сумму выплат и иных вознаграждений, входящих в базу, не превышающую предельную</w:t>
            </w:r>
          </w:p>
        </w:tc>
      </w:tr>
      <w:tr w:rsidR="00E47B9A" w:rsidRPr="00E47B9A" w:rsidTr="00E47B9A">
        <w:tc>
          <w:tcPr>
            <w:tcW w:w="195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47B9A" w:rsidRPr="00E47B9A" w:rsidTr="00E47B9A"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6. Сведения об уплаченных страховых взносах (для отчетных периодов 2010-2013 гг.)</w:t>
      </w:r>
    </w:p>
    <w:tbl>
      <w:tblPr>
        <w:tblW w:w="152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0"/>
        <w:gridCol w:w="7710"/>
      </w:tblGrid>
      <w:tr w:rsidR="00E47B9A" w:rsidRPr="00E47B9A" w:rsidTr="00E47B9A">
        <w:tc>
          <w:tcPr>
            <w:tcW w:w="753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страховую пенсию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накопительную пенсию</w:t>
            </w:r>
          </w:p>
        </w:tc>
      </w:tr>
      <w:tr w:rsidR="00E47B9A" w:rsidRPr="00E47B9A" w:rsidTr="00E47B9A">
        <w:tc>
          <w:tcPr>
            <w:tcW w:w="7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7B9A" w:rsidRPr="00E47B9A" w:rsidRDefault="00E47B9A" w:rsidP="00E47B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7. Сведения о сумме выплат и иных вознаграждений в пользу физического лица, занятого на соответствующих видах</w:t>
      </w:r>
    </w:p>
    <w:p w:rsidR="00E47B9A" w:rsidRPr="00E47B9A" w:rsidRDefault="00E47B9A" w:rsidP="00E47B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E47B9A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работ, с которых начислены страховые взносы по дополнительному тарифу</w:t>
      </w:r>
    </w:p>
    <w:p w:rsidR="001D6856" w:rsidRDefault="00E47B9A">
      <w:bookmarkStart w:id="0" w:name="_GoBack"/>
      <w:bookmarkEnd w:id="0"/>
    </w:p>
    <w:sectPr w:rsidR="001D6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766"/>
    <w:rsid w:val="001C4C09"/>
    <w:rsid w:val="00B55CE1"/>
    <w:rsid w:val="00E47B9A"/>
    <w:rsid w:val="00F5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EF87C-C050-45FF-934E-8B9D23FEC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47B9A"/>
  </w:style>
  <w:style w:type="character" w:customStyle="1" w:styleId="x-btn-wrap">
    <w:name w:val="x-btn-wrap"/>
    <w:basedOn w:val="a0"/>
    <w:rsid w:val="00E47B9A"/>
  </w:style>
  <w:style w:type="character" w:customStyle="1" w:styleId="x-btn-button">
    <w:name w:val="x-btn-button"/>
    <w:basedOn w:val="a0"/>
    <w:rsid w:val="00E47B9A"/>
  </w:style>
  <w:style w:type="character" w:customStyle="1" w:styleId="x-btn-inner">
    <w:name w:val="x-btn-inner"/>
    <w:basedOn w:val="a0"/>
    <w:rsid w:val="00E47B9A"/>
  </w:style>
  <w:style w:type="character" w:customStyle="1" w:styleId="x-btn-icon-el">
    <w:name w:val="x-btn-icon-el"/>
    <w:basedOn w:val="a0"/>
    <w:rsid w:val="00E47B9A"/>
  </w:style>
  <w:style w:type="paragraph" w:customStyle="1" w:styleId="s3">
    <w:name w:val="s_3"/>
    <w:basedOn w:val="a"/>
    <w:rsid w:val="00E47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47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47B9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47B9A"/>
    <w:rPr>
      <w:color w:val="800080"/>
      <w:u w:val="single"/>
    </w:rPr>
  </w:style>
  <w:style w:type="character" w:customStyle="1" w:styleId="entry">
    <w:name w:val="entry"/>
    <w:basedOn w:val="a0"/>
    <w:rsid w:val="00E47B9A"/>
  </w:style>
  <w:style w:type="paragraph" w:customStyle="1" w:styleId="s16">
    <w:name w:val="s_16"/>
    <w:basedOn w:val="a"/>
    <w:rsid w:val="00E47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E47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E47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47B9A"/>
  </w:style>
  <w:style w:type="paragraph" w:styleId="HTML">
    <w:name w:val="HTML Preformatted"/>
    <w:basedOn w:val="a"/>
    <w:link w:val="HTML0"/>
    <w:uiPriority w:val="99"/>
    <w:semiHidden/>
    <w:unhideWhenUsed/>
    <w:rsid w:val="00E47B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47B9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empty">
    <w:name w:val="empty"/>
    <w:basedOn w:val="a"/>
    <w:rsid w:val="00E47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6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3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04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62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54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35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02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8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5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5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8852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8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5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7019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8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5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4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9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205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1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64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9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0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2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://ivo.garant.ru/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ivo.garant.ru/" TargetMode="External"/><Relationship Id="rId34" Type="http://schemas.openxmlformats.org/officeDocument/2006/relationships/hyperlink" Target="http://ivo.garant.ru/" TargetMode="Externa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blob/load?id=77648702" TargetMode="External"/><Relationship Id="rId17" Type="http://schemas.openxmlformats.org/officeDocument/2006/relationships/hyperlink" Target="http://ivo.garant.ru/blob/load?id=77648703" TargetMode="External"/><Relationship Id="rId25" Type="http://schemas.openxmlformats.org/officeDocument/2006/relationships/hyperlink" Target="http://ivo.garant.ru/" TargetMode="External"/><Relationship Id="rId33" Type="http://schemas.openxmlformats.org/officeDocument/2006/relationships/hyperlink" Target="http://ivo.garant.ru/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29" Type="http://schemas.openxmlformats.org/officeDocument/2006/relationships/hyperlink" Target="http://ivo.garant.ru/blob/load?id=77648704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32" Type="http://schemas.openxmlformats.org/officeDocument/2006/relationships/hyperlink" Target="http://ivo.garant.ru/" TargetMode="External"/><Relationship Id="rId37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36" Type="http://schemas.openxmlformats.org/officeDocument/2006/relationships/hyperlink" Target="http://ivo.garant.ru/blob/load?id=77648660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31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3512</Words>
  <Characters>20020</Characters>
  <Application>Microsoft Office Word</Application>
  <DocSecurity>0</DocSecurity>
  <Lines>166</Lines>
  <Paragraphs>46</Paragraphs>
  <ScaleCrop>false</ScaleCrop>
  <Company/>
  <LinksUpToDate>false</LinksUpToDate>
  <CharactersWithSpaces>23486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 Ковалёва</dc:creator>
  <cp:keywords/>
  <dc:description/>
  <cp:lastModifiedBy>Марианна Ковалёва</cp:lastModifiedBy>
  <cp:revision>2</cp:revision>
  <dcterms:created xsi:type="dcterms:W3CDTF">2019-02-05T06:18:00Z</dcterms:created>
  <dcterms:modified xsi:type="dcterms:W3CDTF">2019-02-05T06:18:00Z</dcterms:modified>
</cp:coreProperties>
</file>