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B8CBF" w14:textId="77777777" w:rsidR="002F74E0" w:rsidRDefault="002F74E0"/>
    <w:tbl>
      <w:tblPr>
        <w:tblStyle w:val="aa"/>
        <w:tblW w:w="1063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45"/>
        <w:gridCol w:w="3548"/>
        <w:gridCol w:w="3544"/>
      </w:tblGrid>
      <w:tr w:rsidR="00D30727" w14:paraId="735A3AD0" w14:textId="77777777" w:rsidTr="00B31283">
        <w:tc>
          <w:tcPr>
            <w:tcW w:w="3545" w:type="dxa"/>
          </w:tcPr>
          <w:p w14:paraId="5D23C6D3" w14:textId="3685F49D" w:rsidR="003708E6" w:rsidRDefault="00846ADB" w:rsidP="007B6D4A">
            <w:pPr>
              <w:ind w:left="28" w:right="34" w:firstLine="14"/>
              <w:jc w:val="center"/>
              <w:outlineLvl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 xml:space="preserve">От Общественной организации </w:t>
            </w:r>
            <w:r w:rsidR="001F3B9E">
              <w:rPr>
                <w:sz w:val="28"/>
                <w:szCs w:val="28"/>
              </w:rPr>
              <w:t>"</w:t>
            </w:r>
            <w:r w:rsidRPr="00846ADB">
              <w:rPr>
                <w:sz w:val="28"/>
                <w:szCs w:val="28"/>
              </w:rPr>
              <w:t>Общероссийский профессиональный союз работников общего машиностроения</w:t>
            </w:r>
            <w:r w:rsidR="001F3B9E">
              <w:rPr>
                <w:sz w:val="28"/>
                <w:szCs w:val="28"/>
              </w:rPr>
              <w:t>"</w:t>
            </w:r>
          </w:p>
          <w:p w14:paraId="5D74670D" w14:textId="119D7C77" w:rsidR="00D30727" w:rsidRPr="00C64C4F" w:rsidRDefault="00846ADB" w:rsidP="00846ADB">
            <w:pPr>
              <w:spacing w:before="240"/>
              <w:ind w:left="28" w:right="34" w:firstLine="11"/>
              <w:jc w:val="center"/>
              <w:outlineLvl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Председатель Профсоюза</w:t>
            </w:r>
          </w:p>
        </w:tc>
        <w:tc>
          <w:tcPr>
            <w:tcW w:w="3548" w:type="dxa"/>
          </w:tcPr>
          <w:p w14:paraId="5FE01ABA" w14:textId="14C1CB92" w:rsidR="003708E6" w:rsidRPr="00201260" w:rsidRDefault="00846ADB" w:rsidP="00E722AD">
            <w:pPr>
              <w:ind w:left="44" w:right="-111"/>
              <w:jc w:val="center"/>
              <w:outlineLvl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 xml:space="preserve">От Участника Соглашения </w:t>
            </w:r>
            <w:r w:rsidR="001F3B9E">
              <w:rPr>
                <w:sz w:val="28"/>
                <w:szCs w:val="28"/>
              </w:rPr>
              <w:t>-</w:t>
            </w:r>
            <w:r w:rsidRPr="00846ADB">
              <w:rPr>
                <w:sz w:val="28"/>
                <w:szCs w:val="28"/>
              </w:rPr>
              <w:t xml:space="preserve"> Госкорпорации </w:t>
            </w:r>
            <w:r w:rsidR="001F3B9E">
              <w:rPr>
                <w:sz w:val="28"/>
                <w:szCs w:val="28"/>
              </w:rPr>
              <w:t>"</w:t>
            </w:r>
            <w:r w:rsidRPr="00846ADB">
              <w:rPr>
                <w:sz w:val="28"/>
                <w:szCs w:val="28"/>
              </w:rPr>
              <w:t>Роскосмос</w:t>
            </w:r>
            <w:r w:rsidR="001F3B9E">
              <w:rPr>
                <w:sz w:val="28"/>
                <w:szCs w:val="28"/>
              </w:rPr>
              <w:t>"</w:t>
            </w:r>
          </w:p>
          <w:p w14:paraId="14C917A5" w14:textId="77777777" w:rsidR="00846ADB" w:rsidRDefault="00846ADB" w:rsidP="00E722AD">
            <w:pPr>
              <w:ind w:left="44" w:right="-111"/>
              <w:jc w:val="center"/>
              <w:outlineLvl w:val="0"/>
              <w:rPr>
                <w:sz w:val="28"/>
                <w:szCs w:val="28"/>
              </w:rPr>
            </w:pPr>
          </w:p>
          <w:p w14:paraId="7A6D7840" w14:textId="70CB263D" w:rsidR="00846ADB" w:rsidRDefault="00846ADB" w:rsidP="00E722AD">
            <w:pPr>
              <w:ind w:left="44" w:right="-111"/>
              <w:jc w:val="center"/>
              <w:outlineLvl w:val="0"/>
              <w:rPr>
                <w:sz w:val="28"/>
                <w:szCs w:val="28"/>
              </w:rPr>
            </w:pPr>
          </w:p>
          <w:p w14:paraId="3C86E088" w14:textId="77777777" w:rsidR="00352A78" w:rsidRDefault="00352A78" w:rsidP="00E722AD">
            <w:pPr>
              <w:ind w:left="44" w:right="-111"/>
              <w:jc w:val="center"/>
              <w:outlineLvl w:val="0"/>
              <w:rPr>
                <w:sz w:val="28"/>
                <w:szCs w:val="28"/>
              </w:rPr>
            </w:pPr>
          </w:p>
          <w:p w14:paraId="55A252AF" w14:textId="54AB2A22" w:rsidR="003708E6" w:rsidRPr="00C64C4F" w:rsidRDefault="00846ADB" w:rsidP="00E722AD">
            <w:pPr>
              <w:spacing w:before="240"/>
              <w:ind w:left="45" w:right="-111"/>
              <w:jc w:val="center"/>
              <w:outlineLvl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3544" w:type="dxa"/>
          </w:tcPr>
          <w:p w14:paraId="5DF69202" w14:textId="77777777" w:rsidR="00846ADB" w:rsidRPr="00846ADB" w:rsidRDefault="00846ADB" w:rsidP="00846ADB">
            <w:pPr>
              <w:ind w:left="44" w:right="34"/>
              <w:jc w:val="center"/>
              <w:outlineLvl w:val="0"/>
              <w:rPr>
                <w:sz w:val="28"/>
                <w:szCs w:val="28"/>
              </w:rPr>
            </w:pPr>
            <w:r w:rsidRPr="00846ADB">
              <w:rPr>
                <w:sz w:val="28"/>
                <w:szCs w:val="28"/>
              </w:rPr>
              <w:t xml:space="preserve">От Общероссийского отраслевого объединения работодателей </w:t>
            </w:r>
          </w:p>
          <w:p w14:paraId="279AB829" w14:textId="7F94F38C" w:rsidR="00D30727" w:rsidRDefault="001F3B9E" w:rsidP="00846ADB">
            <w:pPr>
              <w:ind w:left="44" w:right="3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="00846ADB" w:rsidRPr="00846ADB">
              <w:rPr>
                <w:sz w:val="28"/>
                <w:szCs w:val="28"/>
              </w:rPr>
              <w:t>Союз работодателей ракетно-космической промышленности России</w:t>
            </w:r>
            <w:r>
              <w:rPr>
                <w:sz w:val="28"/>
                <w:szCs w:val="28"/>
              </w:rPr>
              <w:t>"</w:t>
            </w:r>
          </w:p>
          <w:p w14:paraId="53047230" w14:textId="75083C86" w:rsidR="00846ADB" w:rsidRDefault="00E65EFE" w:rsidP="00846ADB">
            <w:pPr>
              <w:spacing w:before="240"/>
              <w:ind w:left="45" w:right="3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46ADB" w:rsidRPr="00846ADB">
              <w:rPr>
                <w:sz w:val="28"/>
                <w:szCs w:val="28"/>
              </w:rPr>
              <w:t>резидент</w:t>
            </w:r>
          </w:p>
          <w:p w14:paraId="0939395C" w14:textId="084826C8" w:rsidR="00B31283" w:rsidRPr="00C64C4F" w:rsidRDefault="00B31283" w:rsidP="00846ADB">
            <w:pPr>
              <w:spacing w:before="240"/>
              <w:ind w:left="45" w:right="34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D30727" w14:paraId="478F3FB2" w14:textId="77777777" w:rsidTr="00B31283">
        <w:tc>
          <w:tcPr>
            <w:tcW w:w="3545" w:type="dxa"/>
          </w:tcPr>
          <w:p w14:paraId="678F26D6" w14:textId="77777777" w:rsidR="00D30727" w:rsidRDefault="00D30727" w:rsidP="007B6D4A">
            <w:pPr>
              <w:ind w:left="30" w:right="34" w:firstLine="14"/>
              <w:jc w:val="right"/>
              <w:outlineLvl w:val="0"/>
              <w:rPr>
                <w:sz w:val="28"/>
                <w:szCs w:val="28"/>
              </w:rPr>
            </w:pPr>
          </w:p>
          <w:p w14:paraId="79D1C185" w14:textId="77777777" w:rsidR="00D30727" w:rsidRDefault="00D30727" w:rsidP="007B6D4A">
            <w:pPr>
              <w:ind w:left="30" w:right="34" w:firstLine="14"/>
              <w:jc w:val="right"/>
              <w:outlineLvl w:val="0"/>
              <w:rPr>
                <w:sz w:val="28"/>
                <w:szCs w:val="28"/>
              </w:rPr>
            </w:pPr>
          </w:p>
          <w:p w14:paraId="5276A44D" w14:textId="77777777" w:rsidR="003708E6" w:rsidRDefault="003708E6" w:rsidP="007B6D4A">
            <w:pPr>
              <w:ind w:left="30" w:right="34" w:firstLine="14"/>
              <w:jc w:val="right"/>
              <w:outlineLvl w:val="0"/>
              <w:rPr>
                <w:sz w:val="28"/>
                <w:szCs w:val="28"/>
              </w:rPr>
            </w:pPr>
          </w:p>
          <w:p w14:paraId="59D51C45" w14:textId="7B3CB996" w:rsidR="00D30727" w:rsidRPr="00C64C4F" w:rsidRDefault="00B31283" w:rsidP="00B31283">
            <w:pPr>
              <w:ind w:left="30" w:right="34" w:firstLine="14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3708E6">
              <w:rPr>
                <w:sz w:val="28"/>
                <w:szCs w:val="28"/>
              </w:rPr>
              <w:t xml:space="preserve">__________ </w:t>
            </w:r>
            <w:r w:rsidR="003708E6" w:rsidRPr="00C64C4F">
              <w:rPr>
                <w:sz w:val="28"/>
                <w:szCs w:val="28"/>
              </w:rPr>
              <w:t>С.В.</w:t>
            </w:r>
            <w:r w:rsidR="003708E6">
              <w:rPr>
                <w:sz w:val="28"/>
                <w:szCs w:val="28"/>
              </w:rPr>
              <w:t xml:space="preserve"> </w:t>
            </w:r>
            <w:proofErr w:type="spellStart"/>
            <w:r w:rsidR="003708E6" w:rsidRPr="00C64C4F">
              <w:rPr>
                <w:sz w:val="28"/>
                <w:szCs w:val="28"/>
              </w:rPr>
              <w:t>Щорба</w:t>
            </w:r>
            <w:proofErr w:type="spellEnd"/>
          </w:p>
        </w:tc>
        <w:tc>
          <w:tcPr>
            <w:tcW w:w="3548" w:type="dxa"/>
          </w:tcPr>
          <w:p w14:paraId="5FAA7914" w14:textId="77777777" w:rsidR="00D30727" w:rsidRDefault="00D30727" w:rsidP="007B6D4A">
            <w:pPr>
              <w:ind w:left="44" w:right="34"/>
              <w:jc w:val="right"/>
              <w:outlineLvl w:val="0"/>
              <w:rPr>
                <w:sz w:val="28"/>
                <w:szCs w:val="28"/>
              </w:rPr>
            </w:pPr>
          </w:p>
          <w:p w14:paraId="29F3D154" w14:textId="77777777" w:rsidR="00D30727" w:rsidRDefault="00D30727" w:rsidP="007B6D4A">
            <w:pPr>
              <w:ind w:left="44" w:right="34"/>
              <w:jc w:val="right"/>
              <w:outlineLvl w:val="0"/>
              <w:rPr>
                <w:sz w:val="28"/>
                <w:szCs w:val="28"/>
              </w:rPr>
            </w:pPr>
          </w:p>
          <w:p w14:paraId="44EC1B1B" w14:textId="77777777" w:rsidR="003708E6" w:rsidRDefault="003708E6" w:rsidP="007B6D4A">
            <w:pPr>
              <w:ind w:left="44" w:right="34"/>
              <w:jc w:val="right"/>
              <w:outlineLvl w:val="0"/>
              <w:rPr>
                <w:sz w:val="28"/>
                <w:szCs w:val="28"/>
              </w:rPr>
            </w:pPr>
          </w:p>
          <w:p w14:paraId="09B24DEC" w14:textId="17AE9E6A" w:rsidR="00D30727" w:rsidRDefault="00E65EFE" w:rsidP="007B6D4A">
            <w:pPr>
              <w:ind w:left="-106" w:right="34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708E6">
              <w:rPr>
                <w:sz w:val="28"/>
                <w:szCs w:val="28"/>
              </w:rPr>
              <w:t>_______</w:t>
            </w:r>
            <w:r w:rsidR="00B31283">
              <w:rPr>
                <w:sz w:val="28"/>
                <w:szCs w:val="28"/>
              </w:rPr>
              <w:t>_</w:t>
            </w:r>
            <w:r w:rsidR="003708E6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>Ю.И. Борисов</w:t>
            </w:r>
          </w:p>
          <w:p w14:paraId="5307D2D8" w14:textId="77777777" w:rsidR="00D30727" w:rsidRPr="00C64C4F" w:rsidRDefault="00D30727" w:rsidP="007B6D4A">
            <w:pPr>
              <w:ind w:left="44" w:right="34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6E309C9B" w14:textId="77777777" w:rsidR="00D30727" w:rsidRDefault="00D30727" w:rsidP="007B6D4A">
            <w:pPr>
              <w:ind w:left="44" w:right="34"/>
              <w:jc w:val="right"/>
              <w:outlineLvl w:val="0"/>
              <w:rPr>
                <w:sz w:val="28"/>
                <w:szCs w:val="28"/>
              </w:rPr>
            </w:pPr>
          </w:p>
          <w:p w14:paraId="59F4D4FA" w14:textId="77777777" w:rsidR="00D30727" w:rsidRDefault="00D30727" w:rsidP="007B6D4A">
            <w:pPr>
              <w:ind w:left="44" w:right="34"/>
              <w:jc w:val="right"/>
              <w:outlineLvl w:val="0"/>
              <w:rPr>
                <w:sz w:val="28"/>
                <w:szCs w:val="28"/>
              </w:rPr>
            </w:pPr>
          </w:p>
          <w:p w14:paraId="209B5F9A" w14:textId="77777777" w:rsidR="00D30727" w:rsidRDefault="00D30727" w:rsidP="007B6D4A">
            <w:pPr>
              <w:ind w:left="44" w:right="34"/>
              <w:jc w:val="right"/>
              <w:outlineLvl w:val="0"/>
              <w:rPr>
                <w:sz w:val="28"/>
                <w:szCs w:val="28"/>
              </w:rPr>
            </w:pPr>
          </w:p>
          <w:p w14:paraId="788A2E99" w14:textId="100E826F" w:rsidR="00D30727" w:rsidRDefault="003708E6" w:rsidP="007B6D4A">
            <w:pPr>
              <w:ind w:left="44" w:right="34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="00E65EFE">
              <w:rPr>
                <w:sz w:val="28"/>
                <w:szCs w:val="28"/>
              </w:rPr>
              <w:t>В.В. Новиков</w:t>
            </w:r>
          </w:p>
          <w:p w14:paraId="682AA881" w14:textId="77777777" w:rsidR="00D30727" w:rsidRPr="00C64C4F" w:rsidRDefault="00D30727" w:rsidP="007B6D4A">
            <w:pPr>
              <w:ind w:left="44" w:right="34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14:paraId="5D8B598B" w14:textId="77777777" w:rsidR="00D30727" w:rsidRDefault="00D30727" w:rsidP="00D30727">
      <w:pPr>
        <w:jc w:val="right"/>
        <w:outlineLvl w:val="0"/>
      </w:pPr>
    </w:p>
    <w:p w14:paraId="30D78573" w14:textId="77777777" w:rsidR="00D30727" w:rsidRDefault="00D30727" w:rsidP="00D30727">
      <w:pPr>
        <w:jc w:val="right"/>
        <w:outlineLvl w:val="0"/>
      </w:pPr>
    </w:p>
    <w:p w14:paraId="572757EE" w14:textId="77777777" w:rsidR="00D30727" w:rsidRPr="00CB409F" w:rsidRDefault="00D30727" w:rsidP="00D30727">
      <w:pPr>
        <w:outlineLvl w:val="0"/>
      </w:pPr>
    </w:p>
    <w:tbl>
      <w:tblPr>
        <w:tblStyle w:val="aa"/>
        <w:tblW w:w="990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30727" w14:paraId="127FB25D" w14:textId="77777777" w:rsidTr="004F056E">
        <w:tc>
          <w:tcPr>
            <w:tcW w:w="9900" w:type="dxa"/>
          </w:tcPr>
          <w:p w14:paraId="1B65266C" w14:textId="77777777" w:rsidR="00D30727" w:rsidRPr="00BF5CBA" w:rsidRDefault="00D30727" w:rsidP="004F056E">
            <w:pPr>
              <w:outlineLvl w:val="0"/>
              <w:rPr>
                <w:sz w:val="28"/>
                <w:szCs w:val="28"/>
              </w:rPr>
            </w:pPr>
          </w:p>
        </w:tc>
      </w:tr>
      <w:tr w:rsidR="00D30727" w:rsidRPr="00F724F5" w14:paraId="6B4AC39D" w14:textId="77777777" w:rsidTr="004F056E">
        <w:tc>
          <w:tcPr>
            <w:tcW w:w="9900" w:type="dxa"/>
          </w:tcPr>
          <w:p w14:paraId="47EA44F2" w14:textId="77777777" w:rsidR="00D30727" w:rsidRDefault="00D30727" w:rsidP="004F056E">
            <w:pPr>
              <w:outlineLvl w:val="0"/>
              <w:rPr>
                <w:sz w:val="28"/>
                <w:szCs w:val="28"/>
              </w:rPr>
            </w:pPr>
          </w:p>
          <w:p w14:paraId="0163C35F" w14:textId="77777777" w:rsidR="00D30727" w:rsidRPr="00BF5CBA" w:rsidRDefault="00D30727" w:rsidP="004F056E">
            <w:pPr>
              <w:outlineLvl w:val="0"/>
              <w:rPr>
                <w:sz w:val="28"/>
                <w:szCs w:val="28"/>
              </w:rPr>
            </w:pPr>
          </w:p>
        </w:tc>
      </w:tr>
    </w:tbl>
    <w:p w14:paraId="2E3F4F67" w14:textId="77777777" w:rsidR="00D30727" w:rsidRDefault="00D30727" w:rsidP="00D30727">
      <w:pPr>
        <w:jc w:val="right"/>
        <w:outlineLvl w:val="0"/>
      </w:pPr>
    </w:p>
    <w:p w14:paraId="558B49CE" w14:textId="77777777" w:rsidR="00D30727" w:rsidRDefault="00D30727" w:rsidP="00D30727">
      <w:pPr>
        <w:ind w:right="29"/>
        <w:jc w:val="center"/>
        <w:outlineLvl w:val="0"/>
        <w:rPr>
          <w:b/>
          <w:bCs/>
          <w:sz w:val="36"/>
          <w:szCs w:val="36"/>
        </w:rPr>
      </w:pPr>
    </w:p>
    <w:p w14:paraId="0AD1CC98" w14:textId="5B9B367B" w:rsidR="00D30727" w:rsidRPr="00010140" w:rsidRDefault="00D30727" w:rsidP="00D30727">
      <w:pPr>
        <w:ind w:right="29"/>
        <w:jc w:val="center"/>
        <w:outlineLvl w:val="0"/>
        <w:rPr>
          <w:b/>
          <w:bCs/>
          <w:sz w:val="36"/>
          <w:szCs w:val="36"/>
        </w:rPr>
      </w:pPr>
      <w:r w:rsidRPr="00010140">
        <w:rPr>
          <w:b/>
          <w:bCs/>
          <w:sz w:val="36"/>
          <w:szCs w:val="36"/>
        </w:rPr>
        <w:t>ОТРАСЛЕВОЕ СОГЛАШЕНИЕ</w:t>
      </w:r>
    </w:p>
    <w:p w14:paraId="2DA28DB4" w14:textId="16D054D6" w:rsidR="00D30727" w:rsidRDefault="00D30727" w:rsidP="00362EE4">
      <w:pPr>
        <w:ind w:right="-143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 ОРГАНИЗАЦИЯМ РАКЕТНО-КОСМИЧЕСКОЙ</w:t>
      </w:r>
      <w:r w:rsidRPr="0001014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ПРОМЫШЛЕННОСТИ</w:t>
      </w:r>
      <w:r w:rsidRPr="0001014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РОССИЙСКОЙ ФЕДЕРАЦИИ</w:t>
      </w:r>
    </w:p>
    <w:p w14:paraId="50230BDB" w14:textId="6BAD0C43" w:rsidR="00D30727" w:rsidRPr="00010140" w:rsidRDefault="00D30727" w:rsidP="00D30727">
      <w:pPr>
        <w:ind w:right="29"/>
        <w:jc w:val="center"/>
        <w:outlineLvl w:val="0"/>
        <w:rPr>
          <w:b/>
          <w:bCs/>
          <w:sz w:val="36"/>
          <w:szCs w:val="36"/>
        </w:rPr>
      </w:pPr>
      <w:r w:rsidRPr="0001014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НА</w:t>
      </w:r>
      <w:r w:rsidRPr="00010140">
        <w:rPr>
          <w:b/>
          <w:bCs/>
          <w:sz w:val="36"/>
          <w:szCs w:val="36"/>
        </w:rPr>
        <w:t xml:space="preserve"> 20</w:t>
      </w:r>
      <w:r w:rsidRPr="00476F4E">
        <w:rPr>
          <w:b/>
          <w:bCs/>
          <w:sz w:val="36"/>
          <w:szCs w:val="36"/>
        </w:rPr>
        <w:t>2</w:t>
      </w:r>
      <w:r w:rsidR="00E65EFE">
        <w:rPr>
          <w:b/>
          <w:bCs/>
          <w:sz w:val="36"/>
          <w:szCs w:val="36"/>
        </w:rPr>
        <w:t>4</w:t>
      </w:r>
      <w:r w:rsidRPr="00010140">
        <w:rPr>
          <w:b/>
          <w:bCs/>
          <w:sz w:val="36"/>
          <w:szCs w:val="36"/>
        </w:rPr>
        <w:t xml:space="preserve"> </w:t>
      </w:r>
      <w:r w:rsidR="001F3B9E">
        <w:rPr>
          <w:b/>
          <w:bCs/>
          <w:sz w:val="36"/>
          <w:szCs w:val="36"/>
        </w:rPr>
        <w:t>-</w:t>
      </w:r>
      <w:r w:rsidRPr="00010140">
        <w:rPr>
          <w:b/>
          <w:bCs/>
          <w:sz w:val="36"/>
          <w:szCs w:val="36"/>
        </w:rPr>
        <w:t xml:space="preserve"> 202</w:t>
      </w:r>
      <w:r w:rsidR="00E65EFE">
        <w:rPr>
          <w:b/>
          <w:bCs/>
          <w:sz w:val="36"/>
          <w:szCs w:val="36"/>
        </w:rPr>
        <w:t>6</w:t>
      </w:r>
      <w:r w:rsidRPr="00010140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ГОДЫ</w:t>
      </w:r>
    </w:p>
    <w:p w14:paraId="5DE8C5DD" w14:textId="77777777" w:rsidR="00D30727" w:rsidRDefault="00D30727" w:rsidP="00D30727">
      <w:pPr>
        <w:jc w:val="center"/>
        <w:outlineLvl w:val="0"/>
        <w:rPr>
          <w:sz w:val="36"/>
          <w:szCs w:val="36"/>
        </w:rPr>
      </w:pPr>
    </w:p>
    <w:p w14:paraId="45FBA632" w14:textId="77777777" w:rsidR="00D30727" w:rsidRDefault="00D30727" w:rsidP="00D30727">
      <w:pPr>
        <w:jc w:val="center"/>
        <w:outlineLvl w:val="0"/>
        <w:rPr>
          <w:sz w:val="36"/>
          <w:szCs w:val="36"/>
        </w:rPr>
      </w:pPr>
    </w:p>
    <w:p w14:paraId="6223B01E" w14:textId="77777777" w:rsidR="00D30727" w:rsidRDefault="00D30727" w:rsidP="00D30727">
      <w:pPr>
        <w:jc w:val="center"/>
        <w:outlineLvl w:val="0"/>
        <w:rPr>
          <w:sz w:val="36"/>
          <w:szCs w:val="36"/>
        </w:rPr>
      </w:pPr>
    </w:p>
    <w:p w14:paraId="0E285494" w14:textId="77777777" w:rsidR="00D30727" w:rsidRDefault="00D30727" w:rsidP="00D30727">
      <w:pPr>
        <w:jc w:val="center"/>
        <w:outlineLvl w:val="0"/>
        <w:rPr>
          <w:sz w:val="36"/>
          <w:szCs w:val="36"/>
        </w:rPr>
      </w:pPr>
    </w:p>
    <w:p w14:paraId="36A18CFE" w14:textId="77777777" w:rsidR="00D30727" w:rsidRDefault="00D30727" w:rsidP="00D30727">
      <w:pPr>
        <w:jc w:val="center"/>
        <w:outlineLvl w:val="0"/>
        <w:rPr>
          <w:sz w:val="36"/>
          <w:szCs w:val="36"/>
        </w:rPr>
      </w:pPr>
    </w:p>
    <w:p w14:paraId="6EAACF53" w14:textId="00CFA853" w:rsidR="00D30727" w:rsidRDefault="00D30727" w:rsidP="00D30727">
      <w:pPr>
        <w:jc w:val="center"/>
        <w:outlineLvl w:val="0"/>
        <w:rPr>
          <w:sz w:val="36"/>
          <w:szCs w:val="36"/>
        </w:rPr>
      </w:pPr>
    </w:p>
    <w:p w14:paraId="3979270F" w14:textId="77DC500B" w:rsidR="00D30727" w:rsidRDefault="00D30727" w:rsidP="00D30727">
      <w:pPr>
        <w:jc w:val="center"/>
        <w:outlineLvl w:val="0"/>
        <w:rPr>
          <w:sz w:val="36"/>
          <w:szCs w:val="36"/>
        </w:rPr>
      </w:pPr>
    </w:p>
    <w:p w14:paraId="56BB1BBE" w14:textId="6C9D89BB" w:rsidR="0091772B" w:rsidRDefault="0091772B" w:rsidP="00D30727">
      <w:pPr>
        <w:jc w:val="center"/>
        <w:outlineLvl w:val="0"/>
        <w:rPr>
          <w:sz w:val="36"/>
          <w:szCs w:val="36"/>
        </w:rPr>
      </w:pPr>
    </w:p>
    <w:p w14:paraId="72B9B328" w14:textId="03108A64" w:rsidR="00B31283" w:rsidRDefault="00B31283" w:rsidP="00D30727">
      <w:pPr>
        <w:jc w:val="center"/>
        <w:outlineLvl w:val="0"/>
        <w:rPr>
          <w:sz w:val="36"/>
          <w:szCs w:val="36"/>
        </w:rPr>
      </w:pPr>
    </w:p>
    <w:p w14:paraId="2C99CDE9" w14:textId="5A06CAA2" w:rsidR="00362EE4" w:rsidRDefault="00362EE4" w:rsidP="00D30727">
      <w:pPr>
        <w:jc w:val="center"/>
        <w:outlineLvl w:val="0"/>
        <w:rPr>
          <w:sz w:val="36"/>
          <w:szCs w:val="36"/>
        </w:rPr>
      </w:pPr>
    </w:p>
    <w:p w14:paraId="5198895C" w14:textId="77777777" w:rsidR="00455FE2" w:rsidRDefault="00455FE2" w:rsidP="00D30727">
      <w:pPr>
        <w:jc w:val="center"/>
        <w:outlineLvl w:val="0"/>
        <w:rPr>
          <w:sz w:val="36"/>
          <w:szCs w:val="36"/>
        </w:rPr>
      </w:pPr>
    </w:p>
    <w:p w14:paraId="57239BA6" w14:textId="77777777" w:rsidR="00D30727" w:rsidRDefault="00D30727" w:rsidP="00D30727">
      <w:pPr>
        <w:jc w:val="center"/>
        <w:outlineLvl w:val="0"/>
        <w:rPr>
          <w:sz w:val="36"/>
          <w:szCs w:val="36"/>
        </w:rPr>
      </w:pPr>
    </w:p>
    <w:p w14:paraId="5DB487F7" w14:textId="63DA6676" w:rsidR="00846ADB" w:rsidRDefault="00D30727" w:rsidP="00846AD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14:paraId="4C99A71D" w14:textId="77777777" w:rsidR="00455FE2" w:rsidRDefault="00455FE2" w:rsidP="00846ADB">
      <w:pPr>
        <w:jc w:val="center"/>
        <w:outlineLvl w:val="0"/>
        <w:rPr>
          <w:sz w:val="28"/>
          <w:szCs w:val="28"/>
        </w:rPr>
      </w:pPr>
    </w:p>
    <w:p w14:paraId="22E8917A" w14:textId="416513C7" w:rsidR="002318B8" w:rsidRPr="00525DD0" w:rsidRDefault="002318B8" w:rsidP="005D0417">
      <w:pPr>
        <w:spacing w:after="240"/>
        <w:jc w:val="center"/>
        <w:outlineLvl w:val="0"/>
        <w:rPr>
          <w:b/>
          <w:bCs/>
          <w:sz w:val="28"/>
          <w:szCs w:val="28"/>
        </w:rPr>
      </w:pPr>
      <w:r w:rsidRPr="00525DD0">
        <w:rPr>
          <w:b/>
          <w:bCs/>
          <w:sz w:val="28"/>
          <w:szCs w:val="28"/>
        </w:rPr>
        <w:lastRenderedPageBreak/>
        <w:t>1. ОБЩИЕ ПОЛОЖЕНИЯ</w:t>
      </w:r>
    </w:p>
    <w:p w14:paraId="5BF32DA6" w14:textId="2EF7DBB4" w:rsidR="002318B8" w:rsidRPr="00525DD0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1. Настоящее Отраслевое соглашение по организациям ракетно-космической промышленности Российской Федерации на 202</w:t>
      </w:r>
      <w:r w:rsidR="00E65EFE">
        <w:rPr>
          <w:sz w:val="28"/>
          <w:szCs w:val="28"/>
        </w:rPr>
        <w:t>4</w:t>
      </w:r>
      <w:r w:rsidRPr="00525DD0">
        <w:rPr>
          <w:sz w:val="28"/>
          <w:szCs w:val="28"/>
        </w:rPr>
        <w:t xml:space="preserve"> </w:t>
      </w:r>
      <w:r w:rsidR="001F3B9E">
        <w:rPr>
          <w:sz w:val="28"/>
          <w:szCs w:val="28"/>
        </w:rPr>
        <w:t>-</w:t>
      </w:r>
      <w:r w:rsidRPr="00525DD0">
        <w:rPr>
          <w:sz w:val="28"/>
          <w:szCs w:val="28"/>
        </w:rPr>
        <w:t xml:space="preserve"> 202</w:t>
      </w:r>
      <w:r w:rsidR="00E65EFE">
        <w:rPr>
          <w:sz w:val="28"/>
          <w:szCs w:val="28"/>
        </w:rPr>
        <w:t>6</w:t>
      </w:r>
      <w:r w:rsidRPr="00525DD0">
        <w:rPr>
          <w:sz w:val="28"/>
          <w:szCs w:val="28"/>
        </w:rPr>
        <w:t xml:space="preserve"> годы (далее </w:t>
      </w:r>
      <w:r w:rsidR="001F3B9E">
        <w:rPr>
          <w:sz w:val="28"/>
          <w:szCs w:val="28"/>
        </w:rPr>
        <w:t>-</w:t>
      </w:r>
      <w:r w:rsidRPr="00525DD0">
        <w:rPr>
          <w:sz w:val="28"/>
          <w:szCs w:val="28"/>
        </w:rPr>
        <w:t xml:space="preserve"> Соглашение), заключенное на федеральном уровне социального партнерства, правовой акт, регулирующий социально-трудовые отношения и устанавливающий общие принципы регулирования связанных с ними экономических отношений, включающий взаимные обязательства Сторон </w:t>
      </w:r>
      <w:r w:rsidR="005608B0">
        <w:rPr>
          <w:sz w:val="28"/>
          <w:szCs w:val="28"/>
        </w:rPr>
        <w:br/>
      </w:r>
      <w:r w:rsidRPr="00525DD0">
        <w:rPr>
          <w:sz w:val="28"/>
          <w:szCs w:val="28"/>
        </w:rPr>
        <w:t>по вопросам оплаты труда, условий и охраны труда, режимов труда и отдыха, занятости, социальных гарантий, льгот и компенсаций для работников, развития социального партнерства и иным вопросам, определенным с учетом интересов работодателей и работников.</w:t>
      </w:r>
    </w:p>
    <w:p w14:paraId="1B2B1193" w14:textId="77777777" w:rsidR="002318B8" w:rsidRPr="00525DD0" w:rsidRDefault="002318B8" w:rsidP="0095292F">
      <w:pPr>
        <w:spacing w:line="360" w:lineRule="exact"/>
        <w:ind w:right="29" w:firstLine="709"/>
        <w:jc w:val="both"/>
        <w:outlineLvl w:val="0"/>
        <w:rPr>
          <w:sz w:val="28"/>
          <w:szCs w:val="28"/>
        </w:rPr>
      </w:pPr>
      <w:r w:rsidRPr="00525DD0">
        <w:rPr>
          <w:sz w:val="28"/>
          <w:szCs w:val="28"/>
        </w:rPr>
        <w:t xml:space="preserve">1.1. Сторонами, заключившими настоящее Соглашение, являются: </w:t>
      </w:r>
    </w:p>
    <w:p w14:paraId="5E4DE6D4" w14:textId="7DD77092" w:rsidR="002318B8" w:rsidRPr="00525DD0" w:rsidRDefault="002318B8" w:rsidP="0095292F">
      <w:pPr>
        <w:pStyle w:val="af2"/>
        <w:numPr>
          <w:ilvl w:val="0"/>
          <w:numId w:val="21"/>
        </w:numPr>
        <w:tabs>
          <w:tab w:val="left" w:pos="993"/>
        </w:tabs>
        <w:spacing w:line="360" w:lineRule="exact"/>
        <w:ind w:left="-142" w:right="29" w:firstLine="851"/>
        <w:jc w:val="both"/>
        <w:outlineLvl w:val="0"/>
        <w:rPr>
          <w:sz w:val="28"/>
          <w:szCs w:val="28"/>
        </w:rPr>
      </w:pPr>
      <w:r w:rsidRPr="00525DD0">
        <w:rPr>
          <w:sz w:val="28"/>
          <w:szCs w:val="28"/>
        </w:rPr>
        <w:t xml:space="preserve">работники в лице их полномочного представителя </w:t>
      </w:r>
      <w:r w:rsidR="001F3B9E">
        <w:rPr>
          <w:sz w:val="28"/>
          <w:szCs w:val="28"/>
        </w:rPr>
        <w:t>-</w:t>
      </w:r>
      <w:r w:rsidRPr="00525DD0">
        <w:rPr>
          <w:sz w:val="28"/>
          <w:szCs w:val="28"/>
        </w:rPr>
        <w:t xml:space="preserve"> Общественной организации 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Общероссийский профессиональный союз работников общего машиностроения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 xml:space="preserve"> (далее </w:t>
      </w:r>
      <w:r w:rsidR="001F3B9E">
        <w:rPr>
          <w:sz w:val="28"/>
          <w:szCs w:val="28"/>
        </w:rPr>
        <w:t>-</w:t>
      </w:r>
      <w:r w:rsidRPr="00525DD0">
        <w:rPr>
          <w:sz w:val="28"/>
          <w:szCs w:val="28"/>
        </w:rPr>
        <w:t xml:space="preserve"> Профсоюз), действующей на основании устава;</w:t>
      </w:r>
    </w:p>
    <w:p w14:paraId="6D9D3638" w14:textId="4EF1D542" w:rsidR="002318B8" w:rsidRPr="00525DD0" w:rsidRDefault="002318B8" w:rsidP="0095292F">
      <w:pPr>
        <w:pStyle w:val="af2"/>
        <w:numPr>
          <w:ilvl w:val="0"/>
          <w:numId w:val="21"/>
        </w:numPr>
        <w:tabs>
          <w:tab w:val="left" w:pos="993"/>
        </w:tabs>
        <w:spacing w:line="360" w:lineRule="exact"/>
        <w:ind w:left="-142" w:right="29" w:firstLine="851"/>
        <w:jc w:val="both"/>
        <w:outlineLvl w:val="0"/>
        <w:rPr>
          <w:sz w:val="28"/>
          <w:szCs w:val="28"/>
        </w:rPr>
      </w:pPr>
      <w:r w:rsidRPr="00525DD0">
        <w:rPr>
          <w:sz w:val="28"/>
          <w:szCs w:val="28"/>
        </w:rPr>
        <w:t xml:space="preserve">работодатели в лице их полномочного представителя </w:t>
      </w:r>
      <w:r w:rsidR="001F3B9E">
        <w:rPr>
          <w:sz w:val="28"/>
          <w:szCs w:val="28"/>
        </w:rPr>
        <w:t>-</w:t>
      </w:r>
      <w:r w:rsidRPr="00525DD0">
        <w:rPr>
          <w:sz w:val="28"/>
          <w:szCs w:val="28"/>
        </w:rPr>
        <w:t xml:space="preserve"> Общероссийского отраслевого объединения работодателей 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Союз работодателей ракетно-космической промышленности России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 xml:space="preserve"> (далее </w:t>
      </w:r>
      <w:r w:rsidR="001F3B9E">
        <w:rPr>
          <w:sz w:val="28"/>
          <w:szCs w:val="28"/>
        </w:rPr>
        <w:t>-</w:t>
      </w:r>
      <w:r w:rsidRPr="00525DD0">
        <w:rPr>
          <w:sz w:val="28"/>
          <w:szCs w:val="28"/>
        </w:rPr>
        <w:t xml:space="preserve"> Объединение работодателей), действующего на основании устава</w:t>
      </w:r>
      <w:r w:rsidR="00D934A5" w:rsidRPr="00525DD0">
        <w:rPr>
          <w:sz w:val="28"/>
          <w:szCs w:val="28"/>
        </w:rPr>
        <w:t>.</w:t>
      </w:r>
      <w:r w:rsidRPr="00525DD0">
        <w:rPr>
          <w:sz w:val="28"/>
          <w:szCs w:val="28"/>
        </w:rPr>
        <w:t xml:space="preserve"> </w:t>
      </w:r>
    </w:p>
    <w:p w14:paraId="4335EF11" w14:textId="42274F2B" w:rsidR="002318B8" w:rsidRPr="00525DD0" w:rsidRDefault="002318B8" w:rsidP="0095292F">
      <w:pPr>
        <w:spacing w:line="360" w:lineRule="exact"/>
        <w:ind w:right="29" w:firstLine="709"/>
        <w:jc w:val="both"/>
        <w:outlineLvl w:val="0"/>
        <w:rPr>
          <w:sz w:val="28"/>
          <w:szCs w:val="28"/>
        </w:rPr>
      </w:pPr>
      <w:r w:rsidRPr="00525DD0">
        <w:rPr>
          <w:sz w:val="28"/>
          <w:szCs w:val="28"/>
        </w:rPr>
        <w:t xml:space="preserve">Участником настоящего Соглашения является уполномоченный орган управления в области исследования, освоения и использования космического пространства </w:t>
      </w:r>
      <w:r w:rsidR="001F3B9E">
        <w:rPr>
          <w:sz w:val="28"/>
          <w:szCs w:val="28"/>
        </w:rPr>
        <w:t>-</w:t>
      </w:r>
      <w:r w:rsidRPr="00525DD0">
        <w:rPr>
          <w:sz w:val="28"/>
          <w:szCs w:val="28"/>
        </w:rPr>
        <w:t xml:space="preserve"> Государственная корпорация по космической деятельности 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 xml:space="preserve"> (далее </w:t>
      </w:r>
      <w:r w:rsidR="001F3B9E">
        <w:rPr>
          <w:sz w:val="28"/>
          <w:szCs w:val="28"/>
        </w:rPr>
        <w:t>-</w:t>
      </w:r>
      <w:r w:rsidRPr="00525DD0">
        <w:rPr>
          <w:sz w:val="28"/>
          <w:szCs w:val="28"/>
        </w:rPr>
        <w:t xml:space="preserve"> Госкорпорация 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 xml:space="preserve">), действующая на основании Федерального закона от 13.07.2015 № 215-ФЗ </w:t>
      </w:r>
      <w:r w:rsidR="00455FE2">
        <w:rPr>
          <w:sz w:val="28"/>
          <w:szCs w:val="28"/>
        </w:rPr>
        <w:br/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О</w:t>
      </w:r>
      <w:r w:rsidR="00525DD0" w:rsidRPr="00525DD0">
        <w:rPr>
          <w:sz w:val="28"/>
          <w:szCs w:val="28"/>
        </w:rPr>
        <w:t xml:space="preserve"> </w:t>
      </w:r>
      <w:r w:rsidRPr="00525DD0">
        <w:rPr>
          <w:sz w:val="28"/>
          <w:szCs w:val="28"/>
        </w:rPr>
        <w:t xml:space="preserve">Государственной корпорации по космической деятельности 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 xml:space="preserve">. </w:t>
      </w:r>
    </w:p>
    <w:p w14:paraId="0721283C" w14:textId="31904EA1" w:rsidR="002318B8" w:rsidRPr="00525DD0" w:rsidRDefault="002318B8" w:rsidP="0095292F">
      <w:pPr>
        <w:spacing w:line="360" w:lineRule="exact"/>
        <w:ind w:right="29" w:firstLine="709"/>
        <w:jc w:val="both"/>
        <w:outlineLvl w:val="0"/>
        <w:rPr>
          <w:sz w:val="28"/>
          <w:szCs w:val="28"/>
        </w:rPr>
      </w:pPr>
      <w:r w:rsidRPr="00525DD0">
        <w:rPr>
          <w:sz w:val="28"/>
          <w:szCs w:val="28"/>
        </w:rPr>
        <w:t xml:space="preserve">1.2. Стороны признают, что в ходе проведения реструктуризации и преобразований в ракетно-космической промышленности возрастает роль и ответственность работодателей, Профсоюза и Госкорпорации 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 xml:space="preserve"> </w:t>
      </w:r>
      <w:r w:rsidR="003C67E3">
        <w:rPr>
          <w:sz w:val="28"/>
          <w:szCs w:val="28"/>
        </w:rPr>
        <w:br/>
      </w:r>
      <w:r w:rsidRPr="00525DD0">
        <w:rPr>
          <w:sz w:val="28"/>
          <w:szCs w:val="28"/>
        </w:rPr>
        <w:t>в обеспечении достойных социально-трудовых гарантий и повышении благосостояния работников организаций, при этом вопросы социального партнерства приобретают первостепенное значение.</w:t>
      </w:r>
    </w:p>
    <w:p w14:paraId="75FF14E4" w14:textId="2A2029FF" w:rsidR="00E65EFE" w:rsidRPr="00E65EFE" w:rsidRDefault="002318B8" w:rsidP="0095292F">
      <w:pPr>
        <w:tabs>
          <w:tab w:val="left" w:pos="709"/>
          <w:tab w:val="left" w:pos="1276"/>
          <w:tab w:val="left" w:pos="1701"/>
        </w:tabs>
        <w:spacing w:line="360" w:lineRule="exact"/>
        <w:ind w:right="29" w:firstLine="709"/>
        <w:jc w:val="both"/>
        <w:outlineLvl w:val="0"/>
        <w:rPr>
          <w:sz w:val="28"/>
          <w:szCs w:val="28"/>
        </w:rPr>
      </w:pPr>
      <w:r w:rsidRPr="00525DD0">
        <w:rPr>
          <w:sz w:val="28"/>
          <w:szCs w:val="28"/>
        </w:rPr>
        <w:t>1.3.</w:t>
      </w:r>
      <w:r w:rsidR="00E65EFE">
        <w:rPr>
          <w:sz w:val="28"/>
          <w:szCs w:val="28"/>
        </w:rPr>
        <w:t xml:space="preserve"> </w:t>
      </w:r>
      <w:r w:rsidR="00E65EFE" w:rsidRPr="00E65EFE">
        <w:rPr>
          <w:sz w:val="28"/>
          <w:szCs w:val="28"/>
        </w:rPr>
        <w:t xml:space="preserve">Соглашение обязательно для исполнения Сторонами, работодателями и работниками и рассматривается ими как основа </w:t>
      </w:r>
      <w:r w:rsidR="005608B0">
        <w:rPr>
          <w:sz w:val="28"/>
          <w:szCs w:val="28"/>
        </w:rPr>
        <w:br/>
      </w:r>
      <w:r w:rsidR="00E65EFE" w:rsidRPr="00E65EFE">
        <w:rPr>
          <w:sz w:val="28"/>
          <w:szCs w:val="28"/>
        </w:rPr>
        <w:t>для переговоров в организациях при заключении коллективных договоров.</w:t>
      </w:r>
    </w:p>
    <w:p w14:paraId="55D17732" w14:textId="77777777" w:rsidR="00E65EFE" w:rsidRPr="00E65EFE" w:rsidRDefault="00E65EFE" w:rsidP="0095292F">
      <w:pPr>
        <w:spacing w:line="360" w:lineRule="exact"/>
        <w:ind w:right="29" w:firstLine="709"/>
        <w:jc w:val="both"/>
        <w:outlineLvl w:val="0"/>
        <w:rPr>
          <w:sz w:val="28"/>
          <w:szCs w:val="28"/>
        </w:rPr>
      </w:pPr>
      <w:r w:rsidRPr="00E65EFE">
        <w:rPr>
          <w:sz w:val="28"/>
          <w:szCs w:val="28"/>
        </w:rPr>
        <w:t>Условия коллективного и трудового договоров, ухудшающие положение работника по сравнению с законодательством Российской Федерации и Соглашением, недействительны.</w:t>
      </w:r>
    </w:p>
    <w:p w14:paraId="39E44B42" w14:textId="5FD6A97B" w:rsidR="002318B8" w:rsidRPr="00E65EFE" w:rsidRDefault="00E65EFE" w:rsidP="0095292F">
      <w:pPr>
        <w:spacing w:line="360" w:lineRule="exact"/>
        <w:ind w:right="29" w:firstLine="709"/>
        <w:jc w:val="both"/>
        <w:outlineLvl w:val="0"/>
        <w:rPr>
          <w:sz w:val="28"/>
          <w:szCs w:val="28"/>
        </w:rPr>
      </w:pPr>
      <w:r w:rsidRPr="00E65EFE">
        <w:rPr>
          <w:sz w:val="28"/>
          <w:szCs w:val="28"/>
        </w:rPr>
        <w:t>Организации могут повышать для работников в коллективных договорах уровень установленных Соглашением гарантий.</w:t>
      </w:r>
    </w:p>
    <w:p w14:paraId="06280450" w14:textId="08254205" w:rsidR="002318B8" w:rsidRPr="00525DD0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525DD0">
        <w:rPr>
          <w:sz w:val="28"/>
          <w:szCs w:val="28"/>
        </w:rPr>
        <w:lastRenderedPageBreak/>
        <w:t xml:space="preserve">1.4. В случае, если работники, не являющиеся членами Профсоюза, уполномочили профсоюзный орган представлять их интересы </w:t>
      </w:r>
      <w:r w:rsidR="003C67E3">
        <w:rPr>
          <w:sz w:val="28"/>
          <w:szCs w:val="28"/>
        </w:rPr>
        <w:br/>
      </w:r>
      <w:r w:rsidRPr="00525DD0">
        <w:rPr>
          <w:sz w:val="28"/>
          <w:szCs w:val="28"/>
        </w:rPr>
        <w:t>во взаимоотношениях с работодателем по вопросам индивидуальных трудовых отношений и непосредственно связанных с ними отношений, Профсоюз представляет их интересы при реализации настоящего Соглашения.</w:t>
      </w:r>
    </w:p>
    <w:p w14:paraId="483A22AA" w14:textId="77777777" w:rsidR="002318B8" w:rsidRPr="00525DD0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1.5. В случае принятия новых федеральных законов и иных нормативных правовых актов Российской Федерации при решении социально-трудовых вопросов в коллективных договорах действуют вновь принятые федеральные законы и иные нормативные правовые акты Российской Федерации.</w:t>
      </w:r>
    </w:p>
    <w:p w14:paraId="7950B709" w14:textId="77777777" w:rsidR="002318B8" w:rsidRPr="00525DD0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Изменения и дополнения в действующие коллективные договора вносятся в порядке, установленном Трудовым кодексом Российской Федерации и коллективным договором.</w:t>
      </w:r>
    </w:p>
    <w:p w14:paraId="288AC7F6" w14:textId="77777777" w:rsidR="002318B8" w:rsidRPr="00525DD0" w:rsidRDefault="002318B8" w:rsidP="0095292F">
      <w:pPr>
        <w:spacing w:before="240" w:after="240" w:line="360" w:lineRule="exact"/>
        <w:ind w:right="28"/>
        <w:jc w:val="center"/>
        <w:rPr>
          <w:b/>
          <w:bCs/>
          <w:sz w:val="28"/>
          <w:szCs w:val="28"/>
        </w:rPr>
      </w:pPr>
      <w:r w:rsidRPr="00525DD0">
        <w:rPr>
          <w:b/>
          <w:bCs/>
          <w:sz w:val="28"/>
          <w:szCs w:val="28"/>
        </w:rPr>
        <w:t>1.6. Представители Сторон договорились:</w:t>
      </w:r>
    </w:p>
    <w:p w14:paraId="6F25ED39" w14:textId="186270E4" w:rsidR="002318B8" w:rsidRPr="00525DD0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 xml:space="preserve">1.6.1. Профсоюз и первичные профсоюзные организации выступают </w:t>
      </w:r>
      <w:r w:rsidR="003C67E3">
        <w:rPr>
          <w:sz w:val="28"/>
          <w:szCs w:val="28"/>
        </w:rPr>
        <w:br/>
      </w:r>
      <w:r w:rsidRPr="00525DD0">
        <w:rPr>
          <w:sz w:val="28"/>
          <w:szCs w:val="28"/>
        </w:rPr>
        <w:t>в качестве полномочных представителей работников организаций при разработке и заключении соглашений и коллективных договоров, ведении переговоров по регулированию социально-трудовых отношений.</w:t>
      </w:r>
    </w:p>
    <w:p w14:paraId="1D0AA124" w14:textId="3D5612E8" w:rsidR="002318B8" w:rsidRPr="00D8766E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1.6.2</w:t>
      </w:r>
      <w:r w:rsidR="00B31283">
        <w:rPr>
          <w:sz w:val="28"/>
          <w:szCs w:val="28"/>
        </w:rPr>
        <w:t xml:space="preserve">. </w:t>
      </w:r>
      <w:r w:rsidRPr="00D8766E">
        <w:rPr>
          <w:sz w:val="28"/>
          <w:szCs w:val="28"/>
        </w:rPr>
        <w:t xml:space="preserve">Нормы Соглашения, улучшающие положение работников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по сравнению с законами и иными нормативными правовыми актами Российской Федерации, являются отраслевым минимальным уровнем.</w:t>
      </w:r>
    </w:p>
    <w:p w14:paraId="3BD49840" w14:textId="567EB010" w:rsidR="002318B8" w:rsidRPr="00D8766E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В организациях регулирование социально-трудовых отношений между работниками и работодателями осуществляется путём заключения коллективного договора, в котором с учётом особенностей деятельности организаций могут устанавливаться дополнительные условия, улучшающие положение работников по сравнению с нормами, установленными законодательством Российской Федерации, настоящим и иными соглашениями. </w:t>
      </w:r>
    </w:p>
    <w:p w14:paraId="65E1B59A" w14:textId="0C52A409" w:rsidR="002318B8" w:rsidRPr="00D8766E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В целях формирования единых подходов к реализации политики социального партнёрства в ракетно-космической отрасли при проведении коллективных переговоров по подготовке, заключению или изменению коллективного договора Стороны учитывают положения Методических рекомендаций по подготовке и заключению коллективных договоров для применения работодателями </w:t>
      </w:r>
      <w:r w:rsidR="001F3B9E">
        <w:rPr>
          <w:sz w:val="28"/>
          <w:szCs w:val="28"/>
        </w:rPr>
        <w:t>-</w:t>
      </w:r>
      <w:r w:rsidRPr="00D8766E">
        <w:rPr>
          <w:sz w:val="28"/>
          <w:szCs w:val="28"/>
        </w:rPr>
        <w:t xml:space="preserve"> организациями Госкорпорации 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>.</w:t>
      </w:r>
    </w:p>
    <w:p w14:paraId="3709DF13" w14:textId="1391A1B7" w:rsidR="00E65EFE" w:rsidRPr="0069634E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1.6.3. </w:t>
      </w:r>
      <w:r w:rsidR="00E65EFE" w:rsidRPr="0069634E">
        <w:rPr>
          <w:sz w:val="28"/>
          <w:szCs w:val="28"/>
        </w:rPr>
        <w:t xml:space="preserve">Настоящее соглашение заключено </w:t>
      </w:r>
      <w:r w:rsidR="00E65EFE" w:rsidRPr="001F3B9E">
        <w:rPr>
          <w:sz w:val="28"/>
          <w:szCs w:val="28"/>
        </w:rPr>
        <w:t xml:space="preserve">на три года, вступает в силу </w:t>
      </w:r>
      <w:r w:rsidR="003C67E3">
        <w:rPr>
          <w:sz w:val="28"/>
          <w:szCs w:val="28"/>
        </w:rPr>
        <w:br/>
      </w:r>
      <w:r w:rsidR="00E65EFE" w:rsidRPr="001F3B9E">
        <w:rPr>
          <w:sz w:val="28"/>
          <w:szCs w:val="28"/>
        </w:rPr>
        <w:t xml:space="preserve">со дня подписания, распространяется на правоотношения, возникшие </w:t>
      </w:r>
      <w:r w:rsidR="0069634E" w:rsidRPr="001F3B9E">
        <w:rPr>
          <w:sz w:val="28"/>
          <w:szCs w:val="28"/>
        </w:rPr>
        <w:br/>
      </w:r>
      <w:r w:rsidR="00E65EFE" w:rsidRPr="001F3B9E">
        <w:rPr>
          <w:sz w:val="28"/>
          <w:szCs w:val="28"/>
        </w:rPr>
        <w:t>с 1 марта 2024 года</w:t>
      </w:r>
      <w:r w:rsidR="001F3B9E" w:rsidRPr="001F3B9E">
        <w:rPr>
          <w:sz w:val="28"/>
          <w:szCs w:val="28"/>
        </w:rPr>
        <w:t>,</w:t>
      </w:r>
      <w:r w:rsidR="00E65EFE" w:rsidRPr="001F3B9E">
        <w:rPr>
          <w:sz w:val="28"/>
          <w:szCs w:val="28"/>
        </w:rPr>
        <w:t xml:space="preserve"> и действует до 28 февраля 20</w:t>
      </w:r>
      <w:r w:rsidR="00E65EFE" w:rsidRPr="0069634E">
        <w:rPr>
          <w:sz w:val="28"/>
          <w:szCs w:val="28"/>
        </w:rPr>
        <w:t xml:space="preserve">27 года включительно. </w:t>
      </w:r>
    </w:p>
    <w:p w14:paraId="10BFBC57" w14:textId="4C9E6278" w:rsidR="00E65EFE" w:rsidRPr="0069634E" w:rsidRDefault="00E65EFE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69634E">
        <w:rPr>
          <w:sz w:val="28"/>
          <w:szCs w:val="28"/>
        </w:rPr>
        <w:lastRenderedPageBreak/>
        <w:t>В течение срока действия Соглашения, по взаимному согласию Сторон, в него могут вноситься изменения и дополнения, не ухудшающие положение Сторон.</w:t>
      </w:r>
    </w:p>
    <w:p w14:paraId="26A90051" w14:textId="54F59683" w:rsidR="00E65EFE" w:rsidRPr="0069634E" w:rsidRDefault="00E65EFE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69634E">
        <w:rPr>
          <w:sz w:val="28"/>
          <w:szCs w:val="28"/>
        </w:rPr>
        <w:t xml:space="preserve">Ни один из представителей Сторон, заключивших Соглашение, </w:t>
      </w:r>
      <w:r w:rsidRPr="0069634E">
        <w:rPr>
          <w:sz w:val="28"/>
          <w:szCs w:val="28"/>
        </w:rPr>
        <w:br/>
        <w:t xml:space="preserve">не может в течение установленного срока его действия в одностороннем порядке прекратить выполнение взятых на себя обязательств, если иное </w:t>
      </w:r>
      <w:r w:rsidR="003C67E3">
        <w:rPr>
          <w:sz w:val="28"/>
          <w:szCs w:val="28"/>
        </w:rPr>
        <w:br/>
      </w:r>
      <w:r w:rsidRPr="0069634E">
        <w:rPr>
          <w:sz w:val="28"/>
          <w:szCs w:val="28"/>
        </w:rPr>
        <w:t>не предусмотрено законодательством.</w:t>
      </w:r>
    </w:p>
    <w:p w14:paraId="41E41A2C" w14:textId="6C9BFFCC" w:rsidR="002318B8" w:rsidRPr="00D8766E" w:rsidRDefault="00E65EFE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FA21A9">
        <w:rPr>
          <w:bCs/>
          <w:sz w:val="28"/>
          <w:szCs w:val="28"/>
        </w:rPr>
        <w:t xml:space="preserve">В случае невозможности реализации по причинам экономического, технологического, организационного характера отдельных положений Соглашения работодатель и выборный орган первичной профсоюзной организации или иной представитель (представительный орган), избранный работниками в случаях, предусмотренных законодательством,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работодателя.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отношении данного работодателя в рамках действующего "Положения </w:t>
      </w:r>
      <w:r w:rsidR="003C67E3">
        <w:rPr>
          <w:bCs/>
          <w:sz w:val="28"/>
          <w:szCs w:val="28"/>
        </w:rPr>
        <w:br/>
      </w:r>
      <w:r w:rsidRPr="00FA21A9">
        <w:rPr>
          <w:bCs/>
          <w:sz w:val="28"/>
          <w:szCs w:val="28"/>
        </w:rPr>
        <w:t>об отраслевой комиссии по регулированию социально-трудовых отношений</w:t>
      </w:r>
      <w:r w:rsidR="003C5635" w:rsidRPr="00FA21A9">
        <w:rPr>
          <w:bCs/>
          <w:sz w:val="28"/>
          <w:szCs w:val="28"/>
        </w:rPr>
        <w:t>"</w:t>
      </w:r>
      <w:r w:rsidRPr="00FA21A9">
        <w:rPr>
          <w:bCs/>
          <w:sz w:val="28"/>
          <w:szCs w:val="28"/>
        </w:rPr>
        <w:t>.</w:t>
      </w:r>
    </w:p>
    <w:p w14:paraId="66CCE88B" w14:textId="77777777" w:rsidR="002318B8" w:rsidRPr="00525DD0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1.6.4. Соглашение сохраняет свое действие на условиях правопреемственности в случае изменения наименования представителя работников или представителя работодателей.</w:t>
      </w:r>
    </w:p>
    <w:p w14:paraId="5E01FF2D" w14:textId="77777777" w:rsidR="002318B8" w:rsidRPr="00525DD0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В случае изменения наименования, реорганизации любой организации, настоящее Соглашение сохраняет свое действие в течение всего срока реорганизации, а также распространяется на правопреемников реорганизованной организации.</w:t>
      </w:r>
    </w:p>
    <w:p w14:paraId="0DA743A8" w14:textId="37B117A4" w:rsidR="002318B8" w:rsidRPr="00525DD0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 xml:space="preserve">При ликвидации организации Соглашение сохраняет свое действие </w:t>
      </w:r>
      <w:r w:rsidR="003C67E3">
        <w:rPr>
          <w:sz w:val="28"/>
          <w:szCs w:val="28"/>
        </w:rPr>
        <w:br/>
      </w:r>
      <w:r w:rsidRPr="00525DD0">
        <w:rPr>
          <w:sz w:val="28"/>
          <w:szCs w:val="28"/>
        </w:rPr>
        <w:t>в течение всего срока проведения ликвидации.</w:t>
      </w:r>
    </w:p>
    <w:p w14:paraId="64DB437E" w14:textId="1671DCFD" w:rsidR="002318B8" w:rsidRPr="00525DD0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 xml:space="preserve">1.6.5. В период действия Соглашения, при условии соблюдения его требований, Стороны обязуются устранять причины и обстоятельства, которые могут повлечь возникновение коллективных трудовых споров и применение крайних мер их разрешения </w:t>
      </w:r>
      <w:r w:rsidR="00677D64">
        <w:rPr>
          <w:sz w:val="28"/>
          <w:szCs w:val="28"/>
        </w:rPr>
        <w:t>-</w:t>
      </w:r>
      <w:r w:rsidRPr="00525DD0">
        <w:rPr>
          <w:sz w:val="28"/>
          <w:szCs w:val="28"/>
        </w:rPr>
        <w:t xml:space="preserve"> коллективных действий и забастовок.</w:t>
      </w:r>
    </w:p>
    <w:p w14:paraId="4AB93335" w14:textId="57829CE1" w:rsidR="002318B8" w:rsidRPr="00D8766E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1.6.6. Соглашение распространяется:</w:t>
      </w:r>
    </w:p>
    <w:p w14:paraId="3DEE4A73" w14:textId="6DA3088C" w:rsidR="002318B8" w:rsidRPr="00D8766E" w:rsidRDefault="002318B8" w:rsidP="0095292F">
      <w:pPr>
        <w:pStyle w:val="af2"/>
        <w:numPr>
          <w:ilvl w:val="0"/>
          <w:numId w:val="22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на работодателей, являющихся членами Объединения работодателей или уполномочивших его представлять их интересы в ходе коллективных переговоров по заключению или изменению Соглашения и осуществлению контроля за его выполнением, либо присоединившихся к Соглашению после его заключения. </w:t>
      </w:r>
    </w:p>
    <w:p w14:paraId="79AB0194" w14:textId="77777777" w:rsidR="002318B8" w:rsidRPr="00D8766E" w:rsidRDefault="002318B8" w:rsidP="0095292F">
      <w:pPr>
        <w:tabs>
          <w:tab w:val="left" w:pos="993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lastRenderedPageBreak/>
        <w:t>Прекращение членства в Объединении работодателей не освобождает работодателя от выполнения Соглашения, заключённого в период его членства;</w:t>
      </w:r>
    </w:p>
    <w:p w14:paraId="306888DF" w14:textId="1FE4C306" w:rsidR="002318B8" w:rsidRPr="00D8766E" w:rsidRDefault="002318B8" w:rsidP="0095292F">
      <w:pPr>
        <w:pStyle w:val="af2"/>
        <w:numPr>
          <w:ilvl w:val="0"/>
          <w:numId w:val="22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на организации, учреждения, федеральные государственные унитарные предприятия, подведомственные Госкорпорации 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 xml:space="preserve">,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 xml:space="preserve">а также организации ракетно-космической промышленности, в отношении которых Госкорпорация 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 xml:space="preserve"> осуществляет реализацию государственной политики в установленной сфере деятельности (далее вместе именуемые </w:t>
      </w:r>
      <w:r w:rsidR="001F3B9E">
        <w:rPr>
          <w:sz w:val="28"/>
          <w:szCs w:val="28"/>
        </w:rPr>
        <w:t>-</w:t>
      </w:r>
      <w:r w:rsidRPr="00D8766E">
        <w:rPr>
          <w:sz w:val="28"/>
          <w:szCs w:val="28"/>
        </w:rPr>
        <w:t xml:space="preserve"> Организации);</w:t>
      </w:r>
    </w:p>
    <w:p w14:paraId="3557A176" w14:textId="5D0CC163" w:rsidR="002318B8" w:rsidRPr="00D8766E" w:rsidRDefault="002318B8" w:rsidP="0095292F">
      <w:pPr>
        <w:pStyle w:val="af2"/>
        <w:numPr>
          <w:ilvl w:val="0"/>
          <w:numId w:val="22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на Профсоюз и первичные профсоюзные организации, не входящие в состав Профсоюза, осуществляющие свою деятельность в </w:t>
      </w:r>
      <w:r w:rsidR="00400E78">
        <w:rPr>
          <w:sz w:val="28"/>
          <w:szCs w:val="28"/>
        </w:rPr>
        <w:t>О</w:t>
      </w:r>
      <w:r w:rsidRPr="00D8766E">
        <w:rPr>
          <w:sz w:val="28"/>
          <w:szCs w:val="28"/>
        </w:rPr>
        <w:t xml:space="preserve">рганизациях, на которые распространяется Соглашение; </w:t>
      </w:r>
    </w:p>
    <w:p w14:paraId="7DDA0C85" w14:textId="261A8BDB" w:rsidR="002318B8" w:rsidRPr="00D8766E" w:rsidRDefault="002318B8" w:rsidP="0095292F">
      <w:pPr>
        <w:pStyle w:val="af2"/>
        <w:numPr>
          <w:ilvl w:val="0"/>
          <w:numId w:val="22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на всех работников, состоящих в трудовых отношениях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с работодателями, указанными в настоящем пункте Соглашения.</w:t>
      </w:r>
    </w:p>
    <w:p w14:paraId="311F56A9" w14:textId="18A3EB11" w:rsidR="002318B8" w:rsidRPr="00D8766E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На Госкорпорацию 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 xml:space="preserve"> Соглашение распространяется в части взятых на себя обязательств.</w:t>
      </w:r>
    </w:p>
    <w:p w14:paraId="1A4C4D1D" w14:textId="77777777" w:rsidR="002318B8" w:rsidRPr="00D8766E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Соглашение открыто для присоединения к нему любых других организаций, которые письменно сообщают о своём намерении присоединиться к Соглашению представителям Сторон, подписавшим настоящее Соглашение, в порядке, установленном Сторонами настоящего Соглашения.</w:t>
      </w:r>
    </w:p>
    <w:p w14:paraId="7C372274" w14:textId="77777777" w:rsidR="002318B8" w:rsidRPr="00525DD0" w:rsidRDefault="002318B8" w:rsidP="0095292F">
      <w:pPr>
        <w:spacing w:before="240" w:after="240" w:line="360" w:lineRule="exact"/>
        <w:ind w:right="28"/>
        <w:jc w:val="center"/>
        <w:rPr>
          <w:sz w:val="28"/>
          <w:szCs w:val="28"/>
        </w:rPr>
      </w:pPr>
      <w:r w:rsidRPr="00525DD0">
        <w:rPr>
          <w:b/>
          <w:bCs/>
          <w:sz w:val="28"/>
          <w:szCs w:val="28"/>
        </w:rPr>
        <w:t>1.7. Работодатели</w:t>
      </w:r>
      <w:r w:rsidRPr="00525DD0">
        <w:rPr>
          <w:sz w:val="28"/>
          <w:szCs w:val="28"/>
        </w:rPr>
        <w:t>:</w:t>
      </w:r>
    </w:p>
    <w:p w14:paraId="6A31C2EF" w14:textId="64C94383" w:rsidR="002318B8" w:rsidRPr="00D8766E" w:rsidRDefault="002318B8" w:rsidP="0095292F">
      <w:pPr>
        <w:spacing w:after="120"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1.7.1. Применяют правовые акты Госкорпорации 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>, регулирующие социально-трудовые отношения и регламентирующие порядок финансирования обязательств социальной направленности.</w:t>
      </w:r>
    </w:p>
    <w:p w14:paraId="12104257" w14:textId="0BCC0652" w:rsidR="002318B8" w:rsidRPr="00525DD0" w:rsidRDefault="002318B8" w:rsidP="0095292F">
      <w:pPr>
        <w:spacing w:before="240" w:after="240" w:line="360" w:lineRule="exact"/>
        <w:ind w:right="28"/>
        <w:jc w:val="center"/>
        <w:rPr>
          <w:sz w:val="28"/>
          <w:szCs w:val="28"/>
        </w:rPr>
      </w:pPr>
      <w:r w:rsidRPr="00525DD0">
        <w:rPr>
          <w:b/>
          <w:bCs/>
          <w:sz w:val="28"/>
          <w:szCs w:val="28"/>
        </w:rPr>
        <w:t xml:space="preserve">1.8. Представитель работников </w:t>
      </w:r>
      <w:r w:rsidR="001F3B9E">
        <w:rPr>
          <w:sz w:val="28"/>
          <w:szCs w:val="28"/>
        </w:rPr>
        <w:t>-</w:t>
      </w:r>
      <w:r w:rsidRPr="00525DD0">
        <w:rPr>
          <w:b/>
          <w:bCs/>
          <w:sz w:val="28"/>
          <w:szCs w:val="28"/>
        </w:rPr>
        <w:t xml:space="preserve"> Профсоюз</w:t>
      </w:r>
      <w:r w:rsidRPr="00525DD0">
        <w:rPr>
          <w:sz w:val="28"/>
          <w:szCs w:val="28"/>
        </w:rPr>
        <w:t>:</w:t>
      </w:r>
    </w:p>
    <w:p w14:paraId="14CDAC38" w14:textId="77777777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1.8.1. Представляет в установленном законодательством Российской Федерации порядке социально-трудовые интересы работников Организаций в органах государственной власти Российской Федерации.</w:t>
      </w:r>
    </w:p>
    <w:p w14:paraId="3154A50E" w14:textId="63741FC2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1.8.2. Через создаваемые представительные органы Профсоюза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в интегрированных структурах координирует действия первичных профсоюзных организаций по защите социально-трудовых и экономических прав работников.</w:t>
      </w:r>
    </w:p>
    <w:p w14:paraId="174CD338" w14:textId="78F32F16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1.8.3. Определяет свою позицию по важнейшим событиям и социально-экономическим изменениям в Российской Федерации,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в Организациях и оперативно информирует о ней первичные профсоюзные организации.</w:t>
      </w:r>
    </w:p>
    <w:p w14:paraId="794FC99B" w14:textId="2462687D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lastRenderedPageBreak/>
        <w:t xml:space="preserve">1.8.4. Предоставляет бесплатные консультации по правовым и социально-трудовым вопросам первичным профсоюзным организациям,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а также членам Профсоюза и другим работникам, перечисляющим на счет профсоюзной организации взносы солидарности.</w:t>
      </w:r>
    </w:p>
    <w:p w14:paraId="04F63D58" w14:textId="193C675D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1.8.5. Оказывает практическую и методическую помощь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по заключению коллективных договоров первичным профсоюзным организациям Профсоюза.</w:t>
      </w:r>
    </w:p>
    <w:p w14:paraId="759BFA29" w14:textId="6E4F42DF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1.8.6. Обеспечивает Объединение работодателей имеющимися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 xml:space="preserve">в Профсоюзе материалами по социально-трудовым вопросам, а также информирует о планируемых Профсоюзом коллективных действиях. </w:t>
      </w:r>
    </w:p>
    <w:p w14:paraId="7BD8E2A3" w14:textId="77777777" w:rsidR="002318B8" w:rsidRPr="00D8766E" w:rsidRDefault="002318B8" w:rsidP="0095292F">
      <w:pPr>
        <w:spacing w:line="360" w:lineRule="exact"/>
        <w:ind w:right="28" w:firstLine="720"/>
        <w:jc w:val="both"/>
        <w:outlineLvl w:val="0"/>
        <w:rPr>
          <w:sz w:val="28"/>
          <w:szCs w:val="28"/>
        </w:rPr>
      </w:pPr>
      <w:r w:rsidRPr="00D8766E">
        <w:rPr>
          <w:sz w:val="28"/>
          <w:szCs w:val="28"/>
        </w:rPr>
        <w:t xml:space="preserve">Способствует стабильной и успешной деятельности Организаций и осуществляет содействие и проводит разъяснительную работу в трудовых коллективах о необходимости повышения эффективности производства и роста производительности труда. </w:t>
      </w:r>
    </w:p>
    <w:p w14:paraId="4A7B8F36" w14:textId="71C55F71" w:rsidR="002318B8" w:rsidRPr="00D8766E" w:rsidRDefault="002318B8" w:rsidP="0095292F">
      <w:pPr>
        <w:spacing w:line="360" w:lineRule="exact"/>
        <w:ind w:right="29" w:firstLine="720"/>
        <w:jc w:val="both"/>
        <w:outlineLvl w:val="0"/>
        <w:rPr>
          <w:sz w:val="28"/>
          <w:szCs w:val="28"/>
          <w:u w:val="single"/>
        </w:rPr>
      </w:pPr>
      <w:r w:rsidRPr="00D8766E">
        <w:rPr>
          <w:sz w:val="28"/>
          <w:szCs w:val="28"/>
        </w:rPr>
        <w:t xml:space="preserve">Использует возможность переговорного процесса с целью учета интересов Сторон и предотвращения развития социальной напряженности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в Организациях, недопущения конфликтов и коллективных трудовых споров.</w:t>
      </w:r>
    </w:p>
    <w:p w14:paraId="32DA77AC" w14:textId="308C72B3" w:rsidR="002318B8" w:rsidRPr="00525DD0" w:rsidRDefault="002318B8" w:rsidP="005D0417">
      <w:pPr>
        <w:pStyle w:val="Style1"/>
        <w:widowControl/>
        <w:spacing w:before="240" w:after="240" w:line="360" w:lineRule="exact"/>
        <w:ind w:right="28" w:firstLine="0"/>
        <w:jc w:val="center"/>
        <w:rPr>
          <w:rStyle w:val="FontStyle13"/>
          <w:sz w:val="28"/>
          <w:szCs w:val="28"/>
        </w:rPr>
      </w:pPr>
      <w:r w:rsidRPr="00525DD0">
        <w:rPr>
          <w:rStyle w:val="FontStyle13"/>
          <w:sz w:val="28"/>
          <w:szCs w:val="28"/>
        </w:rPr>
        <w:t xml:space="preserve">2. ОСНОВЫ СОТРУДНИЧЕСТВА ПРЕДСТАВИТЕЛЕЙ </w:t>
      </w:r>
      <w:r w:rsidR="00455FE2">
        <w:rPr>
          <w:rStyle w:val="FontStyle13"/>
          <w:sz w:val="28"/>
          <w:szCs w:val="28"/>
        </w:rPr>
        <w:br/>
      </w:r>
      <w:r w:rsidRPr="00525DD0">
        <w:rPr>
          <w:rStyle w:val="FontStyle13"/>
          <w:sz w:val="28"/>
          <w:szCs w:val="28"/>
        </w:rPr>
        <w:t>СТОРОН СОЦИАЛЬНОГО ПАРТНЕРСТВА</w:t>
      </w:r>
    </w:p>
    <w:p w14:paraId="30CE78A8" w14:textId="77777777" w:rsidR="002318B8" w:rsidRPr="00525DD0" w:rsidRDefault="002318B8" w:rsidP="0095292F">
      <w:pPr>
        <w:pStyle w:val="Style1"/>
        <w:widowControl/>
        <w:spacing w:line="360" w:lineRule="exact"/>
        <w:ind w:right="28" w:firstLine="709"/>
        <w:jc w:val="both"/>
        <w:rPr>
          <w:rStyle w:val="FontStyle13"/>
          <w:b w:val="0"/>
          <w:bCs w:val="0"/>
          <w:sz w:val="28"/>
          <w:szCs w:val="28"/>
        </w:rPr>
      </w:pPr>
      <w:r w:rsidRPr="00525DD0">
        <w:rPr>
          <w:rStyle w:val="FontStyle13"/>
          <w:b w:val="0"/>
          <w:bCs w:val="0"/>
          <w:sz w:val="28"/>
          <w:szCs w:val="28"/>
        </w:rPr>
        <w:t>Права и обязанности Сторон социального партнерства и их представителей определяются действующим законодательством, настоящим Соглашением.</w:t>
      </w:r>
    </w:p>
    <w:p w14:paraId="7BF7A1B7" w14:textId="4E9730EA" w:rsidR="002318B8" w:rsidRPr="00525DD0" w:rsidRDefault="0069634E" w:rsidP="0095292F">
      <w:pPr>
        <w:pStyle w:val="Style1"/>
        <w:widowControl/>
        <w:numPr>
          <w:ilvl w:val="0"/>
          <w:numId w:val="23"/>
        </w:numPr>
        <w:tabs>
          <w:tab w:val="left" w:pos="851"/>
          <w:tab w:val="left" w:pos="1276"/>
          <w:tab w:val="left" w:pos="1560"/>
        </w:tabs>
        <w:spacing w:line="360" w:lineRule="exact"/>
        <w:ind w:left="0" w:right="29" w:firstLine="709"/>
        <w:jc w:val="both"/>
        <w:rPr>
          <w:rStyle w:val="FontStyle13"/>
          <w:b w:val="0"/>
          <w:bCs w:val="0"/>
          <w:sz w:val="28"/>
          <w:szCs w:val="28"/>
        </w:rPr>
      </w:pPr>
      <w:r w:rsidRPr="00FA21A9">
        <w:rPr>
          <w:bCs/>
          <w:sz w:val="28"/>
          <w:szCs w:val="28"/>
        </w:rPr>
        <w:t xml:space="preserve">Под социальным партнерством в сфере труда понимается система взаимоотношений между работниками (представителями работников) и работодателями (представителями работодателей), направленная </w:t>
      </w:r>
      <w:r w:rsidR="005608B0">
        <w:rPr>
          <w:bCs/>
          <w:sz w:val="28"/>
          <w:szCs w:val="28"/>
        </w:rPr>
        <w:br/>
      </w:r>
      <w:r w:rsidRPr="00FA21A9">
        <w:rPr>
          <w:bCs/>
          <w:sz w:val="28"/>
          <w:szCs w:val="28"/>
        </w:rPr>
        <w:t xml:space="preserve">на обеспечение согласования интересов работников и работодателей </w:t>
      </w:r>
      <w:r w:rsidR="005608B0">
        <w:rPr>
          <w:bCs/>
          <w:sz w:val="28"/>
          <w:szCs w:val="28"/>
        </w:rPr>
        <w:br/>
      </w:r>
      <w:r w:rsidRPr="00FA21A9">
        <w:rPr>
          <w:bCs/>
          <w:sz w:val="28"/>
          <w:szCs w:val="28"/>
        </w:rPr>
        <w:t>по вопросам регулирования трудовых отношений и иных непосредственно связанных с ними отношений.</w:t>
      </w:r>
    </w:p>
    <w:p w14:paraId="40D21D2E" w14:textId="30F38512" w:rsidR="002318B8" w:rsidRDefault="002318B8" w:rsidP="0095292F">
      <w:pPr>
        <w:pStyle w:val="Style1"/>
        <w:widowControl/>
        <w:numPr>
          <w:ilvl w:val="0"/>
          <w:numId w:val="23"/>
        </w:numPr>
        <w:tabs>
          <w:tab w:val="left" w:pos="1276"/>
          <w:tab w:val="left" w:pos="1560"/>
        </w:tabs>
        <w:spacing w:line="360" w:lineRule="exact"/>
        <w:ind w:left="0" w:right="29" w:firstLine="709"/>
        <w:jc w:val="both"/>
        <w:rPr>
          <w:rStyle w:val="FontStyle13"/>
          <w:b w:val="0"/>
          <w:bCs w:val="0"/>
          <w:sz w:val="28"/>
          <w:szCs w:val="28"/>
        </w:rPr>
      </w:pPr>
      <w:r w:rsidRPr="00525DD0">
        <w:rPr>
          <w:rStyle w:val="FontStyle13"/>
          <w:b w:val="0"/>
          <w:bCs w:val="0"/>
          <w:sz w:val="28"/>
          <w:szCs w:val="28"/>
        </w:rPr>
        <w:t xml:space="preserve">Стороны и их представители (представитель работников </w:t>
      </w:r>
      <w:r w:rsidR="001F3B9E">
        <w:rPr>
          <w:rStyle w:val="FontStyle13"/>
          <w:b w:val="0"/>
          <w:bCs w:val="0"/>
          <w:sz w:val="28"/>
          <w:szCs w:val="28"/>
        </w:rPr>
        <w:t>-</w:t>
      </w:r>
      <w:r w:rsidRPr="00525DD0">
        <w:rPr>
          <w:rStyle w:val="FontStyle13"/>
          <w:b w:val="0"/>
          <w:bCs w:val="0"/>
          <w:sz w:val="28"/>
          <w:szCs w:val="28"/>
        </w:rPr>
        <w:t xml:space="preserve"> Профсоюз, представитель работодателей </w:t>
      </w:r>
      <w:r w:rsidR="001F3B9E">
        <w:rPr>
          <w:rStyle w:val="FontStyle13"/>
          <w:b w:val="0"/>
          <w:bCs w:val="0"/>
          <w:sz w:val="28"/>
          <w:szCs w:val="28"/>
        </w:rPr>
        <w:t>-</w:t>
      </w:r>
      <w:r w:rsidRPr="00525DD0">
        <w:rPr>
          <w:rStyle w:val="FontStyle13"/>
          <w:b w:val="0"/>
          <w:bCs w:val="0"/>
          <w:sz w:val="28"/>
          <w:szCs w:val="28"/>
        </w:rPr>
        <w:t xml:space="preserve"> Объединение работодателей) и Участник настоящего Соглашения </w:t>
      </w:r>
      <w:r w:rsidR="001F3B9E">
        <w:rPr>
          <w:sz w:val="28"/>
          <w:szCs w:val="28"/>
        </w:rPr>
        <w:t>-</w:t>
      </w:r>
      <w:r w:rsidRPr="00525DD0">
        <w:rPr>
          <w:rStyle w:val="FontStyle13"/>
          <w:b w:val="0"/>
          <w:bCs w:val="0"/>
          <w:sz w:val="28"/>
          <w:szCs w:val="28"/>
        </w:rPr>
        <w:t xml:space="preserve"> Госкорпорация </w:t>
      </w:r>
      <w:r w:rsidR="001F3B9E">
        <w:rPr>
          <w:rStyle w:val="FontStyle13"/>
          <w:b w:val="0"/>
          <w:bCs w:val="0"/>
          <w:sz w:val="28"/>
          <w:szCs w:val="28"/>
        </w:rPr>
        <w:t>"</w:t>
      </w:r>
      <w:r w:rsidRPr="00525DD0">
        <w:rPr>
          <w:rStyle w:val="FontStyle13"/>
          <w:b w:val="0"/>
          <w:bCs w:val="0"/>
          <w:sz w:val="28"/>
          <w:szCs w:val="28"/>
        </w:rPr>
        <w:t>Роскосмос</w:t>
      </w:r>
      <w:r w:rsidR="001F3B9E">
        <w:rPr>
          <w:rStyle w:val="FontStyle13"/>
          <w:b w:val="0"/>
          <w:bCs w:val="0"/>
          <w:sz w:val="28"/>
          <w:szCs w:val="28"/>
        </w:rPr>
        <w:t>"</w:t>
      </w:r>
      <w:r w:rsidRPr="00525DD0">
        <w:rPr>
          <w:rStyle w:val="FontStyle13"/>
          <w:b w:val="0"/>
          <w:bCs w:val="0"/>
          <w:sz w:val="28"/>
          <w:szCs w:val="28"/>
        </w:rPr>
        <w:t xml:space="preserve"> </w:t>
      </w:r>
      <w:r w:rsidR="001F3B9E">
        <w:rPr>
          <w:sz w:val="28"/>
          <w:szCs w:val="28"/>
        </w:rPr>
        <w:t>-</w:t>
      </w:r>
      <w:r w:rsidRPr="00525DD0">
        <w:rPr>
          <w:rStyle w:val="FontStyle13"/>
          <w:b w:val="0"/>
          <w:bCs w:val="0"/>
          <w:sz w:val="28"/>
          <w:szCs w:val="28"/>
        </w:rPr>
        <w:t xml:space="preserve"> в своей деятельности независимы, не подотчетны и не подконтрольны друг другу.</w:t>
      </w:r>
    </w:p>
    <w:p w14:paraId="57B651F7" w14:textId="0987CB12" w:rsidR="002318B8" w:rsidRPr="00525DD0" w:rsidRDefault="002318B8" w:rsidP="00455FE2">
      <w:pPr>
        <w:pStyle w:val="Style1"/>
        <w:widowControl/>
        <w:spacing w:before="240" w:after="240" w:line="360" w:lineRule="exact"/>
        <w:ind w:right="28" w:firstLine="0"/>
        <w:jc w:val="center"/>
        <w:outlineLvl w:val="0"/>
        <w:rPr>
          <w:rStyle w:val="FontStyle13"/>
          <w:sz w:val="28"/>
          <w:szCs w:val="28"/>
        </w:rPr>
      </w:pPr>
      <w:r w:rsidRPr="00525DD0">
        <w:rPr>
          <w:rStyle w:val="FontStyle13"/>
          <w:sz w:val="28"/>
          <w:szCs w:val="28"/>
        </w:rPr>
        <w:t xml:space="preserve">2.3. Представители Сторон и Участник настоящего Соглашения </w:t>
      </w:r>
      <w:r w:rsidR="001F3B9E">
        <w:rPr>
          <w:rStyle w:val="FontStyle13"/>
          <w:sz w:val="28"/>
          <w:szCs w:val="28"/>
        </w:rPr>
        <w:t>-</w:t>
      </w:r>
      <w:r w:rsidRPr="00525DD0">
        <w:rPr>
          <w:rStyle w:val="FontStyle13"/>
          <w:sz w:val="28"/>
          <w:szCs w:val="28"/>
        </w:rPr>
        <w:t xml:space="preserve"> Госкорпорация </w:t>
      </w:r>
      <w:r w:rsidR="001F3B9E">
        <w:rPr>
          <w:rStyle w:val="FontStyle13"/>
          <w:sz w:val="28"/>
          <w:szCs w:val="28"/>
        </w:rPr>
        <w:t>"</w:t>
      </w:r>
      <w:r w:rsidRPr="00525DD0">
        <w:rPr>
          <w:rStyle w:val="FontStyle13"/>
          <w:sz w:val="28"/>
          <w:szCs w:val="28"/>
        </w:rPr>
        <w:t>Роскосмос</w:t>
      </w:r>
      <w:r w:rsidR="001F3B9E">
        <w:rPr>
          <w:rStyle w:val="FontStyle13"/>
          <w:sz w:val="28"/>
          <w:szCs w:val="28"/>
        </w:rPr>
        <w:t>"</w:t>
      </w:r>
      <w:r w:rsidRPr="00525DD0">
        <w:rPr>
          <w:rStyle w:val="FontStyle13"/>
          <w:sz w:val="28"/>
          <w:szCs w:val="28"/>
        </w:rPr>
        <w:t xml:space="preserve"> </w:t>
      </w:r>
      <w:r w:rsidR="001F3B9E">
        <w:rPr>
          <w:sz w:val="28"/>
          <w:szCs w:val="28"/>
        </w:rPr>
        <w:t>-</w:t>
      </w:r>
      <w:r w:rsidRPr="00525DD0">
        <w:rPr>
          <w:rStyle w:val="FontStyle13"/>
          <w:sz w:val="28"/>
          <w:szCs w:val="28"/>
        </w:rPr>
        <w:t xml:space="preserve"> договорились:</w:t>
      </w:r>
    </w:p>
    <w:p w14:paraId="08734BEC" w14:textId="600B10F8" w:rsidR="002318B8" w:rsidRPr="007B6D4A" w:rsidRDefault="002318B8" w:rsidP="0095292F">
      <w:pPr>
        <w:pStyle w:val="af2"/>
        <w:numPr>
          <w:ilvl w:val="0"/>
          <w:numId w:val="24"/>
        </w:numPr>
        <w:spacing w:line="360" w:lineRule="exact"/>
        <w:ind w:left="0" w:right="29" w:firstLine="709"/>
        <w:jc w:val="both"/>
        <w:outlineLvl w:val="0"/>
        <w:rPr>
          <w:sz w:val="28"/>
          <w:szCs w:val="28"/>
          <w:u w:val="single"/>
        </w:rPr>
      </w:pPr>
      <w:r w:rsidRPr="00525DD0">
        <w:rPr>
          <w:sz w:val="28"/>
          <w:szCs w:val="28"/>
        </w:rPr>
        <w:t xml:space="preserve">Строить свои взаимоотношения на принципах социального партнерства (равноправия Сторон, уважения и учета интересов Сторон, соблюдения Сторонами законов и иных нормативных правовых актов, </w:t>
      </w:r>
      <w:r w:rsidRPr="00525DD0">
        <w:rPr>
          <w:sz w:val="28"/>
          <w:szCs w:val="28"/>
        </w:rPr>
        <w:lastRenderedPageBreak/>
        <w:t>реальности обязательств, принимаемых на себя Сторонами, ответственности Сторон за невыполнение по их вине Соглашения, коллективных договоров, др.) для создания необходимых условий, обеспечивающих стабильную работу и развитие Организаций, повышение уровня жизни работников и их социально-правовую защиту.</w:t>
      </w:r>
    </w:p>
    <w:p w14:paraId="4A345262" w14:textId="3BEB6AC3" w:rsidR="002318B8" w:rsidRPr="00D8766E" w:rsidRDefault="002318B8" w:rsidP="0095292F">
      <w:pPr>
        <w:pStyle w:val="Style3"/>
        <w:widowControl/>
        <w:numPr>
          <w:ilvl w:val="0"/>
          <w:numId w:val="24"/>
        </w:numPr>
        <w:spacing w:line="360" w:lineRule="exact"/>
        <w:ind w:left="0" w:right="29" w:firstLine="709"/>
        <w:rPr>
          <w:rStyle w:val="FontStyle14"/>
          <w:sz w:val="28"/>
          <w:szCs w:val="28"/>
        </w:rPr>
      </w:pPr>
      <w:r w:rsidRPr="00525DD0">
        <w:rPr>
          <w:rStyle w:val="FontStyle14"/>
          <w:sz w:val="28"/>
          <w:szCs w:val="28"/>
        </w:rPr>
        <w:t xml:space="preserve">Принимать </w:t>
      </w:r>
      <w:r w:rsidRPr="00D8766E">
        <w:rPr>
          <w:rStyle w:val="FontStyle14"/>
          <w:sz w:val="28"/>
          <w:szCs w:val="28"/>
        </w:rPr>
        <w:t xml:space="preserve">решения по вопросам и проблемам, включенным </w:t>
      </w:r>
      <w:r w:rsidR="003C67E3">
        <w:rPr>
          <w:rStyle w:val="FontStyle14"/>
          <w:sz w:val="28"/>
          <w:szCs w:val="28"/>
        </w:rPr>
        <w:br/>
      </w:r>
      <w:r w:rsidRPr="00D8766E">
        <w:rPr>
          <w:rStyle w:val="FontStyle14"/>
          <w:sz w:val="28"/>
          <w:szCs w:val="28"/>
        </w:rPr>
        <w:t>в Соглашение, после взаимных консультаций.</w:t>
      </w:r>
    </w:p>
    <w:p w14:paraId="5449558A" w14:textId="516B864B" w:rsidR="002318B8" w:rsidRPr="00D8766E" w:rsidRDefault="002318B8" w:rsidP="0095292F">
      <w:pPr>
        <w:pStyle w:val="af2"/>
        <w:numPr>
          <w:ilvl w:val="0"/>
          <w:numId w:val="24"/>
        </w:numPr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Представлять друг другу информацию о составе и изменениях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в составе органов управления при условии соблюдения требований законодательства Российской Федерации.</w:t>
      </w:r>
    </w:p>
    <w:p w14:paraId="1C63641B" w14:textId="1F74AF72" w:rsidR="002318B8" w:rsidRPr="00D8766E" w:rsidRDefault="002318B8" w:rsidP="0095292F">
      <w:pPr>
        <w:pStyle w:val="Style3"/>
        <w:widowControl/>
        <w:numPr>
          <w:ilvl w:val="0"/>
          <w:numId w:val="24"/>
        </w:numPr>
        <w:spacing w:line="360" w:lineRule="exact"/>
        <w:ind w:left="0" w:right="29" w:firstLine="709"/>
        <w:rPr>
          <w:sz w:val="28"/>
          <w:szCs w:val="28"/>
        </w:rPr>
      </w:pPr>
      <w:r w:rsidRPr="00D8766E">
        <w:rPr>
          <w:sz w:val="28"/>
          <w:szCs w:val="28"/>
        </w:rPr>
        <w:t xml:space="preserve">Представлять друг другу информацию по социально-трудовым вопросам, необходимую для выполнения настоящего Соглашения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(по согласованным формам).</w:t>
      </w:r>
    </w:p>
    <w:p w14:paraId="2C041289" w14:textId="77777777" w:rsidR="002318B8" w:rsidRPr="00525DD0" w:rsidRDefault="002318B8" w:rsidP="0095292F">
      <w:pPr>
        <w:pStyle w:val="Style3"/>
        <w:widowControl/>
        <w:spacing w:line="360" w:lineRule="exact"/>
        <w:ind w:right="29" w:firstLine="709"/>
        <w:rPr>
          <w:rStyle w:val="FontStyle14"/>
          <w:sz w:val="28"/>
          <w:szCs w:val="28"/>
        </w:rPr>
      </w:pPr>
      <w:r w:rsidRPr="00525DD0">
        <w:rPr>
          <w:sz w:val="28"/>
          <w:szCs w:val="28"/>
        </w:rPr>
        <w:t>Информировать друг друга о выполнении принятых на себя обязательств и принимаемых решениях по социально-трудовым вопросам.</w:t>
      </w:r>
    </w:p>
    <w:p w14:paraId="3347EA7C" w14:textId="2F80100F" w:rsidR="002318B8" w:rsidRPr="00525DD0" w:rsidRDefault="002318B8" w:rsidP="0095292F">
      <w:pPr>
        <w:pStyle w:val="Style2"/>
        <w:widowControl/>
        <w:numPr>
          <w:ilvl w:val="0"/>
          <w:numId w:val="24"/>
        </w:numPr>
        <w:tabs>
          <w:tab w:val="left" w:pos="946"/>
        </w:tabs>
        <w:spacing w:line="360" w:lineRule="exact"/>
        <w:ind w:left="0" w:right="29" w:firstLine="709"/>
        <w:rPr>
          <w:rStyle w:val="FontStyle14"/>
          <w:sz w:val="28"/>
          <w:szCs w:val="28"/>
        </w:rPr>
      </w:pPr>
      <w:r w:rsidRPr="00525DD0">
        <w:rPr>
          <w:rStyle w:val="FontStyle14"/>
          <w:sz w:val="28"/>
          <w:szCs w:val="28"/>
        </w:rPr>
        <w:t>Обеспечивать взаимную возможность представителям Сторон принимать участие в рассмотрении социально-трудовых вопросов.</w:t>
      </w:r>
    </w:p>
    <w:p w14:paraId="68FB7348" w14:textId="36F4B278" w:rsidR="002318B8" w:rsidRPr="00525DD0" w:rsidRDefault="002318B8" w:rsidP="0095292F">
      <w:pPr>
        <w:pStyle w:val="Style2"/>
        <w:widowControl/>
        <w:numPr>
          <w:ilvl w:val="0"/>
          <w:numId w:val="24"/>
        </w:numPr>
        <w:tabs>
          <w:tab w:val="left" w:pos="806"/>
        </w:tabs>
        <w:spacing w:line="360" w:lineRule="exact"/>
        <w:ind w:left="0" w:right="29" w:firstLine="709"/>
        <w:rPr>
          <w:rStyle w:val="FontStyle14"/>
          <w:sz w:val="28"/>
          <w:szCs w:val="28"/>
        </w:rPr>
      </w:pPr>
      <w:r w:rsidRPr="00525DD0">
        <w:rPr>
          <w:rStyle w:val="FontStyle14"/>
          <w:sz w:val="28"/>
          <w:szCs w:val="28"/>
        </w:rPr>
        <w:t>Создавать в Организациях условия для заключения коллективных договоров, оказывать практическое и методическое содействие при разработке коллективных договоров.</w:t>
      </w:r>
    </w:p>
    <w:p w14:paraId="11828200" w14:textId="77777777" w:rsidR="002318B8" w:rsidRPr="00D8766E" w:rsidRDefault="002318B8" w:rsidP="0095292F">
      <w:pPr>
        <w:pStyle w:val="Style3"/>
        <w:widowControl/>
        <w:spacing w:line="360" w:lineRule="exact"/>
        <w:ind w:right="29" w:firstLine="709"/>
        <w:rPr>
          <w:rStyle w:val="FontStyle14"/>
          <w:sz w:val="28"/>
          <w:szCs w:val="28"/>
        </w:rPr>
      </w:pPr>
      <w:r w:rsidRPr="00525DD0">
        <w:rPr>
          <w:rStyle w:val="FontStyle14"/>
          <w:sz w:val="28"/>
          <w:szCs w:val="28"/>
        </w:rPr>
        <w:t xml:space="preserve">В случае отсутствия в </w:t>
      </w:r>
      <w:r w:rsidRPr="00D8766E">
        <w:rPr>
          <w:rStyle w:val="FontStyle14"/>
          <w:sz w:val="28"/>
          <w:szCs w:val="28"/>
        </w:rPr>
        <w:t>Организации, интересы которой представлены Сторонами, в настоящее время коллективного договора, Соглашение имеет прямое действие.</w:t>
      </w:r>
    </w:p>
    <w:p w14:paraId="56C2029B" w14:textId="21A9F754" w:rsidR="002318B8" w:rsidRPr="00D8766E" w:rsidRDefault="002318B8" w:rsidP="0095292F">
      <w:pPr>
        <w:pStyle w:val="Style2"/>
        <w:widowControl/>
        <w:numPr>
          <w:ilvl w:val="0"/>
          <w:numId w:val="24"/>
        </w:numPr>
        <w:tabs>
          <w:tab w:val="left" w:pos="806"/>
        </w:tabs>
        <w:spacing w:line="360" w:lineRule="exact"/>
        <w:ind w:left="0" w:right="29" w:firstLine="709"/>
        <w:rPr>
          <w:sz w:val="28"/>
          <w:szCs w:val="28"/>
        </w:rPr>
      </w:pPr>
      <w:r w:rsidRPr="00D8766E">
        <w:rPr>
          <w:rStyle w:val="FontStyle14"/>
          <w:sz w:val="28"/>
          <w:szCs w:val="28"/>
        </w:rPr>
        <w:t xml:space="preserve">Проводить согласованную политику по социально-трудовым вопросам </w:t>
      </w:r>
      <w:r w:rsidRPr="00D8766E">
        <w:rPr>
          <w:sz w:val="28"/>
          <w:szCs w:val="28"/>
        </w:rPr>
        <w:t>в соответствии с настоящим Соглашением.</w:t>
      </w:r>
    </w:p>
    <w:p w14:paraId="6BEACE85" w14:textId="250BC1B7" w:rsidR="002318B8" w:rsidRPr="00D8766E" w:rsidRDefault="002318B8" w:rsidP="0095292F">
      <w:pPr>
        <w:pStyle w:val="af2"/>
        <w:numPr>
          <w:ilvl w:val="0"/>
          <w:numId w:val="24"/>
        </w:numPr>
        <w:spacing w:line="360" w:lineRule="exact"/>
        <w:ind w:left="0" w:right="28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Председатели первичных профсоюзных организаций (председатели Советов председателей первичных профсоюзных организаций) имеют право участвовать в заседаниях балансовой комиссии, совещаниях, заседаниях коллегиальных органов управления Организации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с правом совещательного голоса при рассмотрении социально-трудовых вопросов с целью информирования трудового коллектива.</w:t>
      </w:r>
    </w:p>
    <w:p w14:paraId="2A01B8D5" w14:textId="0FEEAF13" w:rsidR="002318B8" w:rsidRPr="00525DD0" w:rsidRDefault="002318B8" w:rsidP="0095292F">
      <w:pPr>
        <w:pStyle w:val="Style2"/>
        <w:widowControl/>
        <w:numPr>
          <w:ilvl w:val="0"/>
          <w:numId w:val="24"/>
        </w:numPr>
        <w:tabs>
          <w:tab w:val="left" w:pos="845"/>
        </w:tabs>
        <w:spacing w:line="360" w:lineRule="exact"/>
        <w:ind w:left="0" w:right="29" w:firstLine="709"/>
        <w:rPr>
          <w:rStyle w:val="FontStyle14"/>
          <w:sz w:val="28"/>
          <w:szCs w:val="28"/>
        </w:rPr>
      </w:pPr>
      <w:r w:rsidRPr="00D8766E">
        <w:rPr>
          <w:rStyle w:val="FontStyle14"/>
          <w:sz w:val="28"/>
          <w:szCs w:val="28"/>
        </w:rPr>
        <w:t>Вести в порядке, установленном законодательством Российской</w:t>
      </w:r>
      <w:r w:rsidRPr="00525DD0">
        <w:rPr>
          <w:rStyle w:val="FontStyle14"/>
          <w:sz w:val="28"/>
          <w:szCs w:val="28"/>
        </w:rPr>
        <w:t xml:space="preserve"> Федерации, коллективные переговоры по заключению на согласованных условиях Соглашения с полномочными представителями Сторон.</w:t>
      </w:r>
    </w:p>
    <w:p w14:paraId="24A3633B" w14:textId="77777777" w:rsidR="002318B8" w:rsidRPr="00525DD0" w:rsidRDefault="002318B8" w:rsidP="00455FE2">
      <w:pPr>
        <w:pStyle w:val="Style1"/>
        <w:widowControl/>
        <w:spacing w:before="240" w:after="240" w:line="360" w:lineRule="exact"/>
        <w:ind w:right="28" w:firstLine="0"/>
        <w:jc w:val="center"/>
        <w:outlineLvl w:val="0"/>
        <w:rPr>
          <w:rStyle w:val="FontStyle13"/>
          <w:sz w:val="28"/>
          <w:szCs w:val="28"/>
        </w:rPr>
      </w:pPr>
      <w:r w:rsidRPr="00525DD0">
        <w:rPr>
          <w:rStyle w:val="FontStyle13"/>
          <w:sz w:val="28"/>
          <w:szCs w:val="28"/>
        </w:rPr>
        <w:t>2.4. Работодатели:</w:t>
      </w:r>
    </w:p>
    <w:p w14:paraId="2B228475" w14:textId="37324B04" w:rsidR="002318B8" w:rsidRPr="00525DD0" w:rsidRDefault="002318B8" w:rsidP="0095292F">
      <w:pPr>
        <w:pStyle w:val="Style5"/>
        <w:widowControl/>
        <w:spacing w:line="360" w:lineRule="exact"/>
        <w:ind w:right="29" w:firstLine="709"/>
        <w:rPr>
          <w:sz w:val="28"/>
          <w:szCs w:val="28"/>
        </w:rPr>
      </w:pPr>
      <w:r w:rsidRPr="00525DD0">
        <w:rPr>
          <w:rStyle w:val="FontStyle14"/>
          <w:sz w:val="28"/>
          <w:szCs w:val="28"/>
        </w:rPr>
        <w:t xml:space="preserve">2.4.1. </w:t>
      </w:r>
      <w:r w:rsidRPr="00525DD0">
        <w:rPr>
          <w:sz w:val="28"/>
          <w:szCs w:val="28"/>
        </w:rPr>
        <w:t xml:space="preserve">Ведут в порядке, установленном трудовым законодательством Российской Федерации, коллективные переговоры по заключению </w:t>
      </w:r>
      <w:r w:rsidR="005608B0">
        <w:rPr>
          <w:sz w:val="28"/>
          <w:szCs w:val="28"/>
        </w:rPr>
        <w:br/>
      </w:r>
      <w:r w:rsidRPr="00525DD0">
        <w:rPr>
          <w:sz w:val="28"/>
          <w:szCs w:val="28"/>
        </w:rPr>
        <w:t>на согласованных условиях коллективных договоров с полномочными представителями первичных профсоюзных организаций.</w:t>
      </w:r>
    </w:p>
    <w:p w14:paraId="664054EB" w14:textId="77777777" w:rsidR="002318B8" w:rsidRPr="00525DD0" w:rsidRDefault="002318B8" w:rsidP="0095292F">
      <w:pPr>
        <w:pStyle w:val="Style5"/>
        <w:widowControl/>
        <w:spacing w:line="360" w:lineRule="exact"/>
        <w:ind w:right="29" w:firstLine="709"/>
        <w:rPr>
          <w:rStyle w:val="FontStyle14"/>
          <w:sz w:val="28"/>
          <w:szCs w:val="28"/>
        </w:rPr>
      </w:pPr>
      <w:r w:rsidRPr="00525DD0">
        <w:rPr>
          <w:sz w:val="28"/>
          <w:szCs w:val="28"/>
        </w:rPr>
        <w:lastRenderedPageBreak/>
        <w:t>Стороны, заключившие коллективный договор, ежегодно отчитываются о его выполнении, как правило, на общем собрании (конференции) работников Организации.</w:t>
      </w:r>
    </w:p>
    <w:p w14:paraId="4D06A219" w14:textId="77777777" w:rsidR="002318B8" w:rsidRPr="00525DD0" w:rsidRDefault="002318B8" w:rsidP="0095292F">
      <w:pPr>
        <w:pStyle w:val="Style2"/>
        <w:widowControl/>
        <w:tabs>
          <w:tab w:val="left" w:pos="706"/>
        </w:tabs>
        <w:spacing w:line="360" w:lineRule="exact"/>
        <w:ind w:right="29" w:firstLine="709"/>
        <w:rPr>
          <w:rStyle w:val="FontStyle14"/>
          <w:sz w:val="28"/>
          <w:szCs w:val="28"/>
        </w:rPr>
      </w:pPr>
      <w:r w:rsidRPr="00525DD0">
        <w:rPr>
          <w:rStyle w:val="FontStyle14"/>
          <w:sz w:val="28"/>
          <w:szCs w:val="28"/>
        </w:rPr>
        <w:t>2.4.2.</w:t>
      </w:r>
      <w:r w:rsidRPr="00525DD0">
        <w:rPr>
          <w:rStyle w:val="FontStyle14"/>
          <w:sz w:val="28"/>
          <w:szCs w:val="28"/>
        </w:rPr>
        <w:tab/>
        <w:t>Выполняют заключенные коллективные договоры в части, касающейся обязанностей работодателей.</w:t>
      </w:r>
    </w:p>
    <w:p w14:paraId="1285740C" w14:textId="4F13547C" w:rsidR="002318B8" w:rsidRPr="00D8766E" w:rsidRDefault="002318B8" w:rsidP="0095292F">
      <w:pPr>
        <w:pStyle w:val="Style3"/>
        <w:widowControl/>
        <w:spacing w:line="360" w:lineRule="exact"/>
        <w:ind w:right="28" w:firstLine="709"/>
        <w:rPr>
          <w:sz w:val="28"/>
          <w:szCs w:val="28"/>
        </w:rPr>
      </w:pPr>
      <w:r w:rsidRPr="00D8766E">
        <w:rPr>
          <w:rStyle w:val="FontStyle14"/>
          <w:sz w:val="28"/>
          <w:szCs w:val="28"/>
        </w:rPr>
        <w:t xml:space="preserve">2.4.3. </w:t>
      </w:r>
      <w:r w:rsidRPr="00D8766E">
        <w:rPr>
          <w:sz w:val="28"/>
          <w:szCs w:val="28"/>
        </w:rPr>
        <w:t xml:space="preserve">Знакомят работников Организации при приеме на работу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с заключенным коллективным договором, а также информируют работников о сторонах социального партнерства в Организации.</w:t>
      </w:r>
    </w:p>
    <w:p w14:paraId="24C1B778" w14:textId="6F95A6E3" w:rsidR="002318B8" w:rsidRPr="00D8766E" w:rsidRDefault="002318B8" w:rsidP="0095292F">
      <w:pPr>
        <w:pStyle w:val="Style4"/>
        <w:widowControl/>
        <w:spacing w:line="360" w:lineRule="exact"/>
        <w:ind w:right="28" w:firstLine="709"/>
        <w:jc w:val="both"/>
        <w:rPr>
          <w:sz w:val="28"/>
          <w:szCs w:val="28"/>
        </w:rPr>
      </w:pPr>
      <w:r w:rsidRPr="00D8766E">
        <w:rPr>
          <w:rStyle w:val="FontStyle14"/>
          <w:sz w:val="28"/>
          <w:szCs w:val="28"/>
        </w:rPr>
        <w:t xml:space="preserve">2.4.4. </w:t>
      </w:r>
      <w:r w:rsidR="0069634E" w:rsidRPr="00FA21A9">
        <w:rPr>
          <w:bCs/>
          <w:sz w:val="28"/>
          <w:szCs w:val="28"/>
        </w:rPr>
        <w:t xml:space="preserve">Обеспечивают условия для участия социальных партнеров </w:t>
      </w:r>
      <w:r w:rsidR="0069634E">
        <w:rPr>
          <w:bCs/>
          <w:sz w:val="28"/>
          <w:szCs w:val="28"/>
        </w:rPr>
        <w:br/>
      </w:r>
      <w:r w:rsidR="0069634E" w:rsidRPr="00FA21A9">
        <w:rPr>
          <w:bCs/>
          <w:sz w:val="28"/>
          <w:szCs w:val="28"/>
        </w:rPr>
        <w:t xml:space="preserve">в разработке проектов локальных нормативных актов, содержащих нормы трудового права, с учетом мотивированного мнения или по согласованию </w:t>
      </w:r>
      <w:r w:rsidR="0069634E">
        <w:rPr>
          <w:bCs/>
          <w:sz w:val="28"/>
          <w:szCs w:val="28"/>
        </w:rPr>
        <w:br/>
      </w:r>
      <w:r w:rsidR="0069634E" w:rsidRPr="00FA21A9">
        <w:rPr>
          <w:bCs/>
          <w:sz w:val="28"/>
          <w:szCs w:val="28"/>
        </w:rPr>
        <w:t xml:space="preserve">с выборным органом первичной профсоюзной организации в соответствии </w:t>
      </w:r>
      <w:r w:rsidR="0069634E">
        <w:rPr>
          <w:bCs/>
          <w:sz w:val="28"/>
          <w:szCs w:val="28"/>
        </w:rPr>
        <w:br/>
      </w:r>
      <w:r w:rsidR="0069634E" w:rsidRPr="00FA21A9">
        <w:rPr>
          <w:bCs/>
          <w:sz w:val="28"/>
          <w:szCs w:val="28"/>
        </w:rPr>
        <w:t>с трудовым законодательством Российской Федерации.</w:t>
      </w:r>
    </w:p>
    <w:p w14:paraId="36A83888" w14:textId="77777777" w:rsidR="002318B8" w:rsidRPr="00525DD0" w:rsidRDefault="002318B8" w:rsidP="0095292F">
      <w:pPr>
        <w:pStyle w:val="Style4"/>
        <w:widowControl/>
        <w:spacing w:line="360" w:lineRule="exact"/>
        <w:ind w:right="29" w:firstLine="709"/>
        <w:jc w:val="both"/>
        <w:rPr>
          <w:rStyle w:val="FontStyle14"/>
          <w:sz w:val="28"/>
          <w:szCs w:val="28"/>
        </w:rPr>
      </w:pPr>
      <w:r w:rsidRPr="00D8766E">
        <w:rPr>
          <w:rStyle w:val="FontStyle14"/>
          <w:sz w:val="28"/>
          <w:szCs w:val="28"/>
        </w:rPr>
        <w:t>2.4.5. При проведении аттестации</w:t>
      </w:r>
      <w:r w:rsidRPr="00525DD0">
        <w:rPr>
          <w:rStyle w:val="FontStyle14"/>
          <w:sz w:val="28"/>
          <w:szCs w:val="28"/>
        </w:rPr>
        <w:t xml:space="preserve"> работников в состав аттестационной комиссии включают представителя выборных органов первичной профсоюзной организации. </w:t>
      </w:r>
    </w:p>
    <w:p w14:paraId="4770B3E8" w14:textId="50591AAF" w:rsidR="002318B8" w:rsidRPr="00525DD0" w:rsidRDefault="002318B8" w:rsidP="0095292F">
      <w:pPr>
        <w:pStyle w:val="Style3"/>
        <w:widowControl/>
        <w:spacing w:line="360" w:lineRule="exact"/>
        <w:ind w:right="29" w:firstLine="709"/>
        <w:rPr>
          <w:rStyle w:val="FontStyle14"/>
          <w:sz w:val="28"/>
          <w:szCs w:val="28"/>
        </w:rPr>
      </w:pPr>
      <w:r w:rsidRPr="00525DD0">
        <w:rPr>
          <w:rStyle w:val="FontStyle14"/>
          <w:sz w:val="28"/>
          <w:szCs w:val="28"/>
        </w:rPr>
        <w:t xml:space="preserve">2.4.6. </w:t>
      </w:r>
      <w:r w:rsidRPr="00525DD0">
        <w:rPr>
          <w:sz w:val="28"/>
          <w:szCs w:val="28"/>
        </w:rPr>
        <w:t>Регулярно, но не реже одного раза в 6 месяцев, проводят встречи с Советами председателей первичных профсоюзных организаций, входящих в данную Организацию.</w:t>
      </w:r>
    </w:p>
    <w:p w14:paraId="49B2953C" w14:textId="6904EA9B" w:rsidR="002318B8" w:rsidRPr="00525DD0" w:rsidRDefault="002318B8" w:rsidP="0095292F">
      <w:pPr>
        <w:pStyle w:val="Style3"/>
        <w:widowControl/>
        <w:spacing w:before="240" w:after="240" w:line="360" w:lineRule="exact"/>
        <w:ind w:right="28"/>
        <w:jc w:val="center"/>
        <w:outlineLvl w:val="0"/>
        <w:rPr>
          <w:rStyle w:val="FontStyle13"/>
          <w:sz w:val="28"/>
          <w:szCs w:val="28"/>
        </w:rPr>
      </w:pPr>
      <w:r w:rsidRPr="00525DD0">
        <w:rPr>
          <w:rStyle w:val="FontStyle14"/>
          <w:b/>
          <w:bCs/>
          <w:sz w:val="28"/>
          <w:szCs w:val="28"/>
        </w:rPr>
        <w:t>2.5.</w:t>
      </w:r>
      <w:r w:rsidRPr="00525DD0">
        <w:rPr>
          <w:rStyle w:val="FontStyle14"/>
          <w:sz w:val="28"/>
          <w:szCs w:val="28"/>
        </w:rPr>
        <w:t xml:space="preserve"> </w:t>
      </w:r>
      <w:r w:rsidRPr="0065083F">
        <w:rPr>
          <w:rStyle w:val="FontStyle14"/>
          <w:b/>
          <w:sz w:val="28"/>
          <w:szCs w:val="28"/>
        </w:rPr>
        <w:t>П</w:t>
      </w:r>
      <w:r w:rsidRPr="00525DD0">
        <w:rPr>
          <w:rStyle w:val="FontStyle13"/>
          <w:sz w:val="28"/>
          <w:szCs w:val="28"/>
        </w:rPr>
        <w:t xml:space="preserve">редставитель работников </w:t>
      </w:r>
      <w:r w:rsidR="001F3B9E">
        <w:rPr>
          <w:sz w:val="28"/>
          <w:szCs w:val="28"/>
        </w:rPr>
        <w:t>-</w:t>
      </w:r>
      <w:r w:rsidRPr="00525DD0">
        <w:rPr>
          <w:rStyle w:val="FontStyle13"/>
          <w:sz w:val="28"/>
          <w:szCs w:val="28"/>
        </w:rPr>
        <w:t xml:space="preserve"> Профсоюз:</w:t>
      </w:r>
    </w:p>
    <w:p w14:paraId="63140359" w14:textId="77777777" w:rsidR="002318B8" w:rsidRPr="00525DD0" w:rsidRDefault="002318B8" w:rsidP="0095292F">
      <w:pPr>
        <w:pStyle w:val="Style7"/>
        <w:widowControl/>
        <w:tabs>
          <w:tab w:val="left" w:pos="1502"/>
        </w:tabs>
        <w:spacing w:line="360" w:lineRule="exact"/>
        <w:ind w:right="29" w:firstLine="709"/>
        <w:jc w:val="both"/>
        <w:rPr>
          <w:rStyle w:val="FontStyle14"/>
          <w:sz w:val="28"/>
          <w:szCs w:val="28"/>
        </w:rPr>
      </w:pPr>
      <w:r w:rsidRPr="00525DD0">
        <w:rPr>
          <w:rStyle w:val="FontStyle14"/>
          <w:sz w:val="28"/>
          <w:szCs w:val="28"/>
        </w:rPr>
        <w:t>2.5.1.</w:t>
      </w:r>
      <w:r w:rsidRPr="00525DD0">
        <w:rPr>
          <w:rStyle w:val="FontStyle14"/>
          <w:sz w:val="28"/>
          <w:szCs w:val="28"/>
        </w:rPr>
        <w:tab/>
        <w:t>Способствует включению в коллективные договоры обязательств по обеспечению выполнения в полном объеме работниками своих обязанностей по трудовым договорам и правилам внутреннего трудового распорядка.</w:t>
      </w:r>
    </w:p>
    <w:p w14:paraId="11D16465" w14:textId="77777777" w:rsidR="002318B8" w:rsidRPr="00525DD0" w:rsidRDefault="002318B8" w:rsidP="0095292F">
      <w:pPr>
        <w:pStyle w:val="Style2"/>
        <w:widowControl/>
        <w:tabs>
          <w:tab w:val="left" w:pos="1522"/>
        </w:tabs>
        <w:spacing w:line="360" w:lineRule="exact"/>
        <w:ind w:right="29" w:firstLine="709"/>
        <w:rPr>
          <w:rStyle w:val="FontStyle14"/>
          <w:sz w:val="28"/>
          <w:szCs w:val="28"/>
        </w:rPr>
      </w:pPr>
      <w:r w:rsidRPr="00525DD0">
        <w:rPr>
          <w:rStyle w:val="FontStyle14"/>
          <w:sz w:val="28"/>
          <w:szCs w:val="28"/>
        </w:rPr>
        <w:t>2.5.2.</w:t>
      </w:r>
      <w:r w:rsidRPr="00525DD0">
        <w:rPr>
          <w:rStyle w:val="FontStyle14"/>
          <w:sz w:val="28"/>
          <w:szCs w:val="28"/>
        </w:rPr>
        <w:tab/>
        <w:t>Принимает участие в решении трудовых и социально-экономических вопросов в рамках социального партнерства.</w:t>
      </w:r>
    </w:p>
    <w:p w14:paraId="29054239" w14:textId="77777777" w:rsidR="002318B8" w:rsidRPr="00525DD0" w:rsidRDefault="002318B8" w:rsidP="0095292F">
      <w:pPr>
        <w:pStyle w:val="Style3"/>
        <w:widowControl/>
        <w:spacing w:line="360" w:lineRule="exact"/>
        <w:ind w:right="29" w:firstLine="709"/>
        <w:rPr>
          <w:rStyle w:val="FontStyle14"/>
          <w:sz w:val="28"/>
          <w:szCs w:val="28"/>
        </w:rPr>
      </w:pPr>
      <w:r w:rsidRPr="00525DD0">
        <w:rPr>
          <w:rStyle w:val="FontStyle14"/>
          <w:sz w:val="28"/>
          <w:szCs w:val="28"/>
        </w:rPr>
        <w:t>При разрешении коллективных трудовых споров максимально использует примирительные процедуры, предусмотренные законодательством Российской Федерации, считая коллективные действия и забастовки исключительной и чрезвычайной мерой.</w:t>
      </w:r>
    </w:p>
    <w:p w14:paraId="49CA3BC7" w14:textId="77777777" w:rsidR="002318B8" w:rsidRPr="00525DD0" w:rsidRDefault="002318B8" w:rsidP="0095292F">
      <w:pPr>
        <w:pStyle w:val="Style2"/>
        <w:widowControl/>
        <w:tabs>
          <w:tab w:val="left" w:pos="1418"/>
        </w:tabs>
        <w:spacing w:line="360" w:lineRule="exact"/>
        <w:ind w:right="29" w:firstLine="709"/>
        <w:rPr>
          <w:rStyle w:val="FontStyle14"/>
          <w:sz w:val="28"/>
          <w:szCs w:val="28"/>
        </w:rPr>
      </w:pPr>
      <w:r w:rsidRPr="00525DD0">
        <w:rPr>
          <w:rStyle w:val="FontStyle14"/>
          <w:sz w:val="28"/>
          <w:szCs w:val="28"/>
        </w:rPr>
        <w:t>2.5.3.</w:t>
      </w:r>
      <w:r w:rsidRPr="00525DD0">
        <w:rPr>
          <w:rStyle w:val="FontStyle14"/>
          <w:sz w:val="28"/>
          <w:szCs w:val="28"/>
        </w:rPr>
        <w:tab/>
        <w:t>Содействует выполнению Организациями обязательств, закрепленных положениями настоящего Соглашения и принятых коллективных договоров.</w:t>
      </w:r>
    </w:p>
    <w:p w14:paraId="6E642E89" w14:textId="77777777" w:rsidR="002318B8" w:rsidRPr="00525DD0" w:rsidRDefault="002318B8" w:rsidP="0095292F">
      <w:pPr>
        <w:pStyle w:val="Style2"/>
        <w:widowControl/>
        <w:tabs>
          <w:tab w:val="left" w:pos="1930"/>
        </w:tabs>
        <w:spacing w:line="360" w:lineRule="exact"/>
        <w:ind w:right="29" w:firstLine="709"/>
        <w:rPr>
          <w:sz w:val="28"/>
          <w:szCs w:val="28"/>
        </w:rPr>
      </w:pPr>
      <w:r w:rsidRPr="00525DD0">
        <w:rPr>
          <w:rStyle w:val="FontStyle14"/>
          <w:sz w:val="28"/>
          <w:szCs w:val="28"/>
        </w:rPr>
        <w:t xml:space="preserve">2.5.4. </w:t>
      </w:r>
      <w:r w:rsidRPr="00525DD0">
        <w:rPr>
          <w:sz w:val="28"/>
          <w:szCs w:val="28"/>
        </w:rPr>
        <w:t>Профсоюз (первичные профсоюзные организации) по запросу Объединения работодателей (работодателей) предоставляют иную информацию (по согласованным формам).</w:t>
      </w:r>
    </w:p>
    <w:p w14:paraId="145A3788" w14:textId="6F8E0A69" w:rsidR="002318B8" w:rsidRPr="00D8766E" w:rsidRDefault="002318B8" w:rsidP="0095292F">
      <w:pPr>
        <w:spacing w:after="120" w:line="360" w:lineRule="exact"/>
        <w:ind w:right="28" w:firstLine="709"/>
        <w:jc w:val="both"/>
        <w:rPr>
          <w:sz w:val="28"/>
          <w:szCs w:val="28"/>
        </w:rPr>
      </w:pPr>
      <w:r w:rsidRPr="00C700EE">
        <w:rPr>
          <w:sz w:val="28"/>
          <w:szCs w:val="28"/>
        </w:rPr>
        <w:t xml:space="preserve">2.5.5. </w:t>
      </w:r>
      <w:r w:rsidR="00C700EE" w:rsidRPr="00C700EE">
        <w:rPr>
          <w:sz w:val="28"/>
          <w:szCs w:val="28"/>
        </w:rPr>
        <w:t>Первичная профсоюзная организация в</w:t>
      </w:r>
      <w:r w:rsidRPr="00C700EE">
        <w:rPr>
          <w:sz w:val="28"/>
          <w:szCs w:val="28"/>
        </w:rPr>
        <w:t>ырабатыва</w:t>
      </w:r>
      <w:r w:rsidR="00B70B5F" w:rsidRPr="00C700EE">
        <w:rPr>
          <w:sz w:val="28"/>
          <w:szCs w:val="28"/>
        </w:rPr>
        <w:t>е</w:t>
      </w:r>
      <w:r w:rsidRPr="00C700EE">
        <w:rPr>
          <w:sz w:val="28"/>
          <w:szCs w:val="28"/>
        </w:rPr>
        <w:t>т и довод</w:t>
      </w:r>
      <w:r w:rsidR="00B70B5F" w:rsidRPr="00C700EE">
        <w:rPr>
          <w:sz w:val="28"/>
          <w:szCs w:val="28"/>
        </w:rPr>
        <w:t>и</w:t>
      </w:r>
      <w:r w:rsidRPr="00C700EE">
        <w:rPr>
          <w:sz w:val="28"/>
          <w:szCs w:val="28"/>
        </w:rPr>
        <w:t xml:space="preserve">т </w:t>
      </w:r>
      <w:r w:rsidR="005608B0">
        <w:rPr>
          <w:sz w:val="28"/>
          <w:szCs w:val="28"/>
        </w:rPr>
        <w:br/>
      </w:r>
      <w:r w:rsidRPr="00C700EE">
        <w:rPr>
          <w:sz w:val="28"/>
          <w:szCs w:val="28"/>
        </w:rPr>
        <w:t xml:space="preserve">до работников Организации на конференциях трудового коллектива </w:t>
      </w:r>
      <w:r w:rsidR="003C67E3">
        <w:rPr>
          <w:sz w:val="28"/>
          <w:szCs w:val="28"/>
        </w:rPr>
        <w:br/>
      </w:r>
      <w:r w:rsidRPr="00C700EE">
        <w:rPr>
          <w:sz w:val="28"/>
          <w:szCs w:val="28"/>
        </w:rPr>
        <w:t xml:space="preserve">в соответствии с коллективным договором Организации предложения, </w:t>
      </w:r>
      <w:r w:rsidRPr="00C700EE">
        <w:rPr>
          <w:sz w:val="28"/>
          <w:szCs w:val="28"/>
        </w:rPr>
        <w:lastRenderedPageBreak/>
        <w:t>способствующие стабильной и успешной деятельности Организации, улучшению экономического и социального положения работников Организации, опережающего роста производительности труда перед ростом заработной платы работников, кроме индексации заработной платы.</w:t>
      </w:r>
    </w:p>
    <w:p w14:paraId="7E9257A6" w14:textId="039FFDF9" w:rsidR="002318B8" w:rsidRPr="00525DD0" w:rsidRDefault="002318B8" w:rsidP="0095292F">
      <w:pPr>
        <w:pStyle w:val="Style8"/>
        <w:widowControl/>
        <w:spacing w:before="240" w:after="240" w:line="360" w:lineRule="exact"/>
        <w:ind w:right="28"/>
        <w:jc w:val="center"/>
        <w:outlineLvl w:val="0"/>
        <w:rPr>
          <w:rStyle w:val="FontStyle13"/>
          <w:sz w:val="28"/>
          <w:szCs w:val="28"/>
        </w:rPr>
      </w:pPr>
      <w:r w:rsidRPr="00525DD0">
        <w:rPr>
          <w:rStyle w:val="FontStyle13"/>
          <w:sz w:val="28"/>
          <w:szCs w:val="28"/>
        </w:rPr>
        <w:t xml:space="preserve">2.6. Представитель работодателей </w:t>
      </w:r>
      <w:r w:rsidR="001F3B9E">
        <w:rPr>
          <w:rStyle w:val="FontStyle13"/>
          <w:sz w:val="28"/>
          <w:szCs w:val="28"/>
        </w:rPr>
        <w:t>-</w:t>
      </w:r>
      <w:r w:rsidRPr="00525DD0">
        <w:rPr>
          <w:rStyle w:val="FontStyle13"/>
          <w:sz w:val="28"/>
          <w:szCs w:val="28"/>
        </w:rPr>
        <w:t xml:space="preserve"> Объединение работодателей:</w:t>
      </w:r>
    </w:p>
    <w:p w14:paraId="4F3971EA" w14:textId="77777777" w:rsidR="002318B8" w:rsidRPr="00525DD0" w:rsidRDefault="002318B8" w:rsidP="0095292F">
      <w:pPr>
        <w:pStyle w:val="Style2"/>
        <w:widowControl/>
        <w:tabs>
          <w:tab w:val="left" w:pos="1418"/>
          <w:tab w:val="left" w:pos="1680"/>
        </w:tabs>
        <w:spacing w:line="360" w:lineRule="exact"/>
        <w:ind w:right="29" w:firstLine="709"/>
        <w:rPr>
          <w:rStyle w:val="FontStyle14"/>
          <w:sz w:val="28"/>
          <w:szCs w:val="28"/>
        </w:rPr>
      </w:pPr>
      <w:r w:rsidRPr="00525DD0">
        <w:rPr>
          <w:rStyle w:val="FontStyle14"/>
          <w:sz w:val="28"/>
          <w:szCs w:val="28"/>
        </w:rPr>
        <w:t>2.6.1.</w:t>
      </w:r>
      <w:r w:rsidRPr="00525DD0">
        <w:rPr>
          <w:rStyle w:val="FontStyle14"/>
          <w:sz w:val="28"/>
          <w:szCs w:val="28"/>
        </w:rPr>
        <w:tab/>
        <w:t>Выполняет Соглашение в части, касающейся обязанностей Объединения работодателей.</w:t>
      </w:r>
    </w:p>
    <w:p w14:paraId="69D40C86" w14:textId="495C2897" w:rsidR="002318B8" w:rsidRPr="00525DD0" w:rsidRDefault="002318B8" w:rsidP="0095292F">
      <w:pPr>
        <w:pStyle w:val="Style2"/>
        <w:widowControl/>
        <w:tabs>
          <w:tab w:val="left" w:pos="1418"/>
          <w:tab w:val="left" w:pos="1541"/>
        </w:tabs>
        <w:spacing w:line="360" w:lineRule="exact"/>
        <w:ind w:right="29" w:firstLine="709"/>
        <w:rPr>
          <w:rStyle w:val="FontStyle14"/>
          <w:sz w:val="28"/>
          <w:szCs w:val="28"/>
        </w:rPr>
      </w:pPr>
      <w:r w:rsidRPr="00525DD0">
        <w:rPr>
          <w:rStyle w:val="FontStyle14"/>
          <w:sz w:val="28"/>
          <w:szCs w:val="28"/>
        </w:rPr>
        <w:t>2.6.2.</w:t>
      </w:r>
      <w:r w:rsidRPr="00525DD0">
        <w:rPr>
          <w:rStyle w:val="FontStyle14"/>
          <w:sz w:val="28"/>
          <w:szCs w:val="28"/>
        </w:rPr>
        <w:tab/>
      </w:r>
      <w:r w:rsidRPr="00525DD0">
        <w:rPr>
          <w:sz w:val="28"/>
          <w:szCs w:val="28"/>
        </w:rPr>
        <w:t xml:space="preserve">Совместно с Участником настоящего Соглашения </w:t>
      </w:r>
      <w:r w:rsidR="001F3B9E">
        <w:rPr>
          <w:sz w:val="28"/>
          <w:szCs w:val="28"/>
        </w:rPr>
        <w:t>-</w:t>
      </w:r>
      <w:r w:rsidRPr="00525DD0">
        <w:rPr>
          <w:sz w:val="28"/>
          <w:szCs w:val="28"/>
        </w:rPr>
        <w:t xml:space="preserve"> Госкорпорацией 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 xml:space="preserve"> </w:t>
      </w:r>
      <w:r w:rsidR="001F3B9E">
        <w:rPr>
          <w:sz w:val="28"/>
          <w:szCs w:val="28"/>
        </w:rPr>
        <w:t>-</w:t>
      </w:r>
      <w:r w:rsidRPr="00525DD0">
        <w:rPr>
          <w:sz w:val="28"/>
          <w:szCs w:val="28"/>
        </w:rPr>
        <w:t xml:space="preserve"> направляет представителю работников </w:t>
      </w:r>
      <w:r w:rsidR="001F3B9E">
        <w:rPr>
          <w:sz w:val="28"/>
          <w:szCs w:val="28"/>
        </w:rPr>
        <w:t>-</w:t>
      </w:r>
      <w:r w:rsidRPr="00525DD0">
        <w:rPr>
          <w:sz w:val="28"/>
          <w:szCs w:val="28"/>
        </w:rPr>
        <w:t xml:space="preserve"> Профсоюзу </w:t>
      </w:r>
      <w:r w:rsidR="001F3B9E">
        <w:rPr>
          <w:sz w:val="28"/>
          <w:szCs w:val="28"/>
        </w:rPr>
        <w:t>-</w:t>
      </w:r>
      <w:r w:rsidRPr="00525DD0">
        <w:rPr>
          <w:sz w:val="28"/>
          <w:szCs w:val="28"/>
        </w:rPr>
        <w:t xml:space="preserve"> приказы, статистическую информацию и другие документы </w:t>
      </w:r>
      <w:r w:rsidR="005608B0">
        <w:rPr>
          <w:sz w:val="28"/>
          <w:szCs w:val="28"/>
        </w:rPr>
        <w:br/>
      </w:r>
      <w:r w:rsidRPr="00525DD0">
        <w:rPr>
          <w:sz w:val="28"/>
          <w:szCs w:val="28"/>
        </w:rPr>
        <w:t>по трудовым и социально-экономическим вопросам, охране труда и технике безопасности в соответствии с установленным порядком.</w:t>
      </w:r>
    </w:p>
    <w:p w14:paraId="06F16DD0" w14:textId="77777777" w:rsidR="002318B8" w:rsidRPr="00525DD0" w:rsidRDefault="002318B8" w:rsidP="0095292F">
      <w:pPr>
        <w:pStyle w:val="Style3"/>
        <w:widowControl/>
        <w:spacing w:line="360" w:lineRule="exact"/>
        <w:ind w:right="29" w:firstLine="709"/>
        <w:rPr>
          <w:rStyle w:val="FontStyle14"/>
          <w:sz w:val="28"/>
          <w:szCs w:val="28"/>
        </w:rPr>
      </w:pPr>
      <w:r w:rsidRPr="00525DD0">
        <w:rPr>
          <w:rStyle w:val="FontStyle14"/>
          <w:sz w:val="28"/>
          <w:szCs w:val="28"/>
        </w:rPr>
        <w:t>2.6.3. Содействует выполнению работодателями обязательств, предусмотренных настоящим Соглашением.</w:t>
      </w:r>
    </w:p>
    <w:p w14:paraId="031412CE" w14:textId="425DD892" w:rsidR="002318B8" w:rsidRPr="00525DD0" w:rsidRDefault="002318B8" w:rsidP="0095292F">
      <w:pPr>
        <w:spacing w:before="240" w:after="240" w:line="360" w:lineRule="exact"/>
        <w:ind w:right="28"/>
        <w:jc w:val="center"/>
        <w:outlineLvl w:val="0"/>
        <w:rPr>
          <w:b/>
          <w:bCs/>
          <w:sz w:val="28"/>
          <w:szCs w:val="28"/>
        </w:rPr>
      </w:pPr>
      <w:r w:rsidRPr="00525DD0">
        <w:rPr>
          <w:b/>
          <w:bCs/>
          <w:sz w:val="28"/>
          <w:szCs w:val="28"/>
        </w:rPr>
        <w:t xml:space="preserve">2.7. Госкорпорация </w:t>
      </w:r>
      <w:r w:rsidR="001F3B9E">
        <w:rPr>
          <w:b/>
          <w:bCs/>
          <w:sz w:val="28"/>
          <w:szCs w:val="28"/>
        </w:rPr>
        <w:t>"</w:t>
      </w:r>
      <w:r w:rsidRPr="00525DD0">
        <w:rPr>
          <w:b/>
          <w:bCs/>
          <w:sz w:val="28"/>
          <w:szCs w:val="28"/>
        </w:rPr>
        <w:t>Роскосмос</w:t>
      </w:r>
      <w:r w:rsidR="001F3B9E">
        <w:rPr>
          <w:b/>
          <w:bCs/>
          <w:sz w:val="28"/>
          <w:szCs w:val="28"/>
        </w:rPr>
        <w:t>"</w:t>
      </w:r>
      <w:r w:rsidRPr="00525DD0">
        <w:rPr>
          <w:b/>
          <w:bCs/>
          <w:sz w:val="28"/>
          <w:szCs w:val="28"/>
        </w:rPr>
        <w:t>:</w:t>
      </w:r>
    </w:p>
    <w:p w14:paraId="342227B4" w14:textId="2C12C1F4" w:rsidR="002318B8" w:rsidRPr="00525DD0" w:rsidRDefault="002318B8" w:rsidP="0095292F">
      <w:pPr>
        <w:pStyle w:val="Style3"/>
        <w:widowControl/>
        <w:spacing w:line="360" w:lineRule="exact"/>
        <w:ind w:right="29" w:firstLine="709"/>
        <w:rPr>
          <w:rStyle w:val="FontStyle14"/>
          <w:sz w:val="28"/>
          <w:szCs w:val="28"/>
        </w:rPr>
      </w:pPr>
      <w:r w:rsidRPr="00525DD0">
        <w:rPr>
          <w:rStyle w:val="FontStyle14"/>
          <w:sz w:val="28"/>
          <w:szCs w:val="28"/>
        </w:rPr>
        <w:t xml:space="preserve">2.7.1. Выполняет настоящее Соглашение в части, касающейся обязанностей Госкорпорации </w:t>
      </w:r>
      <w:r w:rsidR="001F3B9E">
        <w:rPr>
          <w:rStyle w:val="FontStyle14"/>
          <w:sz w:val="28"/>
          <w:szCs w:val="28"/>
        </w:rPr>
        <w:t>"</w:t>
      </w:r>
      <w:r w:rsidRPr="00525DD0">
        <w:rPr>
          <w:rStyle w:val="FontStyle14"/>
          <w:sz w:val="28"/>
          <w:szCs w:val="28"/>
        </w:rPr>
        <w:t>Роскосмос</w:t>
      </w:r>
      <w:r w:rsidR="001F3B9E">
        <w:rPr>
          <w:rStyle w:val="FontStyle14"/>
          <w:sz w:val="28"/>
          <w:szCs w:val="28"/>
        </w:rPr>
        <w:t>"</w:t>
      </w:r>
      <w:r w:rsidRPr="00525DD0">
        <w:rPr>
          <w:rStyle w:val="FontStyle14"/>
          <w:sz w:val="28"/>
          <w:szCs w:val="28"/>
        </w:rPr>
        <w:t xml:space="preserve">. </w:t>
      </w:r>
    </w:p>
    <w:p w14:paraId="1D59E715" w14:textId="26192BE8" w:rsidR="002318B8" w:rsidRPr="00525DD0" w:rsidRDefault="002318B8" w:rsidP="0095292F">
      <w:pPr>
        <w:spacing w:line="360" w:lineRule="exact"/>
        <w:ind w:right="29" w:firstLine="720"/>
        <w:jc w:val="both"/>
        <w:outlineLvl w:val="0"/>
        <w:rPr>
          <w:sz w:val="28"/>
          <w:szCs w:val="28"/>
          <w:u w:val="single"/>
        </w:rPr>
      </w:pPr>
      <w:r w:rsidRPr="00525DD0">
        <w:rPr>
          <w:sz w:val="28"/>
          <w:szCs w:val="28"/>
        </w:rPr>
        <w:t xml:space="preserve">2.7.2. Направляет представителям Сторон настоящего Соглашения приказы, статистическую информацию и другие документы, касающиеся сферы деятельности Госкорпорации 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 xml:space="preserve"> по трудовым и социально-экономическим вопросам, охране труда и технике безопасности </w:t>
      </w:r>
      <w:r w:rsidR="003C67E3">
        <w:rPr>
          <w:sz w:val="28"/>
          <w:szCs w:val="28"/>
        </w:rPr>
        <w:br/>
      </w:r>
      <w:r w:rsidRPr="00525DD0">
        <w:rPr>
          <w:sz w:val="28"/>
          <w:szCs w:val="28"/>
        </w:rPr>
        <w:t>в соответствии с установленным порядком.</w:t>
      </w:r>
    </w:p>
    <w:p w14:paraId="1D02CE13" w14:textId="77777777" w:rsidR="002318B8" w:rsidRPr="00525DD0" w:rsidRDefault="002318B8" w:rsidP="0095292F">
      <w:pPr>
        <w:spacing w:line="360" w:lineRule="exact"/>
        <w:ind w:right="29" w:firstLine="720"/>
        <w:jc w:val="both"/>
        <w:outlineLvl w:val="0"/>
        <w:rPr>
          <w:sz w:val="28"/>
          <w:szCs w:val="28"/>
          <w:u w:val="single"/>
        </w:rPr>
      </w:pPr>
      <w:r w:rsidRPr="00525DD0">
        <w:rPr>
          <w:sz w:val="28"/>
          <w:szCs w:val="28"/>
        </w:rPr>
        <w:t>2.7.3. Содействует выполнению Объединением работодателей и работодателями обязательств, предусмотренных настоящим Соглашением.</w:t>
      </w:r>
    </w:p>
    <w:p w14:paraId="49827888" w14:textId="77777777" w:rsidR="002318B8" w:rsidRPr="00525DD0" w:rsidRDefault="002318B8" w:rsidP="005D0417">
      <w:pPr>
        <w:spacing w:before="240" w:after="240" w:line="360" w:lineRule="exact"/>
        <w:ind w:right="28"/>
        <w:jc w:val="center"/>
        <w:outlineLvl w:val="0"/>
        <w:rPr>
          <w:b/>
          <w:bCs/>
          <w:sz w:val="28"/>
          <w:szCs w:val="28"/>
        </w:rPr>
      </w:pPr>
      <w:r w:rsidRPr="00525DD0">
        <w:rPr>
          <w:b/>
          <w:bCs/>
          <w:sz w:val="28"/>
          <w:szCs w:val="28"/>
        </w:rPr>
        <w:t>3. ОПЛАТА ТРУДА И ЗАНЯТОСТЬ</w:t>
      </w:r>
    </w:p>
    <w:p w14:paraId="129E05A0" w14:textId="1EF7CF96" w:rsidR="006C0031" w:rsidRDefault="002318B8" w:rsidP="0095292F">
      <w:pPr>
        <w:spacing w:line="360" w:lineRule="exact"/>
        <w:ind w:right="29" w:firstLine="720"/>
        <w:jc w:val="both"/>
        <w:outlineLvl w:val="0"/>
        <w:rPr>
          <w:sz w:val="28"/>
          <w:szCs w:val="28"/>
        </w:rPr>
      </w:pPr>
      <w:r w:rsidRPr="00525DD0">
        <w:rPr>
          <w:sz w:val="28"/>
          <w:szCs w:val="28"/>
        </w:rPr>
        <w:t xml:space="preserve">Для повышения заинтересованности работников в стабильности и успешной деятельности Организаций и обеспечения их прав и гарантий </w:t>
      </w:r>
      <w:r w:rsidR="003C67E3">
        <w:rPr>
          <w:sz w:val="28"/>
          <w:szCs w:val="28"/>
        </w:rPr>
        <w:br/>
      </w:r>
      <w:r w:rsidRPr="00525DD0">
        <w:rPr>
          <w:sz w:val="28"/>
          <w:szCs w:val="28"/>
        </w:rPr>
        <w:t xml:space="preserve">в области оплаты труда представители Сторон настоящего Соглашения обязуются проводить политику в области оплаты труда, направленную </w:t>
      </w:r>
      <w:r w:rsidR="003C67E3">
        <w:rPr>
          <w:sz w:val="28"/>
          <w:szCs w:val="28"/>
        </w:rPr>
        <w:br/>
      </w:r>
      <w:r w:rsidRPr="00525DD0">
        <w:rPr>
          <w:sz w:val="28"/>
          <w:szCs w:val="28"/>
        </w:rPr>
        <w:t>на обеспечение связи размера заработной платы работников с результатами труда.</w:t>
      </w:r>
    </w:p>
    <w:p w14:paraId="036A1890" w14:textId="7404480D" w:rsidR="002318B8" w:rsidRPr="00525DD0" w:rsidRDefault="002318B8" w:rsidP="005D0417">
      <w:pPr>
        <w:spacing w:before="240" w:after="240" w:line="360" w:lineRule="exact"/>
        <w:ind w:right="28"/>
        <w:jc w:val="center"/>
        <w:rPr>
          <w:b/>
          <w:bCs/>
          <w:sz w:val="28"/>
          <w:szCs w:val="28"/>
        </w:rPr>
      </w:pPr>
      <w:r w:rsidRPr="00525DD0">
        <w:rPr>
          <w:b/>
          <w:bCs/>
          <w:sz w:val="28"/>
          <w:szCs w:val="28"/>
        </w:rPr>
        <w:t>3.1. Работодатели:</w:t>
      </w:r>
    </w:p>
    <w:p w14:paraId="7BF1B083" w14:textId="23E36072" w:rsidR="0069634E" w:rsidRPr="0069634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3.1.1. </w:t>
      </w:r>
      <w:r w:rsidR="0069634E" w:rsidRPr="0069634E">
        <w:rPr>
          <w:sz w:val="28"/>
          <w:szCs w:val="28"/>
        </w:rPr>
        <w:t xml:space="preserve">Устанавливают системы оплаты труда, включая размеры тарифных ставок, окладов (должностных окладов), стимулирующих, компенсационных и других выплат работникам Организаций </w:t>
      </w:r>
      <w:r w:rsidR="003C67E3">
        <w:rPr>
          <w:sz w:val="28"/>
          <w:szCs w:val="28"/>
        </w:rPr>
        <w:br/>
      </w:r>
      <w:r w:rsidR="0069634E" w:rsidRPr="0069634E">
        <w:rPr>
          <w:sz w:val="28"/>
          <w:szCs w:val="28"/>
        </w:rPr>
        <w:lastRenderedPageBreak/>
        <w:t>в коллективных договорах, соглашениях или локальных нормативных актах Организаций в порядке, предусмотренном законодательством Российской Федерации.</w:t>
      </w:r>
    </w:p>
    <w:p w14:paraId="75564F43" w14:textId="020D7B78" w:rsidR="002318B8" w:rsidRPr="00D8766E" w:rsidRDefault="0069634E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69634E">
        <w:rPr>
          <w:sz w:val="28"/>
          <w:szCs w:val="28"/>
        </w:rPr>
        <w:tab/>
        <w:t>Условия, устанавливаемые при заключении с работниками трудовых договоров, не могут быть хуже определенных трудовым законодательством Российской Федерации, настоящим Соглашением и коллективными договорами Организаций</w:t>
      </w:r>
      <w:r w:rsidR="002318B8" w:rsidRPr="00D8766E">
        <w:rPr>
          <w:sz w:val="28"/>
          <w:szCs w:val="28"/>
        </w:rPr>
        <w:t>.</w:t>
      </w:r>
    </w:p>
    <w:p w14:paraId="4B600CA6" w14:textId="5E5DA3A7" w:rsidR="00E804B9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3.1.2. В соответствии с Трудовым кодексом Российской Федерации индексацию заработной платы в связи с ростом потребительских цен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на товары и услуги проводят не реже одного раза за календарный год путём индексации должностных окладов (тарифных ставок) или путём установления ежемесячной индексирующей выплаты.</w:t>
      </w:r>
    </w:p>
    <w:p w14:paraId="25CEA95E" w14:textId="3E54B6F3" w:rsidR="002318B8" w:rsidRPr="00D8766E" w:rsidRDefault="002318B8" w:rsidP="0095292F">
      <w:pPr>
        <w:spacing w:line="360" w:lineRule="exact"/>
        <w:ind w:right="28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Конкретный порядок проведения индексации должностных окладов (тарифных ставок) или установления ежемесячной индексирующей выплаты предусматривается коллективным договором либо иным нормативным актом с учётом мотивированного мнения или согласования профсоюзного комитета первичной профсоюзной организации.</w:t>
      </w:r>
    </w:p>
    <w:p w14:paraId="04444FF9" w14:textId="0EE726E0" w:rsidR="002318B8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3.1.3. При выполнении установленных показателей деятельности Организации в период действия настоящего Соглашения стремятся обеспечивать повышение среднемесячной заработной платы работников Организации до уровня не менее 4,0 прожиточных минимумов </w:t>
      </w:r>
      <w:r w:rsidRPr="00C700EE">
        <w:rPr>
          <w:sz w:val="28"/>
          <w:szCs w:val="28"/>
        </w:rPr>
        <w:t>трудоспособного населения в соответствующем субъекте Российской Федерации (в среднем по году) в порядке, установленном коллективным договором Организации.</w:t>
      </w:r>
    </w:p>
    <w:p w14:paraId="4BBCA83F" w14:textId="3F03E041" w:rsidR="002318B8" w:rsidRPr="00D8766E" w:rsidRDefault="002318B8" w:rsidP="0095292F">
      <w:pPr>
        <w:suppressAutoHyphens/>
        <w:spacing w:line="360" w:lineRule="exact"/>
        <w:ind w:right="29" w:firstLine="709"/>
        <w:jc w:val="both"/>
        <w:rPr>
          <w:sz w:val="28"/>
          <w:szCs w:val="28"/>
        </w:rPr>
      </w:pPr>
      <w:r w:rsidRPr="00C700EE">
        <w:rPr>
          <w:sz w:val="28"/>
          <w:szCs w:val="28"/>
        </w:rPr>
        <w:t>3.1.4. Обеспечивают долю выплат, носящих постоянный характер, не менее 60% в заработной плате работников по Организации (за исключением руководителей Организаций и их заместителей, главных бухгалтеров</w:t>
      </w:r>
      <w:r w:rsidRPr="00D8766E">
        <w:rPr>
          <w:sz w:val="28"/>
          <w:szCs w:val="28"/>
        </w:rPr>
        <w:t xml:space="preserve"> и их заместителей, руководителей филиалов, представительств или иных обособленных структурных подразделений).</w:t>
      </w:r>
    </w:p>
    <w:p w14:paraId="1F8F59D9" w14:textId="64F7BCAB" w:rsidR="002318B8" w:rsidRPr="00D8766E" w:rsidRDefault="002318B8" w:rsidP="0095292F">
      <w:pPr>
        <w:suppressAutoHyphens/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Для Организаций, в которых при оплате труда применяются коэффициенты районного регулирования, удельный вес определяется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с учетом указанных коэффициентов.</w:t>
      </w:r>
    </w:p>
    <w:p w14:paraId="59768EF4" w14:textId="5DA8FF22" w:rsidR="002318B8" w:rsidRPr="00D8766E" w:rsidRDefault="002318B8" w:rsidP="0095292F">
      <w:pPr>
        <w:suppressAutoHyphens/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Перечень указанных выплат установлен </w:t>
      </w:r>
      <w:r w:rsidR="00DA5BDB">
        <w:rPr>
          <w:sz w:val="28"/>
          <w:szCs w:val="28"/>
        </w:rPr>
        <w:t>п</w:t>
      </w:r>
      <w:r w:rsidR="004F6D95" w:rsidRPr="00D8766E">
        <w:rPr>
          <w:sz w:val="28"/>
          <w:szCs w:val="28"/>
        </w:rPr>
        <w:t xml:space="preserve">риложением </w:t>
      </w:r>
      <w:r w:rsidRPr="00D8766E">
        <w:rPr>
          <w:sz w:val="28"/>
          <w:szCs w:val="28"/>
        </w:rPr>
        <w:t>к Соглашению.</w:t>
      </w:r>
    </w:p>
    <w:p w14:paraId="34571E87" w14:textId="0F0DE25C" w:rsidR="002318B8" w:rsidRPr="00D8766E" w:rsidRDefault="002318B8" w:rsidP="0095292F">
      <w:pPr>
        <w:suppressAutoHyphens/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3.1.5. Не допускают образования задолженности по заработной плате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в Организациях.</w:t>
      </w:r>
    </w:p>
    <w:p w14:paraId="0D3AEC80" w14:textId="77777777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3.1.6. Предоставляют по запросу профсоюзного комитета первичной профсоюзной организации информацию по социально-трудовым вопросам по согласованным между Организацией и профсоюзным комитетом формам.</w:t>
      </w:r>
    </w:p>
    <w:p w14:paraId="288F9A9B" w14:textId="448FDEA8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3.1.7. В случае если работнику своевременно не была произведена оплата за время ежегодного оплачиваемого отпуска либо работник был </w:t>
      </w:r>
      <w:r w:rsidRPr="00D8766E">
        <w:rPr>
          <w:sz w:val="28"/>
          <w:szCs w:val="28"/>
        </w:rPr>
        <w:lastRenderedPageBreak/>
        <w:t xml:space="preserve">предупрежден о времени начала этого отпуска позднее чем за две недели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 xml:space="preserve">до его начала, то по письменному заявлению работника ежегодный оплачиваемый отпуск переносится на другой срок, согласованный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с работником.</w:t>
      </w:r>
    </w:p>
    <w:p w14:paraId="2B428369" w14:textId="15945D96" w:rsidR="0069634E" w:rsidRPr="0069634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3.1.8. </w:t>
      </w:r>
      <w:r w:rsidR="0069634E" w:rsidRPr="0069634E">
        <w:rPr>
          <w:sz w:val="28"/>
          <w:szCs w:val="28"/>
        </w:rPr>
        <w:t xml:space="preserve">В случае задержки выплаты заработной платы на срок более </w:t>
      </w:r>
      <w:r w:rsidR="003C67E3">
        <w:rPr>
          <w:sz w:val="28"/>
          <w:szCs w:val="28"/>
        </w:rPr>
        <w:br/>
      </w:r>
      <w:r w:rsidR="0069634E" w:rsidRPr="0069634E">
        <w:rPr>
          <w:sz w:val="28"/>
          <w:szCs w:val="28"/>
        </w:rPr>
        <w:t xml:space="preserve">15 дней работник имеет право, известив работодателя в письменной форме, приостановить работу на весь период до выплаты задержанной суммы </w:t>
      </w:r>
      <w:r w:rsidR="0069634E" w:rsidRPr="0069634E">
        <w:rPr>
          <w:sz w:val="28"/>
          <w:szCs w:val="28"/>
        </w:rPr>
        <w:br/>
        <w:t>(за исключением случаев, перечисленных в части второй статьи 142 ТК РФ).</w:t>
      </w:r>
    </w:p>
    <w:p w14:paraId="135E8B16" w14:textId="79FC0B15" w:rsidR="002318B8" w:rsidRPr="00D8766E" w:rsidRDefault="0069634E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69634E">
        <w:rPr>
          <w:sz w:val="28"/>
          <w:szCs w:val="28"/>
        </w:rPr>
        <w:t>На период приостановления работы за работником сохраняется его средний заработок.</w:t>
      </w:r>
    </w:p>
    <w:p w14:paraId="2D0A885C" w14:textId="77777777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3.1.9. В период приостановления работы работник имеет право в свое рабочее время отсутствовать на рабочем месте.</w:t>
      </w:r>
    </w:p>
    <w:p w14:paraId="081E0233" w14:textId="67F1DBF3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Работник, отсутствовавший в свое рабочее время на рабочем месте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 xml:space="preserve">в период приостановления работы, обязан выйти на работу не позднее следующего рабочего дня после получения письменного уведомления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от работодателя о готовности произвести выплату задержанной заработной платы в день выхода работника на работу.</w:t>
      </w:r>
    </w:p>
    <w:p w14:paraId="02470AAA" w14:textId="0F17BF63" w:rsidR="002318B8" w:rsidRPr="00D8766E" w:rsidRDefault="002318B8" w:rsidP="0095292F">
      <w:pPr>
        <w:spacing w:line="360" w:lineRule="exact"/>
        <w:ind w:right="28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3.1.10. При нарушении работодателем установленного срока выплаты заработной платы, оплаты отпуска, выплат при увольнении и (или) других выплат, причитающихся работнику, работодатель обязан выплатить их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</w:t>
      </w:r>
    </w:p>
    <w:p w14:paraId="0DF3D429" w14:textId="6274691C" w:rsidR="0069634E" w:rsidRPr="0069634E" w:rsidRDefault="002318B8" w:rsidP="0095292F">
      <w:pPr>
        <w:spacing w:line="360" w:lineRule="exact"/>
        <w:ind w:right="28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3.1.11. </w:t>
      </w:r>
      <w:r w:rsidR="0069634E" w:rsidRPr="0069634E">
        <w:rPr>
          <w:sz w:val="28"/>
          <w:szCs w:val="28"/>
        </w:rPr>
        <w:t>Рекомендовать установить при многосменном режиме работы доплату за работу в ночное время (с 22.00 до 6.00 часов) - не менее 40% часовой тарифной ставки за каждый час работы. Конкретный размер доплаты за работу в ночное время устанавливается в коллективном договоре или локальном нормативном акте Организации, принимаемом с учётом мотивированного мнения или по согласованию с профсоюзным комитетом первичной профсоюзной организации.</w:t>
      </w:r>
    </w:p>
    <w:p w14:paraId="54B6E360" w14:textId="1D15EF71" w:rsidR="002318B8" w:rsidRPr="00D8766E" w:rsidRDefault="0069634E" w:rsidP="0095292F">
      <w:pPr>
        <w:spacing w:line="360" w:lineRule="exact"/>
        <w:ind w:right="28" w:firstLine="720"/>
        <w:jc w:val="both"/>
        <w:rPr>
          <w:sz w:val="28"/>
          <w:szCs w:val="28"/>
        </w:rPr>
      </w:pPr>
      <w:r w:rsidRPr="0069634E">
        <w:rPr>
          <w:sz w:val="28"/>
          <w:szCs w:val="28"/>
        </w:rPr>
        <w:t xml:space="preserve">Понятие и продолжительность вечернего времени при многосменном режиме работы, а также доплата за работу в вечернее время в размере </w:t>
      </w:r>
      <w:r w:rsidRPr="0069634E">
        <w:rPr>
          <w:sz w:val="28"/>
          <w:szCs w:val="28"/>
        </w:rPr>
        <w:br/>
        <w:t xml:space="preserve">не менее 20% оклада (тарифной ставки) может устанавливаться коллективным договором или локальным нормативным актом Организации, принимаемом с учётом мотивированного мнения или по согласованию </w:t>
      </w:r>
      <w:r w:rsidR="003C67E3">
        <w:rPr>
          <w:sz w:val="28"/>
          <w:szCs w:val="28"/>
        </w:rPr>
        <w:br/>
      </w:r>
      <w:r w:rsidRPr="0069634E">
        <w:rPr>
          <w:sz w:val="28"/>
          <w:szCs w:val="28"/>
        </w:rPr>
        <w:t>с профсоюзным комитетом первичной профсоюзной организации.</w:t>
      </w:r>
    </w:p>
    <w:p w14:paraId="073DC0C1" w14:textId="6D8F778C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3.1.12. Сверхурочная работа оплачивается за первые два часа работы не менее чем в полуторном размере, за последующие часы </w:t>
      </w:r>
      <w:r w:rsidR="001F3B9E">
        <w:rPr>
          <w:sz w:val="28"/>
          <w:szCs w:val="28"/>
        </w:rPr>
        <w:t>-</w:t>
      </w:r>
      <w:r w:rsidRPr="00D8766E">
        <w:rPr>
          <w:sz w:val="28"/>
          <w:szCs w:val="28"/>
        </w:rPr>
        <w:t xml:space="preserve"> не менее чем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lastRenderedPageBreak/>
        <w:t xml:space="preserve">в двойном размере. Конкретные размеры </w:t>
      </w:r>
      <w:r w:rsidRPr="00C700EE">
        <w:rPr>
          <w:sz w:val="28"/>
          <w:szCs w:val="28"/>
        </w:rPr>
        <w:t xml:space="preserve">оплаты </w:t>
      </w:r>
      <w:r w:rsidR="00B31283" w:rsidRPr="00C700EE">
        <w:rPr>
          <w:sz w:val="28"/>
          <w:szCs w:val="28"/>
        </w:rPr>
        <w:t xml:space="preserve">труда </w:t>
      </w:r>
      <w:r w:rsidRPr="00C700EE">
        <w:rPr>
          <w:sz w:val="28"/>
          <w:szCs w:val="28"/>
        </w:rPr>
        <w:t>за</w:t>
      </w:r>
      <w:r w:rsidRPr="00D8766E">
        <w:rPr>
          <w:sz w:val="28"/>
          <w:szCs w:val="28"/>
        </w:rPr>
        <w:t xml:space="preserve"> сверхурочную работу определяются трудовым договором, коллективным договором или локальным нормативным актом, с учётом мотивированного мнения профсоюзного комитета первичной профсоюзной организации.</w:t>
      </w:r>
    </w:p>
    <w:p w14:paraId="67186EA6" w14:textId="77777777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3.1.13. Время простоя по вине работодателя (временная приостановка работы по причинам экономического, технологического, технического или организационного характера, о которой работник обязан известить работодателя) оплачивают в размере не менее двух третей средней заработной платы работника.</w:t>
      </w:r>
    </w:p>
    <w:p w14:paraId="2F59BB89" w14:textId="33EA2A39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Простой работников, вызванный приостановлением работ в связи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с необеспечением безопасных условий труда, оплачивают в размере средней заработной платы за все время простоя.</w:t>
      </w:r>
    </w:p>
    <w:p w14:paraId="207C3975" w14:textId="3962A9FE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О начале простоя, вызванного поломкой оборудования и другими причинами, которые делают невозможным продолжение выполнения работником его трудовой функции, работник обязан сообщить своему непосредственному руководителю, иному представителю работодателя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в письменной форме.</w:t>
      </w:r>
    </w:p>
    <w:p w14:paraId="58B50A4E" w14:textId="58AFB64F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3.1.14. Оплата труда работников, занятых на работах с вредными и (или) опасными условиями труда, устанавливается в повышенном размере. Минимальный размер повышения оплаты труда работникам, занятым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на работах с вредными и (или) опасными условиями труда, составляет не ниже 4</w:t>
      </w:r>
      <w:r w:rsidR="005F4455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>% тарифной ставки (оклада), установленной для различных видов работ с нормальными условиями труда.</w:t>
      </w:r>
    </w:p>
    <w:p w14:paraId="4BBA91C7" w14:textId="0F7849F2" w:rsidR="000C0B66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 Конкретные размеры повышения оплаты труда устанавливаются работодателем с учётом мотивированного мнения или согласования профсоюзного комитета первичной профсоюзной организации в порядке, установленном коллективным договором, трудовым договором.</w:t>
      </w:r>
    </w:p>
    <w:p w14:paraId="5D0BDFFE" w14:textId="33F179BA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3.1.15. Стремятся не допускать массового увольнения работников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по инициативе работодателя.</w:t>
      </w:r>
    </w:p>
    <w:p w14:paraId="2B9CED0A" w14:textId="14B98AB4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Представители Сторон договорились считать, что основными критериями массового увольнения работников являются показатели численности увольняемых работников в связи с ликвидацией </w:t>
      </w:r>
      <w:r w:rsidR="008910A2" w:rsidRPr="00D8766E">
        <w:rPr>
          <w:sz w:val="28"/>
          <w:szCs w:val="28"/>
        </w:rPr>
        <w:t>О</w:t>
      </w:r>
      <w:r w:rsidRPr="00D8766E">
        <w:rPr>
          <w:sz w:val="28"/>
          <w:szCs w:val="28"/>
        </w:rPr>
        <w:t>рганизации, либо сокращение численности или штата работников за определённый календарный период.</w:t>
      </w:r>
    </w:p>
    <w:p w14:paraId="4162918C" w14:textId="15720C82" w:rsidR="00E804B9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К ним относятся:</w:t>
      </w:r>
    </w:p>
    <w:p w14:paraId="7F3DD184" w14:textId="104C9252" w:rsidR="00E804B9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а) ликвидация Организации любой организационно </w:t>
      </w:r>
      <w:r w:rsidR="001F3B9E">
        <w:rPr>
          <w:sz w:val="28"/>
          <w:szCs w:val="28"/>
        </w:rPr>
        <w:t>-</w:t>
      </w:r>
      <w:r w:rsidRPr="00D8766E">
        <w:rPr>
          <w:sz w:val="28"/>
          <w:szCs w:val="28"/>
        </w:rPr>
        <w:t xml:space="preserve"> правовой формы с численностью работающих 15 и более человек;</w:t>
      </w:r>
    </w:p>
    <w:p w14:paraId="111734F8" w14:textId="0859B3C5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б) сокращение численности или штата работников Организации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в количестве:</w:t>
      </w:r>
    </w:p>
    <w:p w14:paraId="4257B714" w14:textId="77777777" w:rsidR="002318B8" w:rsidRPr="00D8766E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- 50 и более человек в течение 30 календарных дней;</w:t>
      </w:r>
    </w:p>
    <w:p w14:paraId="3A1761D1" w14:textId="77777777" w:rsidR="002318B8" w:rsidRPr="00D8766E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lastRenderedPageBreak/>
        <w:t>- 200 и более человек в течение 60 календарных дней;</w:t>
      </w:r>
    </w:p>
    <w:p w14:paraId="2E1069D1" w14:textId="77777777" w:rsidR="002318B8" w:rsidRPr="00D8766E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- 500 и более человек в течение 90 календарных дней.</w:t>
      </w:r>
    </w:p>
    <w:p w14:paraId="46B83710" w14:textId="77777777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3.1.16. Мероприятия, которые могут привести к сокращению численности или штата Организации, проводятся только после предварительного (не более чем за три месяца) уведомления профсоюзного комитета данной Организации с последующим проведением с ним консультаций.</w:t>
      </w:r>
    </w:p>
    <w:p w14:paraId="24254D3C" w14:textId="77777777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Датой начала проведения мероприятий по сокращению численности или штата Организации Стороны договорились считать дату прекращения трудового договора с работником при увольнении по сокращению. </w:t>
      </w:r>
    </w:p>
    <w:p w14:paraId="4610CA44" w14:textId="479D6E5A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3.1.17. </w:t>
      </w:r>
      <w:r w:rsidR="0069634E" w:rsidRPr="00FA21A9">
        <w:rPr>
          <w:bCs/>
          <w:sz w:val="28"/>
          <w:szCs w:val="28"/>
        </w:rPr>
        <w:t>О предстоящем увольнении в связи с сокращением численности или штата работников Организации работники предупреждаются работодателем персонально под роспись не менее чем за два месяца до увольнения</w:t>
      </w:r>
      <w:r w:rsidRPr="00D8766E">
        <w:rPr>
          <w:sz w:val="28"/>
          <w:szCs w:val="28"/>
        </w:rPr>
        <w:t>.</w:t>
      </w:r>
    </w:p>
    <w:p w14:paraId="0D2C79E2" w14:textId="77777777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3.1.18. Обеспечивают реализацию мер по социальной защите работников, подлежащих увольнению в связи с сокращением численности или штата:</w:t>
      </w:r>
    </w:p>
    <w:p w14:paraId="7E4C8B25" w14:textId="38B178B7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предлагают увольняемым работникам в соответствии с трудовым законодательством другую работу при наличии вакансий и (или) могут предоставлять возможность переобучения в порядке, предусмотренном коллективным договором;</w:t>
      </w:r>
    </w:p>
    <w:p w14:paraId="5983058C" w14:textId="24C4FB82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8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в случае, если в период предупреждения работников о предстоящем сокращении вводятся новые условия оплаты труда работников в целом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по Организации, эти условия распространяют и на высвобождаемых работников;</w:t>
      </w:r>
    </w:p>
    <w:p w14:paraId="1278B67C" w14:textId="013C41ED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могут предоставлять работникам с момента получения ими уведомления о предстоящем сокращении необходимое время с сохранением среднего заработка для поиска подходящей работы. Конкретная продолжительность времени (но не менее чем 8 часов в неделю) и порядок его предоставления определяются в коллективном договоре;</w:t>
      </w:r>
    </w:p>
    <w:p w14:paraId="3BFD78BB" w14:textId="7FB9D2B2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после увольнения предоставляют работникам при наличии соответствующей квалификации и опыта работы преимущественное право трудоустройства в данной Организации в случае создания в ней новых рабочих мест;</w:t>
      </w:r>
    </w:p>
    <w:p w14:paraId="060D74EE" w14:textId="16D50050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могут устанавливать дополнительные выплаты к выходному пособию сокращаемого работника в порядке и размере, определенном коллективным договором Организации.</w:t>
      </w:r>
    </w:p>
    <w:p w14:paraId="4D4B7D84" w14:textId="745245A9" w:rsidR="002318B8" w:rsidRPr="00D8766E" w:rsidRDefault="002318B8" w:rsidP="0095292F">
      <w:pPr>
        <w:pStyle w:val="Style6"/>
        <w:widowControl/>
        <w:tabs>
          <w:tab w:val="left" w:pos="787"/>
        </w:tabs>
        <w:spacing w:line="360" w:lineRule="exact"/>
        <w:ind w:right="29"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8766E">
        <w:rPr>
          <w:rStyle w:val="FontStyle15"/>
          <w:i w:val="0"/>
          <w:iCs w:val="0"/>
          <w:sz w:val="28"/>
          <w:szCs w:val="28"/>
        </w:rPr>
        <w:t>3.1.19.</w:t>
      </w:r>
      <w:r w:rsidRPr="00D8766E">
        <w:rPr>
          <w:rStyle w:val="FontStyle15"/>
          <w:i w:val="0"/>
          <w:iCs w:val="0"/>
          <w:sz w:val="28"/>
          <w:szCs w:val="28"/>
        </w:rPr>
        <w:tab/>
        <w:t xml:space="preserve"> </w:t>
      </w:r>
      <w:r w:rsidRPr="00D8766E">
        <w:rPr>
          <w:rFonts w:ascii="Times New Roman" w:hAnsi="Times New Roman" w:cs="Times New Roman"/>
          <w:sz w:val="28"/>
          <w:szCs w:val="28"/>
        </w:rPr>
        <w:t xml:space="preserve">Стимулирующие выплаты выплачиваются работникам </w:t>
      </w:r>
      <w:r w:rsidR="003C67E3">
        <w:rPr>
          <w:rFonts w:ascii="Times New Roman" w:hAnsi="Times New Roman" w:cs="Times New Roman"/>
          <w:sz w:val="28"/>
          <w:szCs w:val="28"/>
        </w:rPr>
        <w:br/>
      </w:r>
      <w:r w:rsidRPr="00D8766E">
        <w:rPr>
          <w:rFonts w:ascii="Times New Roman" w:hAnsi="Times New Roman" w:cs="Times New Roman"/>
          <w:sz w:val="28"/>
          <w:szCs w:val="28"/>
        </w:rPr>
        <w:t>в соответствии с локальными нормативными актами и (или) коллективными договорами Организаций.</w:t>
      </w:r>
    </w:p>
    <w:p w14:paraId="6C63C952" w14:textId="6DAF6A32" w:rsidR="002318B8" w:rsidRPr="00525DD0" w:rsidRDefault="002318B8" w:rsidP="0095292F">
      <w:pPr>
        <w:spacing w:before="240" w:after="240" w:line="360" w:lineRule="exact"/>
        <w:ind w:right="28"/>
        <w:jc w:val="center"/>
        <w:rPr>
          <w:b/>
          <w:bCs/>
          <w:sz w:val="28"/>
          <w:szCs w:val="28"/>
        </w:rPr>
      </w:pPr>
      <w:r w:rsidRPr="00525DD0">
        <w:rPr>
          <w:b/>
          <w:bCs/>
          <w:sz w:val="28"/>
          <w:szCs w:val="28"/>
        </w:rPr>
        <w:lastRenderedPageBreak/>
        <w:t xml:space="preserve">3.2. Представитель работников </w:t>
      </w:r>
      <w:r w:rsidR="001F3B9E">
        <w:rPr>
          <w:sz w:val="28"/>
          <w:szCs w:val="28"/>
        </w:rPr>
        <w:t>-</w:t>
      </w:r>
      <w:r w:rsidRPr="00525DD0">
        <w:rPr>
          <w:b/>
          <w:bCs/>
          <w:sz w:val="28"/>
          <w:szCs w:val="28"/>
        </w:rPr>
        <w:t xml:space="preserve"> Профсоюз:</w:t>
      </w:r>
    </w:p>
    <w:p w14:paraId="4B2F50F0" w14:textId="77777777" w:rsidR="002318B8" w:rsidRPr="00525DD0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3.2.1. Добивается принятия решений органов государственной власти о повышении минимального размера оплаты труда, а также решения других социально-трудовых проблем в соответствии с федеральными законами и иными нормативными правовыми актами Российской Федерации.</w:t>
      </w:r>
    </w:p>
    <w:p w14:paraId="7140F4A8" w14:textId="77777777" w:rsidR="002318B8" w:rsidRPr="00525DD0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3.2.2. Осуществляет анализ уровня заработной платы, своевременности её выплаты, занятости работников Организаций, вырабатывает предложения по улучшению экономического положения работников Организаций.</w:t>
      </w:r>
    </w:p>
    <w:p w14:paraId="63F6B954" w14:textId="77777777" w:rsidR="002318B8" w:rsidRPr="00525DD0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3.2.3. Содействует урегулированию трудовых конфликтов по вопросам оплаты труда и занятости в Организациях. Содействует опережающему росту производительности труда перед ростом заработной платы работников, кроме индексации заработной платы.</w:t>
      </w:r>
    </w:p>
    <w:p w14:paraId="691E2DDC" w14:textId="30E9B728" w:rsidR="002318B8" w:rsidRPr="00525DD0" w:rsidRDefault="002318B8" w:rsidP="00455FE2">
      <w:pPr>
        <w:spacing w:before="240" w:after="240" w:line="360" w:lineRule="exact"/>
        <w:ind w:right="28"/>
        <w:jc w:val="center"/>
        <w:rPr>
          <w:b/>
          <w:bCs/>
          <w:sz w:val="28"/>
          <w:szCs w:val="28"/>
        </w:rPr>
      </w:pPr>
      <w:r w:rsidRPr="00525DD0">
        <w:rPr>
          <w:b/>
          <w:bCs/>
          <w:sz w:val="28"/>
          <w:szCs w:val="28"/>
        </w:rPr>
        <w:t xml:space="preserve">3.3. Представитель работодателей </w:t>
      </w:r>
      <w:r w:rsidR="001F3B9E">
        <w:rPr>
          <w:sz w:val="28"/>
          <w:szCs w:val="28"/>
        </w:rPr>
        <w:t>-</w:t>
      </w:r>
      <w:r w:rsidRPr="00525DD0">
        <w:rPr>
          <w:b/>
          <w:bCs/>
          <w:sz w:val="28"/>
          <w:szCs w:val="28"/>
        </w:rPr>
        <w:t xml:space="preserve"> Объединение работодателей:</w:t>
      </w:r>
    </w:p>
    <w:p w14:paraId="45D24117" w14:textId="13474DF9" w:rsidR="002318B8" w:rsidRPr="00525DD0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 xml:space="preserve">3.3.1. Не чаще одного раза в 6 месяцев, по предварительному запросу, предоставляет Профсоюзу информацию о среднемесячной заработной плате в Организациях и иную информацию по социально-трудовым вопросам </w:t>
      </w:r>
      <w:r w:rsidR="003C67E3">
        <w:rPr>
          <w:sz w:val="28"/>
          <w:szCs w:val="28"/>
        </w:rPr>
        <w:br/>
      </w:r>
      <w:r w:rsidRPr="00525DD0">
        <w:rPr>
          <w:sz w:val="28"/>
          <w:szCs w:val="28"/>
        </w:rPr>
        <w:t>в Организациях (по согласованным формам).</w:t>
      </w:r>
    </w:p>
    <w:p w14:paraId="2E17E5F9" w14:textId="3186FA63" w:rsidR="002318B8" w:rsidRDefault="002318B8" w:rsidP="0095292F">
      <w:pPr>
        <w:spacing w:line="360" w:lineRule="exact"/>
        <w:ind w:right="28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 xml:space="preserve">3.3.2. Принимает к рассмотрению представления Профсоюза </w:t>
      </w:r>
      <w:r w:rsidR="003C67E3">
        <w:rPr>
          <w:sz w:val="28"/>
          <w:szCs w:val="28"/>
        </w:rPr>
        <w:br/>
      </w:r>
      <w:r w:rsidRPr="00525DD0">
        <w:rPr>
          <w:sz w:val="28"/>
          <w:szCs w:val="28"/>
        </w:rPr>
        <w:t>о нарушении работодателями трудового законодательства Российской Федерации, невыполнении положений коллективных договоров и настоящего Соглашения, в том числе как основания для применения к ним мер воздействия в соответствии с законодательством Российской Федерации.</w:t>
      </w:r>
    </w:p>
    <w:p w14:paraId="0B75ECB4" w14:textId="27A93CE2" w:rsidR="0069634E" w:rsidRPr="0069634E" w:rsidRDefault="0069634E" w:rsidP="00455FE2">
      <w:pPr>
        <w:spacing w:before="240" w:after="240" w:line="360" w:lineRule="exact"/>
        <w:ind w:right="28"/>
        <w:jc w:val="center"/>
        <w:rPr>
          <w:b/>
          <w:bCs/>
          <w:sz w:val="28"/>
          <w:szCs w:val="28"/>
        </w:rPr>
      </w:pPr>
      <w:r w:rsidRPr="0069634E">
        <w:rPr>
          <w:b/>
          <w:bCs/>
          <w:sz w:val="28"/>
          <w:szCs w:val="28"/>
        </w:rPr>
        <w:t>3.4. Участие социальных партнеров в разработке и реализации</w:t>
      </w:r>
      <w:r w:rsidR="00455FE2">
        <w:rPr>
          <w:b/>
          <w:bCs/>
          <w:sz w:val="28"/>
          <w:szCs w:val="28"/>
        </w:rPr>
        <w:t xml:space="preserve"> </w:t>
      </w:r>
      <w:r w:rsidRPr="0069634E">
        <w:rPr>
          <w:b/>
          <w:bCs/>
          <w:sz w:val="28"/>
          <w:szCs w:val="28"/>
        </w:rPr>
        <w:t>государственной политики в сфере занятости населения</w:t>
      </w:r>
    </w:p>
    <w:p w14:paraId="1D66CA91" w14:textId="224072E5" w:rsidR="0069634E" w:rsidRDefault="0069634E" w:rsidP="0095292F">
      <w:pPr>
        <w:spacing w:line="360" w:lineRule="exact"/>
        <w:ind w:right="28" w:firstLine="720"/>
        <w:jc w:val="both"/>
        <w:rPr>
          <w:sz w:val="28"/>
          <w:szCs w:val="28"/>
        </w:rPr>
      </w:pPr>
      <w:r w:rsidRPr="00FA21A9">
        <w:rPr>
          <w:bCs/>
          <w:sz w:val="28"/>
          <w:szCs w:val="28"/>
        </w:rPr>
        <w:t>3.4.1. В целях реализации государственной политики в сфере занятости населения работодатели содействуют приоритетному трудоустройству граждан, обладающих соответствующей квалификацией, которые завершили прохождение военной службы по мобилизации или военной службы</w:t>
      </w:r>
      <w:r>
        <w:rPr>
          <w:bCs/>
          <w:sz w:val="28"/>
          <w:szCs w:val="28"/>
        </w:rPr>
        <w:t xml:space="preserve"> </w:t>
      </w:r>
      <w:r w:rsidRPr="00FA21A9">
        <w:rPr>
          <w:bCs/>
          <w:sz w:val="28"/>
          <w:szCs w:val="28"/>
        </w:rPr>
        <w:t xml:space="preserve">по контракту, заключенному в соответствии с пунктом 7 статьи 38 Федерального закона от 28 марта 1998 года </w:t>
      </w:r>
      <w:r w:rsidR="003C5635">
        <w:rPr>
          <w:bCs/>
          <w:sz w:val="28"/>
          <w:szCs w:val="28"/>
        </w:rPr>
        <w:t>№</w:t>
      </w:r>
      <w:r w:rsidRPr="00FA21A9">
        <w:rPr>
          <w:bCs/>
          <w:sz w:val="28"/>
          <w:szCs w:val="28"/>
        </w:rPr>
        <w:t xml:space="preserve">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законом от 31 мая 1996 года </w:t>
      </w:r>
      <w:r w:rsidR="003C5635">
        <w:rPr>
          <w:bCs/>
          <w:sz w:val="28"/>
          <w:szCs w:val="28"/>
        </w:rPr>
        <w:t>№</w:t>
      </w:r>
      <w:r w:rsidRPr="00FA21A9">
        <w:rPr>
          <w:bCs/>
          <w:sz w:val="28"/>
          <w:szCs w:val="28"/>
        </w:rPr>
        <w:t xml:space="preserve"> 61-ФЗ "Об обороне", а также граждан, относящихся к членам их семей </w:t>
      </w:r>
      <w:r w:rsidR="003C67E3">
        <w:rPr>
          <w:bCs/>
          <w:sz w:val="28"/>
          <w:szCs w:val="28"/>
        </w:rPr>
        <w:br/>
      </w:r>
      <w:r w:rsidRPr="00FA21A9">
        <w:rPr>
          <w:bCs/>
          <w:sz w:val="28"/>
          <w:szCs w:val="28"/>
        </w:rPr>
        <w:t xml:space="preserve">в соответствии с пунктами 5 и 5.1 статьи 2 Федерального закона </w:t>
      </w:r>
      <w:r w:rsidR="005D0417">
        <w:rPr>
          <w:bCs/>
          <w:sz w:val="28"/>
          <w:szCs w:val="28"/>
        </w:rPr>
        <w:br/>
      </w:r>
      <w:r w:rsidRPr="00FA21A9">
        <w:rPr>
          <w:bCs/>
          <w:sz w:val="28"/>
          <w:szCs w:val="28"/>
        </w:rPr>
        <w:lastRenderedPageBreak/>
        <w:t xml:space="preserve">от 27 мая 1998 года </w:t>
      </w:r>
      <w:r w:rsidR="003C5635">
        <w:rPr>
          <w:bCs/>
          <w:sz w:val="28"/>
          <w:szCs w:val="28"/>
        </w:rPr>
        <w:t>№</w:t>
      </w:r>
      <w:r w:rsidRPr="00FA21A9">
        <w:rPr>
          <w:bCs/>
          <w:sz w:val="28"/>
          <w:szCs w:val="28"/>
        </w:rPr>
        <w:t xml:space="preserve"> 76-ФЗ "О статусе военнослужащих", в организациях ракетно-космической промышленности.</w:t>
      </w:r>
    </w:p>
    <w:p w14:paraId="1E3EC5D6" w14:textId="77777777" w:rsidR="002318B8" w:rsidRPr="00525DD0" w:rsidRDefault="002318B8" w:rsidP="0095292F">
      <w:pPr>
        <w:spacing w:before="240" w:after="240" w:line="360" w:lineRule="exact"/>
        <w:ind w:right="28"/>
        <w:jc w:val="center"/>
        <w:rPr>
          <w:b/>
          <w:bCs/>
          <w:sz w:val="28"/>
          <w:szCs w:val="28"/>
        </w:rPr>
      </w:pPr>
      <w:r w:rsidRPr="00525DD0">
        <w:rPr>
          <w:b/>
          <w:bCs/>
          <w:sz w:val="28"/>
          <w:szCs w:val="28"/>
        </w:rPr>
        <w:t>4. РАБОЧЕЕ ВРЕМЯ И ВРЕМЯ ОТДЫХА</w:t>
      </w:r>
    </w:p>
    <w:p w14:paraId="32E8A1A7" w14:textId="77777777" w:rsidR="002318B8" w:rsidRPr="00525DD0" w:rsidRDefault="002318B8" w:rsidP="0095292F">
      <w:pPr>
        <w:spacing w:before="240" w:after="240" w:line="360" w:lineRule="exact"/>
        <w:ind w:right="28"/>
        <w:jc w:val="center"/>
        <w:rPr>
          <w:b/>
          <w:bCs/>
          <w:sz w:val="28"/>
          <w:szCs w:val="28"/>
        </w:rPr>
      </w:pPr>
      <w:r w:rsidRPr="00525DD0">
        <w:rPr>
          <w:b/>
          <w:bCs/>
          <w:sz w:val="28"/>
          <w:szCs w:val="28"/>
        </w:rPr>
        <w:t>4.1. Работодатели:</w:t>
      </w:r>
    </w:p>
    <w:p w14:paraId="218E5352" w14:textId="77777777" w:rsidR="002318B8" w:rsidRPr="00D8766E" w:rsidRDefault="002318B8" w:rsidP="0095292F">
      <w:pPr>
        <w:spacing w:line="360" w:lineRule="exact"/>
        <w:ind w:right="28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4.1.1. В соответствии с частью 2 и 3 статьи 8 Трудового кодекса Российской Федерации с учётом мотивированного мнения профсоюзного комитета первичной профсоюзной организации или, если это предусмотрено коллективным договором, по согласованию с профсоюзным комитетом первичной профсоюзной организации:</w:t>
      </w:r>
    </w:p>
    <w:p w14:paraId="6C1F277C" w14:textId="0479AFA5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8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утверждаются правила внутреннего трудового распорядка;</w:t>
      </w:r>
    </w:p>
    <w:p w14:paraId="023AB0D1" w14:textId="4B53F15B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8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составляются графики сменности;</w:t>
      </w:r>
    </w:p>
    <w:p w14:paraId="209E03A4" w14:textId="6E5F1489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устанавливается порядок введения суммированного учёта рабочего времени;</w:t>
      </w:r>
    </w:p>
    <w:p w14:paraId="68FE6985" w14:textId="50A3BBDD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устанавливается перечень работ, где по условиям производства нельзя установить перерыв для приёма пищи, а также порядок и место приёма пищи в течение рабочего времени для работников, занятых на таких работах;</w:t>
      </w:r>
    </w:p>
    <w:p w14:paraId="0322F3FA" w14:textId="02AA99E4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утверждается ежегодный график отпусков;</w:t>
      </w:r>
    </w:p>
    <w:p w14:paraId="6EF67D6F" w14:textId="1FAA23A7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утверждаются положения об оплате труда работников;</w:t>
      </w:r>
    </w:p>
    <w:p w14:paraId="0136ED56" w14:textId="2AEE5AA7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утверждается форма расчётного листка;</w:t>
      </w:r>
    </w:p>
    <w:p w14:paraId="333BB6EA" w14:textId="683853BC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принимаются локальные нормативные акты, предусматривающие введение, замену и пересмотр норм труда;</w:t>
      </w:r>
    </w:p>
    <w:p w14:paraId="14E4EB1B" w14:textId="6BC9CAEC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привлекаются работники к сверхурочной работе, за исключением случаев, предусмотренных статьёй 99 Трудового кодекса Российской Федерации;</w:t>
      </w:r>
    </w:p>
    <w:p w14:paraId="2D1C1D59" w14:textId="75FAC738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8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привлекаются работники в выходные и нерабочие праздничные дни, за исключением случаев, предусмотренных статьёй 113 Трудового кодекса Российской Федерации;</w:t>
      </w:r>
    </w:p>
    <w:p w14:paraId="2A9EB9CF" w14:textId="5A82AE5E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определяются порядок и виды поощрения работников;</w:t>
      </w:r>
    </w:p>
    <w:p w14:paraId="264B0D8F" w14:textId="5146C3EB" w:rsidR="002318B8" w:rsidRPr="00D8766E" w:rsidRDefault="002318B8" w:rsidP="0095292F">
      <w:pPr>
        <w:pStyle w:val="af2"/>
        <w:numPr>
          <w:ilvl w:val="0"/>
          <w:numId w:val="25"/>
        </w:numPr>
        <w:tabs>
          <w:tab w:val="left" w:pos="993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разрабатываются и утверждаются инструкции по охране труда, обязательные для работников.</w:t>
      </w:r>
    </w:p>
    <w:p w14:paraId="2853F07E" w14:textId="77777777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4.1.2. Ежегодный основной оплачиваемый отпуск предоставляется работникам продолжительностью 28 календарных дней.</w:t>
      </w:r>
    </w:p>
    <w:p w14:paraId="373DE32F" w14:textId="1D84873F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Перечень должностей работников с ненормированным рабочим днем, которым предоставляется дополнительный оплачиваемый отпуск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 xml:space="preserve">с указанием его продолжительности, устанавливается коллективным договором или </w:t>
      </w:r>
      <w:r w:rsidR="006C0031">
        <w:rPr>
          <w:sz w:val="28"/>
          <w:szCs w:val="28"/>
        </w:rPr>
        <w:t>п</w:t>
      </w:r>
      <w:r w:rsidRPr="00D8766E">
        <w:rPr>
          <w:sz w:val="28"/>
          <w:szCs w:val="28"/>
        </w:rPr>
        <w:t>равилами внутреннего трудового распорядка, утверждаемыми в установленном законодательством порядке.</w:t>
      </w:r>
    </w:p>
    <w:p w14:paraId="5C415641" w14:textId="4ED38C94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lastRenderedPageBreak/>
        <w:t xml:space="preserve">4.1.3. Предусматривать в коллективных договорах Организаций конкретную продолжительность ежегодного дополнительного оплачиваемого отпуска, предоставляемого работникам, условия труда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на рабочих местах которых по результатам специальной оценки условий труда отнесены к вредным условиям труда 2, 3 или 4 степени либо опасным условиям труда. Минимальная продолжительность ежегодного дополнительного оплачиваемого отпуска за работу во вредных условиях труда составляет не менее 7 календарных дней. 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труда.</w:t>
      </w:r>
    </w:p>
    <w:p w14:paraId="5196EB68" w14:textId="00453D61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На основании коллективного договора, а также письменного согласия работника, оформленного путем заключения отдельного соглашения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к трудовому договору, часть ежегодного дополнительного оплачиваемого отпуска, которая превышает минимальную продолжительность данного отпуска, может быть заменена отдельно устанавливаемой денежной компенсацией в порядке, в размерах и на условиях, которые установлены коллективными договорами Организаций.</w:t>
      </w:r>
    </w:p>
    <w:p w14:paraId="25D1CEEC" w14:textId="3EB2076C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4.1.4. Предусматривать в коллективных договорах Организаций сокращенную продолжительность рабочего времени не более 36 часов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 xml:space="preserve">в неделю для работников, условия труда на рабочих местах которых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по результатам специальной оценки условий труда отнесены к вредным условиям труда 3 или 4 степени или опасным условиям труда.</w:t>
      </w:r>
    </w:p>
    <w:p w14:paraId="7CFBFAEA" w14:textId="54F0BF73" w:rsidR="002318B8" w:rsidRPr="00D8766E" w:rsidRDefault="002318B8" w:rsidP="0095292F">
      <w:pPr>
        <w:spacing w:line="360" w:lineRule="exact"/>
        <w:ind w:right="28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На основании коллективного договора, а также письменного согласия работника, оформленного путем заключения отдельного соглашения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к трудовому договору, продолжительность рабочего времени может быть увеличена, но не более чем до 40 часов в неделю с выплатой работнику отдельно устанавливаемой денежной компенсации в порядке, размерах и на условиях, которые установлены коллективными договорами Организаций.</w:t>
      </w:r>
    </w:p>
    <w:p w14:paraId="69D5D246" w14:textId="32ED74B9" w:rsidR="002318B8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4.1.5. В случае, если по причинам сезонного и (или) технологического характера для отдельных категорий работников, занятых на работах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с вредными и (или) опасными условиями труда, установленная продолжительность рабочего времени не может быть соблюдена в течение учетного периода продолжительностью три месяца, возможно увеличение учетного периода для учета рабочего времени таких работников, но не более чем до одного года.</w:t>
      </w:r>
    </w:p>
    <w:p w14:paraId="2EC44348" w14:textId="454E6B30" w:rsidR="000A1B84" w:rsidRDefault="000A1B84" w:rsidP="0095292F">
      <w:pPr>
        <w:spacing w:line="360" w:lineRule="exact"/>
        <w:ind w:right="29" w:firstLine="720"/>
        <w:jc w:val="both"/>
        <w:rPr>
          <w:sz w:val="28"/>
          <w:szCs w:val="28"/>
        </w:rPr>
      </w:pPr>
    </w:p>
    <w:p w14:paraId="6C72E182" w14:textId="0E422699" w:rsidR="005D0417" w:rsidRDefault="005D0417" w:rsidP="0095292F">
      <w:pPr>
        <w:spacing w:line="360" w:lineRule="exact"/>
        <w:ind w:right="29" w:firstLine="720"/>
        <w:jc w:val="both"/>
        <w:rPr>
          <w:sz w:val="28"/>
          <w:szCs w:val="28"/>
        </w:rPr>
      </w:pPr>
    </w:p>
    <w:p w14:paraId="1ACF847D" w14:textId="261A7F23" w:rsidR="005D0417" w:rsidRDefault="005D0417" w:rsidP="0095292F">
      <w:pPr>
        <w:spacing w:line="360" w:lineRule="exact"/>
        <w:ind w:right="29" w:firstLine="720"/>
        <w:jc w:val="both"/>
        <w:rPr>
          <w:sz w:val="28"/>
          <w:szCs w:val="28"/>
        </w:rPr>
      </w:pPr>
    </w:p>
    <w:p w14:paraId="618C1F61" w14:textId="77777777" w:rsidR="005D0417" w:rsidRPr="00D8766E" w:rsidRDefault="005D0417" w:rsidP="0095292F">
      <w:pPr>
        <w:spacing w:line="360" w:lineRule="exact"/>
        <w:ind w:right="29" w:firstLine="720"/>
        <w:jc w:val="both"/>
        <w:rPr>
          <w:sz w:val="28"/>
          <w:szCs w:val="28"/>
        </w:rPr>
      </w:pPr>
    </w:p>
    <w:p w14:paraId="10A634DB" w14:textId="77777777" w:rsidR="002318B8" w:rsidRPr="00525DD0" w:rsidRDefault="002318B8" w:rsidP="00455FE2">
      <w:pPr>
        <w:pStyle w:val="a5"/>
        <w:suppressAutoHyphens/>
        <w:spacing w:before="240" w:after="240" w:line="360" w:lineRule="exact"/>
        <w:ind w:left="0" w:right="28"/>
        <w:jc w:val="center"/>
        <w:rPr>
          <w:b/>
          <w:bCs/>
          <w:sz w:val="28"/>
          <w:szCs w:val="28"/>
        </w:rPr>
      </w:pPr>
      <w:r w:rsidRPr="00525DD0">
        <w:rPr>
          <w:b/>
          <w:bCs/>
          <w:sz w:val="28"/>
          <w:szCs w:val="28"/>
        </w:rPr>
        <w:lastRenderedPageBreak/>
        <w:t>5. ОХРАНА ТРУДА</w:t>
      </w:r>
    </w:p>
    <w:p w14:paraId="534677B8" w14:textId="77777777" w:rsidR="002318B8" w:rsidRPr="00525DD0" w:rsidRDefault="002318B8" w:rsidP="0095292F">
      <w:pPr>
        <w:spacing w:line="360" w:lineRule="exact"/>
        <w:ind w:right="29" w:firstLine="720"/>
        <w:jc w:val="both"/>
        <w:outlineLvl w:val="0"/>
        <w:rPr>
          <w:sz w:val="28"/>
          <w:szCs w:val="28"/>
        </w:rPr>
      </w:pPr>
      <w:r w:rsidRPr="00525DD0">
        <w:rPr>
          <w:sz w:val="28"/>
          <w:szCs w:val="28"/>
        </w:rPr>
        <w:t>В целях создания гарантий соблюдения основополагающих принципов обеспечения приоритета сохранения жизни и здоровья работников Организаций, а также создания здоровых и безопасных условий труда для работников Организаций:</w:t>
      </w:r>
    </w:p>
    <w:p w14:paraId="2C48BC83" w14:textId="77777777" w:rsidR="002318B8" w:rsidRPr="00722AFD" w:rsidRDefault="002318B8" w:rsidP="0095292F">
      <w:pPr>
        <w:pStyle w:val="a5"/>
        <w:suppressAutoHyphens/>
        <w:spacing w:before="240" w:after="240" w:line="360" w:lineRule="exact"/>
        <w:ind w:left="0" w:right="28"/>
        <w:jc w:val="center"/>
        <w:rPr>
          <w:b/>
          <w:bCs/>
          <w:sz w:val="28"/>
          <w:szCs w:val="28"/>
        </w:rPr>
      </w:pPr>
      <w:r w:rsidRPr="00722AFD">
        <w:rPr>
          <w:b/>
          <w:bCs/>
          <w:sz w:val="28"/>
          <w:szCs w:val="28"/>
        </w:rPr>
        <w:t>5.1. Представители Сторон договорились:</w:t>
      </w:r>
    </w:p>
    <w:p w14:paraId="7D74B884" w14:textId="2590CA6A" w:rsidR="002318B8" w:rsidRPr="00D8766E" w:rsidRDefault="002318B8" w:rsidP="0095292F">
      <w:pPr>
        <w:tabs>
          <w:tab w:val="left" w:pos="1560"/>
        </w:tabs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5.1.1. </w:t>
      </w:r>
      <w:r w:rsidR="0069634E" w:rsidRPr="00FA21A9">
        <w:rPr>
          <w:bCs/>
          <w:sz w:val="28"/>
          <w:szCs w:val="28"/>
        </w:rPr>
        <w:t xml:space="preserve">Содействовать формированию фондов охраны труда Организаций и ежегодно выделять на финансирование мероприятий </w:t>
      </w:r>
      <w:r w:rsidR="005608B0">
        <w:rPr>
          <w:bCs/>
          <w:sz w:val="28"/>
          <w:szCs w:val="28"/>
        </w:rPr>
        <w:br/>
      </w:r>
      <w:r w:rsidR="0069634E" w:rsidRPr="00FA21A9">
        <w:rPr>
          <w:bCs/>
          <w:sz w:val="28"/>
          <w:szCs w:val="28"/>
        </w:rPr>
        <w:t>по улучшению условий и охраны труда, а также проведение специальной оценки условий труда средства в объёмах, определяемых коллективным договором и сметой расходов, но не менее размеров, установленных статьёй 225</w:t>
      </w:r>
      <w:r w:rsidR="0069634E" w:rsidRPr="00FA21A9">
        <w:rPr>
          <w:bCs/>
          <w:color w:val="0066CC"/>
          <w:sz w:val="28"/>
          <w:szCs w:val="28"/>
        </w:rPr>
        <w:t xml:space="preserve"> </w:t>
      </w:r>
      <w:r w:rsidR="0069634E" w:rsidRPr="00FA21A9">
        <w:rPr>
          <w:bCs/>
          <w:sz w:val="28"/>
          <w:szCs w:val="28"/>
        </w:rPr>
        <w:t>Трудового кодекса Российской Федерации. Не расходовать эти средства на другие цели.</w:t>
      </w:r>
    </w:p>
    <w:p w14:paraId="01D7925F" w14:textId="01E0BBC9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5.1.2. Содействовать созданию необходимых условий для работы уполномоченных (доверенных) лиц профкомов по охране труда. Для исполнения возложенных функций уполномоченным (доверенным) лицам профкомов по охране труда может предоставляться в течение рабочей смены свободное время в размере, определённом коллективным договором, но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не менее двух часов в неделю.</w:t>
      </w:r>
    </w:p>
    <w:p w14:paraId="46170813" w14:textId="5BFFDD7C" w:rsidR="002318B8" w:rsidRPr="00D8766E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5.1.3. Работодатель и профсоюзный комитет первичной профсоюзной организации формируют в Организации совместный комитет (комиссию)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 xml:space="preserve">по охране труда из числа уполномоченных (доверенных) лиц профкома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по охране труда, представителей работодателя на паритетной основе и обеспечивают их эффективную работу.</w:t>
      </w:r>
    </w:p>
    <w:p w14:paraId="7C9D9845" w14:textId="77777777" w:rsidR="002318B8" w:rsidRPr="00D8766E" w:rsidRDefault="002318B8" w:rsidP="0095292F">
      <w:pPr>
        <w:pStyle w:val="a5"/>
        <w:suppressAutoHyphens/>
        <w:spacing w:line="360" w:lineRule="exact"/>
        <w:ind w:left="0"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5.1.4. Обеспечивать условия для осуществления Профсоюзом контроля за соблюдением трудового законодательства и нормативных актов по охране труда.</w:t>
      </w:r>
    </w:p>
    <w:p w14:paraId="44E777F7" w14:textId="77777777" w:rsidR="002318B8" w:rsidRPr="00525DD0" w:rsidRDefault="002318B8" w:rsidP="0095292F">
      <w:pPr>
        <w:pStyle w:val="a5"/>
        <w:suppressAutoHyphens/>
        <w:spacing w:before="240" w:after="240" w:line="360" w:lineRule="exact"/>
        <w:ind w:left="0" w:right="28"/>
        <w:jc w:val="center"/>
        <w:rPr>
          <w:b/>
          <w:bCs/>
          <w:sz w:val="28"/>
          <w:szCs w:val="28"/>
          <w:u w:val="single"/>
        </w:rPr>
      </w:pPr>
      <w:r w:rsidRPr="00525DD0">
        <w:rPr>
          <w:b/>
          <w:bCs/>
          <w:sz w:val="28"/>
          <w:szCs w:val="28"/>
        </w:rPr>
        <w:t>5.2. Работодатели:</w:t>
      </w:r>
    </w:p>
    <w:p w14:paraId="41C7EE9A" w14:textId="77777777" w:rsidR="0069634E" w:rsidRPr="0069634E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 xml:space="preserve">5.2.1. </w:t>
      </w:r>
      <w:r w:rsidR="0069634E" w:rsidRPr="0069634E">
        <w:rPr>
          <w:sz w:val="28"/>
          <w:szCs w:val="28"/>
        </w:rPr>
        <w:t>Принимают меры по повышению достигнутого уровня безопасности и действующих гарантий прав работников в области охраны труда, в том числе при изменении организационно-правовых форм Организаций.</w:t>
      </w:r>
    </w:p>
    <w:p w14:paraId="2E1967AF" w14:textId="40888939" w:rsidR="0069634E" w:rsidRPr="0069634E" w:rsidRDefault="0069634E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69634E">
        <w:rPr>
          <w:sz w:val="28"/>
          <w:szCs w:val="28"/>
        </w:rPr>
        <w:t>Оказывают информационную и методическую помощь службам охраны труда Организаций в создании здоровых и безопасных условий труда.</w:t>
      </w:r>
    </w:p>
    <w:p w14:paraId="66CA8109" w14:textId="0CB3CD02" w:rsidR="002318B8" w:rsidRPr="00D8766E" w:rsidRDefault="0069634E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69634E">
        <w:rPr>
          <w:sz w:val="28"/>
          <w:szCs w:val="28"/>
        </w:rPr>
        <w:t xml:space="preserve">Ежегодно анализируют выполнение мероприятий по охране труда работников Организаций и проводят анализ причин несчастных случаев, </w:t>
      </w:r>
      <w:r w:rsidRPr="0069634E">
        <w:rPr>
          <w:sz w:val="28"/>
          <w:szCs w:val="28"/>
        </w:rPr>
        <w:lastRenderedPageBreak/>
        <w:t>несчастных случаев со смертельным исходом, тяжелых несчастных случаев, групповых несчастных случаев и разрабатывают меры по их предупреждению.</w:t>
      </w:r>
    </w:p>
    <w:p w14:paraId="01C52505" w14:textId="05204C58" w:rsidR="002318B8" w:rsidRPr="00D8766E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5.2.2. Обязаны обеспечить проведение специальной оценки условий труда в порядке, установленном Федеральным законом от</w:t>
      </w:r>
      <w:r w:rsidR="00E804B9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>28</w:t>
      </w:r>
      <w:r w:rsidR="00E804B9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 xml:space="preserve">декабря 2013 г. № 426-ФЗ 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>О специальной оценке условий труда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 xml:space="preserve"> совместно с организацией (-</w:t>
      </w:r>
      <w:proofErr w:type="spellStart"/>
      <w:r w:rsidRPr="00D8766E">
        <w:rPr>
          <w:sz w:val="28"/>
          <w:szCs w:val="28"/>
        </w:rPr>
        <w:t>ями</w:t>
      </w:r>
      <w:proofErr w:type="spellEnd"/>
      <w:r w:rsidRPr="00D8766E">
        <w:rPr>
          <w:sz w:val="28"/>
          <w:szCs w:val="28"/>
        </w:rPr>
        <w:t xml:space="preserve">), проводящей (-ими), специальную оценку условий труда, внесённой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(-</w:t>
      </w:r>
      <w:proofErr w:type="spellStart"/>
      <w:r w:rsidRPr="00D8766E">
        <w:rPr>
          <w:sz w:val="28"/>
          <w:szCs w:val="28"/>
        </w:rPr>
        <w:t>ыми</w:t>
      </w:r>
      <w:proofErr w:type="spellEnd"/>
      <w:r w:rsidRPr="00D8766E">
        <w:rPr>
          <w:sz w:val="28"/>
          <w:szCs w:val="28"/>
        </w:rPr>
        <w:t>) в Реестр организаций, проводящих специальную оценку условий труда, разработку перечня мероприятий по улучшению условий и охраны труда работников, рабочие места которых были оценены по условиям труда.</w:t>
      </w:r>
    </w:p>
    <w:p w14:paraId="7614465A" w14:textId="0A1915B3" w:rsidR="002318B8" w:rsidRPr="00D8766E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5.2.</w:t>
      </w:r>
      <w:r w:rsidR="00CC3A82">
        <w:rPr>
          <w:sz w:val="28"/>
          <w:szCs w:val="28"/>
        </w:rPr>
        <w:t>3</w:t>
      </w:r>
      <w:r w:rsidRPr="00D8766E">
        <w:rPr>
          <w:sz w:val="28"/>
          <w:szCs w:val="28"/>
        </w:rPr>
        <w:t>. Работникам Организации, занятым на работах с вредными и (или) опасными условиями труда, установленными по результатам специальной оценки условий труда, предоставляются гарантии и компенсации в соответствии с трудовым законодательством и коллективным договором Организации.</w:t>
      </w:r>
    </w:p>
    <w:p w14:paraId="02DBEBB9" w14:textId="7413ABB6" w:rsidR="002318B8" w:rsidRPr="00D8766E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5.2.</w:t>
      </w:r>
      <w:r w:rsidR="00CC3A82">
        <w:rPr>
          <w:sz w:val="28"/>
          <w:szCs w:val="28"/>
        </w:rPr>
        <w:t>4</w:t>
      </w:r>
      <w:r w:rsidRPr="00D8766E">
        <w:rPr>
          <w:sz w:val="28"/>
          <w:szCs w:val="28"/>
        </w:rPr>
        <w:t>. На основе действующего законодательства по охране труда и соответствующих отраслевых актов информируют работников об условиях и охране труда на рабочих местах, существующем риске травмоопасности и нанесения вреда здоровью, полагающихся компенсациях и средствах индивидуальной защиты, обеспечивают безопасность труда, внедрение безопасных технологий и оборудования, принимают меры по планомерному улучшению условий труда и производственного быта.</w:t>
      </w:r>
    </w:p>
    <w:p w14:paraId="2CADFE63" w14:textId="77777777" w:rsidR="00705960" w:rsidRPr="00705960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5.2.</w:t>
      </w:r>
      <w:r w:rsidR="00CC3A82">
        <w:rPr>
          <w:sz w:val="28"/>
          <w:szCs w:val="28"/>
        </w:rPr>
        <w:t>5</w:t>
      </w:r>
      <w:r w:rsidRPr="00D8766E">
        <w:rPr>
          <w:sz w:val="28"/>
          <w:szCs w:val="28"/>
        </w:rPr>
        <w:t xml:space="preserve">. </w:t>
      </w:r>
      <w:r w:rsidR="00705960" w:rsidRPr="00705960">
        <w:rPr>
          <w:sz w:val="28"/>
          <w:szCs w:val="28"/>
        </w:rPr>
        <w:t>Определяют конкретный перечень мероприятий по улучшению условий и охраны труда и снижению уровней профессиональных рисков, исходя из специфики его деятельности, предусмотренные примерным перечнем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уровней.</w:t>
      </w:r>
    </w:p>
    <w:p w14:paraId="49EEBBF3" w14:textId="1B485228" w:rsidR="002318B8" w:rsidRPr="00D8766E" w:rsidRDefault="00705960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705960">
        <w:rPr>
          <w:sz w:val="28"/>
          <w:szCs w:val="28"/>
        </w:rPr>
        <w:t xml:space="preserve">Обеспечивают принятие в каждой Организации ежегодного соглашения по охране труда, включающего конкретные мероприятия </w:t>
      </w:r>
      <w:r w:rsidRPr="00705960">
        <w:rPr>
          <w:sz w:val="28"/>
          <w:szCs w:val="28"/>
        </w:rPr>
        <w:br/>
        <w:t>по охране труда и выделение средств на их финансирование.</w:t>
      </w:r>
    </w:p>
    <w:p w14:paraId="431AFE33" w14:textId="5AA39DCB" w:rsidR="00705960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bCs/>
          <w:sz w:val="28"/>
          <w:szCs w:val="28"/>
        </w:rPr>
      </w:pPr>
      <w:r w:rsidRPr="00D8766E">
        <w:rPr>
          <w:sz w:val="28"/>
          <w:szCs w:val="28"/>
        </w:rPr>
        <w:t>5.2.</w:t>
      </w:r>
      <w:r w:rsidR="00CC3A82">
        <w:rPr>
          <w:sz w:val="28"/>
          <w:szCs w:val="28"/>
        </w:rPr>
        <w:t>6</w:t>
      </w:r>
      <w:r w:rsidRPr="00D8766E">
        <w:rPr>
          <w:sz w:val="28"/>
          <w:szCs w:val="28"/>
        </w:rPr>
        <w:t xml:space="preserve">. </w:t>
      </w:r>
      <w:r w:rsidR="00705960" w:rsidRPr="00FA21A9">
        <w:rPr>
          <w:bCs/>
          <w:sz w:val="28"/>
          <w:szCs w:val="28"/>
        </w:rPr>
        <w:t xml:space="preserve">Информируют работников об условиях и охране труда на их рабочих местах, о существующих профессиональных рисках и их уровнях, </w:t>
      </w:r>
      <w:r w:rsidR="003C67E3">
        <w:rPr>
          <w:bCs/>
          <w:sz w:val="28"/>
          <w:szCs w:val="28"/>
        </w:rPr>
        <w:br/>
      </w:r>
      <w:r w:rsidR="00705960" w:rsidRPr="00FA21A9">
        <w:rPr>
          <w:bCs/>
          <w:sz w:val="28"/>
          <w:szCs w:val="28"/>
        </w:rPr>
        <w:t>а также</w:t>
      </w:r>
      <w:r w:rsidR="00705960">
        <w:rPr>
          <w:bCs/>
          <w:sz w:val="28"/>
          <w:szCs w:val="28"/>
        </w:rPr>
        <w:t xml:space="preserve"> </w:t>
      </w:r>
      <w:r w:rsidR="00705960" w:rsidRPr="00FA21A9">
        <w:rPr>
          <w:bCs/>
          <w:sz w:val="28"/>
          <w:szCs w:val="28"/>
        </w:rPr>
        <w:t xml:space="preserve">о мерах по защите от воздействия вредных и (или) опасных производственных факторов, имеющихся на рабочих местах, </w:t>
      </w:r>
      <w:r w:rsidR="00705960">
        <w:rPr>
          <w:bCs/>
          <w:sz w:val="28"/>
          <w:szCs w:val="28"/>
        </w:rPr>
        <w:br/>
      </w:r>
      <w:r w:rsidR="00705960" w:rsidRPr="00FA21A9">
        <w:rPr>
          <w:bCs/>
          <w:sz w:val="28"/>
          <w:szCs w:val="28"/>
        </w:rPr>
        <w:t xml:space="preserve">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</w:t>
      </w:r>
      <w:r w:rsidR="00705960" w:rsidRPr="00FA21A9">
        <w:rPr>
          <w:bCs/>
          <w:sz w:val="28"/>
          <w:szCs w:val="28"/>
        </w:rPr>
        <w:lastRenderedPageBreak/>
        <w:t>фиксацию процессов производства работ, в целях контроля за безопасностью производства работ.</w:t>
      </w:r>
      <w:r w:rsidR="00705960">
        <w:rPr>
          <w:bCs/>
          <w:sz w:val="28"/>
          <w:szCs w:val="28"/>
        </w:rPr>
        <w:t xml:space="preserve"> </w:t>
      </w:r>
    </w:p>
    <w:p w14:paraId="3B0D9BBC" w14:textId="4DFECD68" w:rsidR="002318B8" w:rsidRPr="00525DD0" w:rsidRDefault="00705960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FA21A9">
        <w:rPr>
          <w:bCs/>
          <w:sz w:val="28"/>
          <w:szCs w:val="28"/>
        </w:rPr>
        <w:t>Характеристики условий труда на рабочем месте, гарантии и компенсации за работу с вредными и (или) опасными условиями труда указываются в заключаемых с работниками трудовых договорах, если работник принимается на работу в соответствующих условиях.</w:t>
      </w:r>
    </w:p>
    <w:p w14:paraId="141C5284" w14:textId="2058471D" w:rsidR="002318B8" w:rsidRPr="00525DD0" w:rsidRDefault="002318B8" w:rsidP="0095292F">
      <w:pPr>
        <w:pStyle w:val="a5"/>
        <w:suppressAutoHyphens/>
        <w:spacing w:after="0" w:line="360" w:lineRule="exact"/>
        <w:ind w:left="0" w:right="28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5.2.</w:t>
      </w:r>
      <w:r w:rsidR="00CC3A82">
        <w:rPr>
          <w:sz w:val="28"/>
          <w:szCs w:val="28"/>
        </w:rPr>
        <w:t>7</w:t>
      </w:r>
      <w:r w:rsidRPr="00525DD0">
        <w:rPr>
          <w:sz w:val="28"/>
          <w:szCs w:val="28"/>
        </w:rPr>
        <w:t xml:space="preserve">. </w:t>
      </w:r>
      <w:r w:rsidR="00705960" w:rsidRPr="00FA21A9">
        <w:rPr>
          <w:bCs/>
          <w:sz w:val="28"/>
          <w:szCs w:val="28"/>
        </w:rPr>
        <w:t>Обеспечивают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труда, в том числе членов комиссий</w:t>
      </w:r>
      <w:r w:rsidR="00705960">
        <w:rPr>
          <w:bCs/>
          <w:sz w:val="28"/>
          <w:szCs w:val="28"/>
        </w:rPr>
        <w:t xml:space="preserve"> </w:t>
      </w:r>
      <w:r w:rsidR="00705960" w:rsidRPr="00FA21A9">
        <w:rPr>
          <w:bCs/>
          <w:sz w:val="28"/>
          <w:szCs w:val="28"/>
        </w:rPr>
        <w:t>по охране труда, избранных уполномоченных по охране труда и других работников в сроки, предусмотренные действующими нормативными документами.</w:t>
      </w:r>
    </w:p>
    <w:p w14:paraId="1D9655EA" w14:textId="5D7DF97B" w:rsidR="002318B8" w:rsidRPr="00525DD0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5.2.</w:t>
      </w:r>
      <w:r w:rsidR="00CC3A82">
        <w:rPr>
          <w:sz w:val="28"/>
          <w:szCs w:val="28"/>
        </w:rPr>
        <w:t>8</w:t>
      </w:r>
      <w:r w:rsidRPr="00525DD0">
        <w:rPr>
          <w:sz w:val="28"/>
          <w:szCs w:val="28"/>
        </w:rPr>
        <w:t xml:space="preserve">. Сообщают в Госкорпорацию 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, Объединение работодателей и Профсоюз о произошедших групповых, тяжёлых несчастных случаях на производстве, несчастных случаях со смертельным исходом.</w:t>
      </w:r>
    </w:p>
    <w:p w14:paraId="2B6AC22F" w14:textId="77777777" w:rsidR="002318B8" w:rsidRPr="00525DD0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По окончании расследования направляют в их адрес копии:</w:t>
      </w:r>
    </w:p>
    <w:p w14:paraId="39A84630" w14:textId="77777777" w:rsidR="002318B8" w:rsidRPr="00525DD0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извещения о групповом несчастном случае (тяжёлом несчастном случае, несчастном случае со смертельным исходом);</w:t>
      </w:r>
    </w:p>
    <w:p w14:paraId="0799735C" w14:textId="4F3D7E3A" w:rsidR="002318B8" w:rsidRPr="00525DD0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 xml:space="preserve">актов о расследовании группового несчастного случая </w:t>
      </w:r>
      <w:r w:rsidR="005608B0">
        <w:rPr>
          <w:sz w:val="28"/>
          <w:szCs w:val="28"/>
        </w:rPr>
        <w:br/>
      </w:r>
      <w:r w:rsidRPr="00525DD0">
        <w:rPr>
          <w:sz w:val="28"/>
          <w:szCs w:val="28"/>
        </w:rPr>
        <w:t xml:space="preserve">по установленной форме (тяжёлого несчастного случая, несчастного случая </w:t>
      </w:r>
      <w:r w:rsidR="003C67E3">
        <w:rPr>
          <w:sz w:val="28"/>
          <w:szCs w:val="28"/>
        </w:rPr>
        <w:br/>
      </w:r>
      <w:r w:rsidRPr="00525DD0">
        <w:rPr>
          <w:sz w:val="28"/>
          <w:szCs w:val="28"/>
        </w:rPr>
        <w:t>со смертельным исходом также по установленной форме);</w:t>
      </w:r>
    </w:p>
    <w:p w14:paraId="24EB54AF" w14:textId="1C56F68F" w:rsidR="002318B8" w:rsidRPr="00525DD0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 xml:space="preserve">заключения государственного инспектора по охране труда </w:t>
      </w:r>
      <w:r w:rsidR="005608B0">
        <w:rPr>
          <w:sz w:val="28"/>
          <w:szCs w:val="28"/>
        </w:rPr>
        <w:br/>
      </w:r>
      <w:r w:rsidRPr="00525DD0">
        <w:rPr>
          <w:sz w:val="28"/>
          <w:szCs w:val="28"/>
        </w:rPr>
        <w:t>(при наличии).</w:t>
      </w:r>
    </w:p>
    <w:p w14:paraId="25374FE4" w14:textId="19CF9A81" w:rsidR="00705960" w:rsidRPr="00705960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5.2.</w:t>
      </w:r>
      <w:r w:rsidR="00CC3A82">
        <w:rPr>
          <w:sz w:val="28"/>
          <w:szCs w:val="28"/>
        </w:rPr>
        <w:t>9</w:t>
      </w:r>
      <w:r w:rsidRPr="00525DD0">
        <w:rPr>
          <w:sz w:val="28"/>
          <w:szCs w:val="28"/>
        </w:rPr>
        <w:t xml:space="preserve">. </w:t>
      </w:r>
      <w:r w:rsidR="00705960" w:rsidRPr="00705960">
        <w:rPr>
          <w:sz w:val="28"/>
          <w:szCs w:val="28"/>
        </w:rPr>
        <w:t xml:space="preserve">Выплачивают работнику дополнительную единовременную выплату сверх возмещения, предусмотренного законодательством Российской Федерации, при установлении работнику инвалидности вследствие несчастного случая на производстве по вине работодателя </w:t>
      </w:r>
      <w:r w:rsidR="003C67E3">
        <w:rPr>
          <w:sz w:val="28"/>
          <w:szCs w:val="28"/>
        </w:rPr>
        <w:br/>
      </w:r>
      <w:r w:rsidR="00705960" w:rsidRPr="00705960">
        <w:rPr>
          <w:sz w:val="28"/>
          <w:szCs w:val="28"/>
        </w:rPr>
        <w:t xml:space="preserve">(за исключением случаев, произошедших в состоянии алкогольного, наркотического или токсического опьянения) с установлением </w:t>
      </w:r>
      <w:r w:rsidR="003C67E3">
        <w:rPr>
          <w:sz w:val="28"/>
          <w:szCs w:val="28"/>
        </w:rPr>
        <w:br/>
      </w:r>
      <w:r w:rsidR="00705960" w:rsidRPr="00705960">
        <w:rPr>
          <w:sz w:val="28"/>
          <w:szCs w:val="28"/>
        </w:rPr>
        <w:t>в коллективном договоре конкретного размера дополнительной единовременной выплаты.</w:t>
      </w:r>
    </w:p>
    <w:p w14:paraId="27E451F8" w14:textId="6F4EC972" w:rsidR="002318B8" w:rsidRPr="00525DD0" w:rsidRDefault="00705960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705960">
        <w:rPr>
          <w:sz w:val="28"/>
          <w:szCs w:val="28"/>
        </w:rPr>
        <w:t>Окончательный размер дополнительной единовременной выплаты и порядок её назначения устанавливаются с учетом вины работника после завершения расследования несчастного случая.</w:t>
      </w:r>
    </w:p>
    <w:p w14:paraId="13513032" w14:textId="6BA10C04" w:rsidR="00705960" w:rsidRPr="00705960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lastRenderedPageBreak/>
        <w:t>5.2.1</w:t>
      </w:r>
      <w:r w:rsidR="00CC3A82">
        <w:rPr>
          <w:sz w:val="28"/>
          <w:szCs w:val="28"/>
        </w:rPr>
        <w:t>0</w:t>
      </w:r>
      <w:r w:rsidRPr="00525DD0">
        <w:rPr>
          <w:sz w:val="28"/>
          <w:szCs w:val="28"/>
        </w:rPr>
        <w:t xml:space="preserve">. </w:t>
      </w:r>
      <w:r w:rsidR="00705960" w:rsidRPr="00705960">
        <w:rPr>
          <w:sz w:val="28"/>
          <w:szCs w:val="28"/>
        </w:rPr>
        <w:t xml:space="preserve">Осуществляют единовременную выплату семье работника </w:t>
      </w:r>
      <w:r w:rsidR="003C67E3">
        <w:rPr>
          <w:sz w:val="28"/>
          <w:szCs w:val="28"/>
        </w:rPr>
        <w:br/>
      </w:r>
      <w:r w:rsidR="00705960" w:rsidRPr="00705960">
        <w:rPr>
          <w:sz w:val="28"/>
          <w:szCs w:val="28"/>
        </w:rPr>
        <w:t xml:space="preserve">в связи со смертью работника в результате несчастного случая </w:t>
      </w:r>
      <w:r w:rsidR="005608B0">
        <w:rPr>
          <w:sz w:val="28"/>
          <w:szCs w:val="28"/>
        </w:rPr>
        <w:br/>
      </w:r>
      <w:r w:rsidR="00705960" w:rsidRPr="00705960">
        <w:rPr>
          <w:sz w:val="28"/>
          <w:szCs w:val="28"/>
        </w:rPr>
        <w:t>на производстве по вине работодателя.</w:t>
      </w:r>
    </w:p>
    <w:p w14:paraId="393799FF" w14:textId="37633C81" w:rsidR="002318B8" w:rsidRPr="00D8766E" w:rsidRDefault="00705960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FA21A9">
        <w:rPr>
          <w:bCs/>
          <w:sz w:val="28"/>
          <w:szCs w:val="28"/>
        </w:rPr>
        <w:t>Конкретная сумма единовременной выплаты устанавливается коллективным договором или локальным нормативным актом Организации, но не менее 60-кратного минимального размера оплаты труда, установленного федеральным законом на день гибели работника.</w:t>
      </w:r>
    </w:p>
    <w:p w14:paraId="251BADDF" w14:textId="4BE298B8" w:rsidR="002318B8" w:rsidRPr="00D8766E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5.2.1</w:t>
      </w:r>
      <w:r w:rsidR="00CC3A82">
        <w:rPr>
          <w:sz w:val="28"/>
          <w:szCs w:val="28"/>
        </w:rPr>
        <w:t>1</w:t>
      </w:r>
      <w:r w:rsidRPr="00D8766E">
        <w:rPr>
          <w:sz w:val="28"/>
          <w:szCs w:val="28"/>
        </w:rPr>
        <w:t>. В целях реализации Федерального закона от 24 июля 1998 г. №</w:t>
      </w:r>
      <w:r w:rsidR="00E804B9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 xml:space="preserve">125-ФЗ 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>:</w:t>
      </w:r>
    </w:p>
    <w:p w14:paraId="31E9FC82" w14:textId="30E72CAA" w:rsidR="002318B8" w:rsidRPr="00525DD0" w:rsidRDefault="002318B8" w:rsidP="0095292F">
      <w:pPr>
        <w:pStyle w:val="a5"/>
        <w:suppressAutoHyphens/>
        <w:spacing w:after="0" w:line="360" w:lineRule="exact"/>
        <w:ind w:left="0" w:right="28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а) направляют за счёт средств, выделяемых на обязательное социальное страхование от несчастных случаев на производстве,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в территориальные обучающие центры на обучение по охране труда</w:t>
      </w:r>
      <w:r w:rsidRPr="00525DD0">
        <w:rPr>
          <w:sz w:val="28"/>
          <w:szCs w:val="28"/>
        </w:rPr>
        <w:t xml:space="preserve"> </w:t>
      </w:r>
      <w:r w:rsidR="003C67E3">
        <w:rPr>
          <w:sz w:val="28"/>
          <w:szCs w:val="28"/>
        </w:rPr>
        <w:br/>
      </w:r>
      <w:r w:rsidRPr="00525DD0">
        <w:rPr>
          <w:sz w:val="28"/>
          <w:szCs w:val="28"/>
        </w:rPr>
        <w:t>с отрывом от производства следующие категори</w:t>
      </w:r>
      <w:r w:rsidR="00F6765C">
        <w:rPr>
          <w:sz w:val="28"/>
          <w:szCs w:val="28"/>
        </w:rPr>
        <w:t>и</w:t>
      </w:r>
      <w:r w:rsidRPr="00525DD0">
        <w:rPr>
          <w:sz w:val="28"/>
          <w:szCs w:val="28"/>
        </w:rPr>
        <w:t xml:space="preserve"> работников:</w:t>
      </w:r>
    </w:p>
    <w:p w14:paraId="7888DF6A" w14:textId="77777777" w:rsidR="002318B8" w:rsidRPr="00525DD0" w:rsidRDefault="002318B8" w:rsidP="0095292F">
      <w:pPr>
        <w:pStyle w:val="a5"/>
        <w:tabs>
          <w:tab w:val="left" w:pos="851"/>
        </w:tabs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специалистов и руководителей служб охраны труда Организаций;</w:t>
      </w:r>
    </w:p>
    <w:p w14:paraId="35EFDDB2" w14:textId="77777777" w:rsidR="002318B8" w:rsidRPr="00D8766E" w:rsidRDefault="002318B8" w:rsidP="0095292F">
      <w:pPr>
        <w:pStyle w:val="a5"/>
        <w:tabs>
          <w:tab w:val="left" w:pos="851"/>
        </w:tabs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 xml:space="preserve">членов комитетов (комиссий) по охране </w:t>
      </w:r>
      <w:r w:rsidRPr="00D8766E">
        <w:rPr>
          <w:sz w:val="28"/>
          <w:szCs w:val="28"/>
        </w:rPr>
        <w:t>труда Организаций;</w:t>
      </w:r>
    </w:p>
    <w:p w14:paraId="4E18B6A0" w14:textId="77777777" w:rsidR="002318B8" w:rsidRPr="00D8766E" w:rsidRDefault="002318B8" w:rsidP="0095292F">
      <w:pPr>
        <w:pStyle w:val="a5"/>
        <w:tabs>
          <w:tab w:val="left" w:pos="851"/>
        </w:tabs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уполномоченных (доверенных) лиц по охране труда первичной профсоюзной организации;</w:t>
      </w:r>
    </w:p>
    <w:p w14:paraId="25230479" w14:textId="30669CFB" w:rsidR="002318B8" w:rsidRPr="00D8766E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б) направляют на финансовое обеспечение предупредительных мер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до 20</w:t>
      </w:r>
      <w:r w:rsidR="00E804B9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>% сумм страховых взносов, выделяемых на обязательное социальное страхование от несчастных случаев на производстве и профессиональных заболеваний.</w:t>
      </w:r>
    </w:p>
    <w:p w14:paraId="4ADD3272" w14:textId="77777777" w:rsidR="00705960" w:rsidRPr="00705960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5.2.1</w:t>
      </w:r>
      <w:r w:rsidR="00CC3A82">
        <w:rPr>
          <w:sz w:val="28"/>
          <w:szCs w:val="28"/>
        </w:rPr>
        <w:t>2</w:t>
      </w:r>
      <w:r w:rsidRPr="00D8766E">
        <w:rPr>
          <w:sz w:val="28"/>
          <w:szCs w:val="28"/>
        </w:rPr>
        <w:t xml:space="preserve">. </w:t>
      </w:r>
      <w:r w:rsidR="00705960" w:rsidRPr="00705960">
        <w:rPr>
          <w:sz w:val="28"/>
          <w:szCs w:val="28"/>
        </w:rPr>
        <w:t>В случаях, предусмотренных трудовым законодательством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освидетельствований.</w:t>
      </w:r>
    </w:p>
    <w:p w14:paraId="22E51669" w14:textId="4C20DB31" w:rsidR="00705960" w:rsidRPr="00705960" w:rsidRDefault="00705960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705960">
        <w:rPr>
          <w:sz w:val="28"/>
          <w:szCs w:val="28"/>
        </w:rPr>
        <w:t xml:space="preserve">В соответствии с трудовым законодательством работодатель обязан отстранить от работы (не допускать к работе) работника, не прошедшего </w:t>
      </w:r>
      <w:r w:rsidRPr="00705960">
        <w:rPr>
          <w:sz w:val="28"/>
          <w:szCs w:val="28"/>
        </w:rPr>
        <w:br/>
        <w:t>в установленном порядке обязательный медицинский осмотр, обязательное психиатрическое освидетельствование, а также в случае медицинских противопоказаний для выполнения работником работы, обусловленной трудовым договором.</w:t>
      </w:r>
    </w:p>
    <w:p w14:paraId="0E1B4F83" w14:textId="1F1D7247" w:rsidR="002318B8" w:rsidRPr="00D8766E" w:rsidRDefault="00705960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705960">
        <w:rPr>
          <w:sz w:val="28"/>
          <w:szCs w:val="28"/>
        </w:rPr>
        <w:lastRenderedPageBreak/>
        <w:t>Профсоюз контролирует своевременность проведения обязательных медицинских осмотров работников согласно срокам, установленным локальными нормативными актами и коллективным договором Организации.</w:t>
      </w:r>
    </w:p>
    <w:p w14:paraId="48C6067E" w14:textId="2FAAC534" w:rsidR="002318B8" w:rsidRPr="00D8766E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5.2.1</w:t>
      </w:r>
      <w:r w:rsidR="00CC3A82">
        <w:rPr>
          <w:sz w:val="28"/>
          <w:szCs w:val="28"/>
        </w:rPr>
        <w:t>3</w:t>
      </w:r>
      <w:r w:rsidRPr="00D8766E">
        <w:rPr>
          <w:sz w:val="28"/>
          <w:szCs w:val="28"/>
        </w:rPr>
        <w:t>. На работах с вредными условиями труда работникам выдаются бесплатно по установленным нормам молоко или другие равноценные пищевые продукты.</w:t>
      </w:r>
    </w:p>
    <w:p w14:paraId="6FF3E890" w14:textId="77777777" w:rsidR="002318B8" w:rsidRPr="00D8766E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размере, эквивалентном стоимости молока или других равноценных пищевых продуктов, если это предусмотрено коллективным договором и (или) трудовым договором.</w:t>
      </w:r>
    </w:p>
    <w:p w14:paraId="7B2DBF84" w14:textId="7BBFED09" w:rsidR="002318B8" w:rsidRPr="00D8766E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5.2.1</w:t>
      </w:r>
      <w:r w:rsidR="00CC3A82">
        <w:rPr>
          <w:sz w:val="28"/>
          <w:szCs w:val="28"/>
        </w:rPr>
        <w:t>4</w:t>
      </w:r>
      <w:r w:rsidRPr="00D8766E">
        <w:rPr>
          <w:sz w:val="28"/>
          <w:szCs w:val="28"/>
        </w:rPr>
        <w:t>. Обеспечивают работникам права на льготное пенсионное обеспечение в соответствии с законодательством Российской Федерации.</w:t>
      </w:r>
    </w:p>
    <w:p w14:paraId="251917AD" w14:textId="2FA93EBD" w:rsidR="002318B8" w:rsidRDefault="002318B8" w:rsidP="0095292F">
      <w:pPr>
        <w:pStyle w:val="a5"/>
        <w:suppressAutoHyphens/>
        <w:spacing w:line="360" w:lineRule="exact"/>
        <w:ind w:left="0"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5.2.1</w:t>
      </w:r>
      <w:r w:rsidR="00CC3A82">
        <w:rPr>
          <w:sz w:val="28"/>
          <w:szCs w:val="28"/>
        </w:rPr>
        <w:t>5</w:t>
      </w:r>
      <w:r w:rsidRPr="00D8766E">
        <w:rPr>
          <w:sz w:val="28"/>
          <w:szCs w:val="28"/>
        </w:rPr>
        <w:t xml:space="preserve">. Раз в полугодие представляют в первичные профсоюзные организации отчет о выполнении коллективного договора Организации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в части охраны труда.</w:t>
      </w:r>
    </w:p>
    <w:p w14:paraId="4EAE10E7" w14:textId="38BEFF46" w:rsidR="002318B8" w:rsidRPr="00525DD0" w:rsidRDefault="002318B8" w:rsidP="0095292F">
      <w:pPr>
        <w:pStyle w:val="a5"/>
        <w:suppressAutoHyphens/>
        <w:spacing w:before="240" w:after="240" w:line="360" w:lineRule="exact"/>
        <w:ind w:left="0" w:right="28"/>
        <w:jc w:val="center"/>
        <w:rPr>
          <w:sz w:val="28"/>
          <w:szCs w:val="28"/>
          <w:u w:val="single"/>
        </w:rPr>
      </w:pPr>
      <w:r w:rsidRPr="00525DD0">
        <w:rPr>
          <w:b/>
          <w:bCs/>
          <w:sz w:val="28"/>
          <w:szCs w:val="28"/>
        </w:rPr>
        <w:t xml:space="preserve">5.3. Представитель работников </w:t>
      </w:r>
      <w:r w:rsidR="001F3B9E">
        <w:rPr>
          <w:sz w:val="28"/>
          <w:szCs w:val="28"/>
        </w:rPr>
        <w:t>-</w:t>
      </w:r>
      <w:r w:rsidRPr="00525DD0">
        <w:rPr>
          <w:b/>
          <w:bCs/>
          <w:sz w:val="28"/>
          <w:szCs w:val="28"/>
        </w:rPr>
        <w:t xml:space="preserve"> Профсоюз:</w:t>
      </w:r>
    </w:p>
    <w:p w14:paraId="06CB4B95" w14:textId="77777777" w:rsidR="002318B8" w:rsidRPr="00525DD0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5.3.1. Проводит разъяснительную работу по выполнению работниками обязанностей в области охраны труда, формированию ответственной позиции работников как в части личной безопасности, так и безопасности коллег.</w:t>
      </w:r>
    </w:p>
    <w:p w14:paraId="401F488E" w14:textId="69DD4511" w:rsidR="002318B8" w:rsidRPr="00525DD0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 xml:space="preserve">5.3.2. Осуществляет </w:t>
      </w:r>
      <w:r w:rsidR="002C6530" w:rsidRPr="00525DD0">
        <w:rPr>
          <w:sz w:val="28"/>
          <w:szCs w:val="28"/>
        </w:rPr>
        <w:t xml:space="preserve">общественный </w:t>
      </w:r>
      <w:r w:rsidRPr="00525DD0">
        <w:rPr>
          <w:sz w:val="28"/>
          <w:szCs w:val="28"/>
        </w:rPr>
        <w:t>контроль за состоянием условий труда работников, соблюдением работодателями норм и правил, законных прав и интересов работников в области охраны труда.</w:t>
      </w:r>
    </w:p>
    <w:p w14:paraId="0B2F369F" w14:textId="0AD8AF5B" w:rsidR="002318B8" w:rsidRPr="00525DD0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 xml:space="preserve">5.3.3. В необходимых случаях выдаёт работодателям обязательные </w:t>
      </w:r>
      <w:r w:rsidR="003C67E3">
        <w:rPr>
          <w:sz w:val="28"/>
          <w:szCs w:val="28"/>
        </w:rPr>
        <w:br/>
      </w:r>
      <w:r w:rsidRPr="00525DD0">
        <w:rPr>
          <w:sz w:val="28"/>
          <w:szCs w:val="28"/>
        </w:rPr>
        <w:t>к рассмотрению представления об устранении имеющихся нарушений требований по охране труда.</w:t>
      </w:r>
    </w:p>
    <w:p w14:paraId="2D4F2CBB" w14:textId="68917C9E" w:rsidR="002318B8" w:rsidRPr="00525DD0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 xml:space="preserve">5.3.4. Принимает участие в расследовании несчастных случаев </w:t>
      </w:r>
      <w:r w:rsidR="005608B0">
        <w:rPr>
          <w:sz w:val="28"/>
          <w:szCs w:val="28"/>
        </w:rPr>
        <w:br/>
      </w:r>
      <w:r w:rsidRPr="00525DD0">
        <w:rPr>
          <w:sz w:val="28"/>
          <w:szCs w:val="28"/>
        </w:rPr>
        <w:t>на производстве и профессиональных заболеваний.</w:t>
      </w:r>
    </w:p>
    <w:p w14:paraId="5173D9E6" w14:textId="77777777" w:rsidR="002318B8" w:rsidRPr="00D8766E" w:rsidRDefault="002318B8" w:rsidP="0095292F">
      <w:pPr>
        <w:pStyle w:val="a5"/>
        <w:suppressAutoHyphens/>
        <w:spacing w:after="0" w:line="360" w:lineRule="exact"/>
        <w:ind w:left="0"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 xml:space="preserve">5.3.5. Принимает участие в рассмотрении индивидуальных и коллективных трудовых споров, </w:t>
      </w:r>
      <w:r w:rsidRPr="00D8766E">
        <w:rPr>
          <w:sz w:val="28"/>
          <w:szCs w:val="28"/>
        </w:rPr>
        <w:t>связанных с нарушением трудового законодательства Российской Федерации, обязательств, установленных коллективными договорами или соглашениями по охране труда.</w:t>
      </w:r>
    </w:p>
    <w:p w14:paraId="647B2FD5" w14:textId="1A848290" w:rsidR="002318B8" w:rsidRDefault="002318B8" w:rsidP="0095292F">
      <w:pPr>
        <w:pStyle w:val="a5"/>
        <w:suppressAutoHyphens/>
        <w:spacing w:line="360" w:lineRule="exact"/>
        <w:ind w:left="0"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5.3.6. Регулярно, но не реже одного раза в 6 месяцев, доводит до сведения работников Организации принимаемые федеральные законы и иные нормативные правовые акты Российской Федерации по охране труда</w:t>
      </w:r>
      <w:r w:rsidRPr="00525DD0">
        <w:rPr>
          <w:sz w:val="28"/>
          <w:szCs w:val="28"/>
        </w:rPr>
        <w:t xml:space="preserve"> и обязательному социальному страхованию от несчастных случаев </w:t>
      </w:r>
      <w:r w:rsidR="005608B0">
        <w:rPr>
          <w:sz w:val="28"/>
          <w:szCs w:val="28"/>
        </w:rPr>
        <w:br/>
      </w:r>
      <w:r w:rsidRPr="00525DD0">
        <w:rPr>
          <w:sz w:val="28"/>
          <w:szCs w:val="28"/>
        </w:rPr>
        <w:lastRenderedPageBreak/>
        <w:t xml:space="preserve">на производстве и профессиональных заболеваний, а также консультирует </w:t>
      </w:r>
      <w:r w:rsidR="003C67E3">
        <w:rPr>
          <w:sz w:val="28"/>
          <w:szCs w:val="28"/>
        </w:rPr>
        <w:br/>
      </w:r>
      <w:r w:rsidRPr="00525DD0">
        <w:rPr>
          <w:sz w:val="28"/>
          <w:szCs w:val="28"/>
        </w:rPr>
        <w:t>о порядке их применения.</w:t>
      </w:r>
    </w:p>
    <w:p w14:paraId="64E6F211" w14:textId="2F58BBE9" w:rsidR="002318B8" w:rsidRPr="007B6D4A" w:rsidRDefault="002318B8" w:rsidP="005D0417">
      <w:pPr>
        <w:pStyle w:val="Style2"/>
        <w:widowControl/>
        <w:spacing w:before="240" w:after="240" w:line="360" w:lineRule="exact"/>
        <w:ind w:right="28"/>
        <w:jc w:val="center"/>
        <w:outlineLvl w:val="0"/>
        <w:rPr>
          <w:rStyle w:val="FontStyle12"/>
          <w:b/>
          <w:bCs/>
          <w:i w:val="0"/>
          <w:iCs w:val="0"/>
          <w:spacing w:val="0"/>
          <w:sz w:val="28"/>
          <w:szCs w:val="28"/>
          <w:lang w:eastAsia="en-US"/>
        </w:rPr>
      </w:pPr>
      <w:r w:rsidRPr="007B6D4A">
        <w:rPr>
          <w:rStyle w:val="FontStyle12"/>
          <w:b/>
          <w:bCs/>
          <w:i w:val="0"/>
          <w:iCs w:val="0"/>
          <w:spacing w:val="0"/>
          <w:sz w:val="28"/>
          <w:szCs w:val="28"/>
          <w:lang w:eastAsia="en-US"/>
        </w:rPr>
        <w:t>6. СОЦИАЛЬНАЯ ПОЛИТИКА</w:t>
      </w:r>
    </w:p>
    <w:p w14:paraId="0AE16167" w14:textId="7A2DA060" w:rsidR="002318B8" w:rsidRPr="00D8766E" w:rsidRDefault="002318B8" w:rsidP="0095292F">
      <w:pPr>
        <w:spacing w:after="120"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В целях обеспечения преемственности и реализации системы гарантий, льгот и компенсаций, предоставляемых работникам из средств Организации:</w:t>
      </w:r>
    </w:p>
    <w:p w14:paraId="6F9B4AA5" w14:textId="3F315E86" w:rsidR="002318B8" w:rsidRPr="00525DD0" w:rsidRDefault="006C0031" w:rsidP="0095292F">
      <w:pPr>
        <w:pStyle w:val="Style3"/>
        <w:widowControl/>
        <w:spacing w:before="240" w:after="240" w:line="360" w:lineRule="exact"/>
        <w:ind w:right="28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6.1. </w:t>
      </w:r>
      <w:r w:rsidR="002318B8" w:rsidRPr="00525DD0">
        <w:rPr>
          <w:rStyle w:val="FontStyle13"/>
          <w:sz w:val="28"/>
          <w:szCs w:val="28"/>
        </w:rPr>
        <w:t>Работодатели:</w:t>
      </w:r>
    </w:p>
    <w:p w14:paraId="35E95801" w14:textId="6BB3D3F7" w:rsidR="00705960" w:rsidRPr="00705960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bookmarkStart w:id="0" w:name="_Hlk58415374"/>
      <w:r w:rsidRPr="00D8766E">
        <w:rPr>
          <w:sz w:val="28"/>
          <w:szCs w:val="28"/>
        </w:rPr>
        <w:t xml:space="preserve">6.1.1. </w:t>
      </w:r>
      <w:r w:rsidR="00705960" w:rsidRPr="00705960">
        <w:rPr>
          <w:sz w:val="28"/>
          <w:szCs w:val="28"/>
        </w:rPr>
        <w:t xml:space="preserve">Совместно с первичной профсоюзной организацией определяют приоритеты в социальной политике Организации, </w:t>
      </w:r>
      <w:r w:rsidR="00B01933">
        <w:rPr>
          <w:sz w:val="28"/>
          <w:szCs w:val="28"/>
        </w:rPr>
        <w:t xml:space="preserve">в зависимости </w:t>
      </w:r>
      <w:r w:rsidR="003C67E3">
        <w:rPr>
          <w:sz w:val="28"/>
          <w:szCs w:val="28"/>
        </w:rPr>
        <w:br/>
      </w:r>
      <w:r w:rsidR="00B01933">
        <w:rPr>
          <w:sz w:val="28"/>
          <w:szCs w:val="28"/>
        </w:rPr>
        <w:t>от</w:t>
      </w:r>
      <w:r w:rsidR="00705960" w:rsidRPr="00705960">
        <w:rPr>
          <w:sz w:val="28"/>
          <w:szCs w:val="28"/>
        </w:rPr>
        <w:t xml:space="preserve"> финансовых возможностей Организации.</w:t>
      </w:r>
    </w:p>
    <w:p w14:paraId="0DBB6B93" w14:textId="341299F0" w:rsidR="002318B8" w:rsidRPr="00D8766E" w:rsidRDefault="00705960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705960">
        <w:rPr>
          <w:sz w:val="28"/>
          <w:szCs w:val="28"/>
        </w:rPr>
        <w:tab/>
        <w:t xml:space="preserve">Ежегодно планируют расходы социального характера в соответствии </w:t>
      </w:r>
      <w:r w:rsidRPr="00705960">
        <w:rPr>
          <w:sz w:val="28"/>
          <w:szCs w:val="28"/>
        </w:rPr>
        <w:br/>
        <w:t>с настоящим Соглашением, правовыми актами Госкорпорации "Роскосмос", коллективными договорами, а также иными локальными нормативными актами, регулирующими предоставление обязательств социальной направленности (социальные льготы, гарантии и компенсации), принятыми с учётом мотивированного мнения или по согласованию с профсоюзным комитетом первичной профсоюзной организации.</w:t>
      </w:r>
    </w:p>
    <w:p w14:paraId="6A1A9B00" w14:textId="77777777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6.1.2. Предпринимают меры по использованию в интересах работников находящихся на балансе Организаций социальных объектов, объектов отдыха, культуры и спорта, в том числе детских оздоровительных лагерей.</w:t>
      </w:r>
    </w:p>
    <w:p w14:paraId="19B93C79" w14:textId="0F8F5684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Решение о перепрофилировании, закрытии </w:t>
      </w:r>
      <w:r w:rsidRPr="00C700EE">
        <w:rPr>
          <w:sz w:val="28"/>
          <w:szCs w:val="28"/>
        </w:rPr>
        <w:t>указанных социальных объектов или передаче их другим организациям принимается с учётом мотивированного мнения профсоюзного комитета первичной профсоюзной организации.</w:t>
      </w:r>
    </w:p>
    <w:p w14:paraId="7251AFE4" w14:textId="77777777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 Своевременно доводят до сведения первичных профсоюзных организаций информацию о планируемой реализации или передаче объектов, социально значимых для работников Организаций.</w:t>
      </w:r>
    </w:p>
    <w:p w14:paraId="42D5B809" w14:textId="38721D1A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bookmarkStart w:id="1" w:name="_Hlk58415444"/>
      <w:bookmarkEnd w:id="0"/>
      <w:r w:rsidRPr="00D8766E">
        <w:rPr>
          <w:sz w:val="28"/>
          <w:szCs w:val="28"/>
        </w:rPr>
        <w:t xml:space="preserve">6.1.3. Финансируют объекты оздоровления и отдыха, культуры, спорта, здравоохранения, внешкольного образования, в том числе детские оздоровительные лагеря, находящиеся на балансе </w:t>
      </w:r>
      <w:r w:rsidR="00722AFD">
        <w:rPr>
          <w:sz w:val="28"/>
          <w:szCs w:val="28"/>
        </w:rPr>
        <w:t>О</w:t>
      </w:r>
      <w:r w:rsidRPr="00D8766E">
        <w:rPr>
          <w:sz w:val="28"/>
          <w:szCs w:val="28"/>
        </w:rPr>
        <w:t>рганизаций.</w:t>
      </w:r>
    </w:p>
    <w:p w14:paraId="1C021500" w14:textId="3A70F56F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Планируют и совместно с первичной профсоюзной организацией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 xml:space="preserve">в соответствии с коллективным договором осуществляют меры по выводу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 xml:space="preserve">на безубыточную деятельность объектов оздоровления и отдыха, культуры, спорта, здравоохранения, внешкольного образования, в том числе детских оздоровительных лагерей, находящихся на балансе Организаций, решение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о сохранении которых принято в установленном порядке.</w:t>
      </w:r>
    </w:p>
    <w:bookmarkEnd w:id="1"/>
    <w:p w14:paraId="46D67704" w14:textId="40A90D82" w:rsidR="00414D4E" w:rsidRPr="00414D4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6.1.4</w:t>
      </w:r>
      <w:r w:rsidR="00763CA6">
        <w:rPr>
          <w:sz w:val="28"/>
          <w:szCs w:val="28"/>
        </w:rPr>
        <w:t>.</w:t>
      </w:r>
      <w:r w:rsidRPr="00D8766E">
        <w:rPr>
          <w:sz w:val="28"/>
          <w:szCs w:val="28"/>
        </w:rPr>
        <w:t xml:space="preserve"> </w:t>
      </w:r>
      <w:bookmarkStart w:id="2" w:name="_Hlk157711629"/>
      <w:r w:rsidR="00414D4E" w:rsidRPr="00414D4E">
        <w:rPr>
          <w:sz w:val="28"/>
          <w:szCs w:val="28"/>
        </w:rPr>
        <w:t xml:space="preserve">В соответствии с частью 4 статьи 377 Трудового кодекса Российской Федерации в случаях, предусмотренных коллективным договором, в зависимости от финансовых возможностей Организации, </w:t>
      </w:r>
      <w:r w:rsidR="00414D4E" w:rsidRPr="00414D4E">
        <w:rPr>
          <w:sz w:val="28"/>
          <w:szCs w:val="28"/>
        </w:rPr>
        <w:lastRenderedPageBreak/>
        <w:t>отчисляют на счета первичных профсоюзных организаций на проведение культурно-массовой и физкультурно-оздоровительной работы денежные средства в размере до 0,5% от размера фонда оплаты труда Организации.</w:t>
      </w:r>
    </w:p>
    <w:p w14:paraId="2CA0B567" w14:textId="77777777" w:rsidR="00414D4E" w:rsidRPr="00414D4E" w:rsidRDefault="00414D4E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414D4E">
        <w:rPr>
          <w:sz w:val="28"/>
          <w:szCs w:val="28"/>
        </w:rPr>
        <w:tab/>
        <w:t>Конкретные размеры, порядок расходования указанных средств и отчётность об их использовании устанавливаются коллективным договором или локальным нормативным актом.</w:t>
      </w:r>
    </w:p>
    <w:p w14:paraId="4CE6B144" w14:textId="0C969DC0" w:rsidR="002318B8" w:rsidRDefault="00414D4E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414D4E">
        <w:rPr>
          <w:sz w:val="28"/>
          <w:szCs w:val="28"/>
        </w:rPr>
        <w:tab/>
        <w:t>В случае необходимости по письменной договорённости Сторон социального партнёрства работодатель может перечислять на счёт первичной профсоюзной организации денежные средства на осуществление иных уставных видов деятельности профсоюзных организаций.</w:t>
      </w:r>
      <w:bookmarkEnd w:id="2"/>
    </w:p>
    <w:p w14:paraId="5A0A0870" w14:textId="77777777" w:rsidR="004F056E" w:rsidRPr="00525DD0" w:rsidRDefault="004F056E" w:rsidP="0095292F">
      <w:pPr>
        <w:pStyle w:val="Style4"/>
        <w:widowControl/>
        <w:tabs>
          <w:tab w:val="left" w:pos="518"/>
        </w:tabs>
        <w:spacing w:line="360" w:lineRule="exact"/>
        <w:ind w:right="28" w:firstLine="709"/>
        <w:jc w:val="both"/>
        <w:rPr>
          <w:rStyle w:val="FontStyle15"/>
          <w:i w:val="0"/>
          <w:iCs w:val="0"/>
          <w:sz w:val="28"/>
          <w:szCs w:val="28"/>
        </w:rPr>
      </w:pPr>
      <w:r w:rsidRPr="00525DD0">
        <w:rPr>
          <w:rStyle w:val="FontStyle12"/>
          <w:i w:val="0"/>
          <w:iCs w:val="0"/>
          <w:spacing w:val="0"/>
          <w:sz w:val="28"/>
          <w:szCs w:val="28"/>
        </w:rPr>
        <w:t>6.1.5.</w:t>
      </w:r>
      <w:r w:rsidRPr="00525DD0">
        <w:rPr>
          <w:rStyle w:val="FontStyle15"/>
          <w:i w:val="0"/>
          <w:iCs w:val="0"/>
          <w:sz w:val="28"/>
          <w:szCs w:val="28"/>
        </w:rPr>
        <w:tab/>
        <w:t>Предоставляют первичной профсоюзной организации возможность пользования объектами социально-культурного назначения для проведения профсоюзных мероприятий на согласованных с работодателем льготных условиях.</w:t>
      </w:r>
    </w:p>
    <w:p w14:paraId="2769DABC" w14:textId="109BAE4E" w:rsidR="00414D4E" w:rsidRPr="00414D4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414D4E">
        <w:rPr>
          <w:sz w:val="28"/>
          <w:szCs w:val="28"/>
        </w:rPr>
        <w:t>6.1.6.</w:t>
      </w:r>
      <w:r w:rsidRPr="00414D4E">
        <w:rPr>
          <w:sz w:val="28"/>
          <w:szCs w:val="28"/>
        </w:rPr>
        <w:tab/>
      </w:r>
      <w:r w:rsidR="00414D4E" w:rsidRPr="00414D4E">
        <w:rPr>
          <w:sz w:val="28"/>
          <w:szCs w:val="28"/>
        </w:rPr>
        <w:t>В соответствии с действующим законодательством</w:t>
      </w:r>
      <w:r w:rsidR="00414D4E">
        <w:rPr>
          <w:sz w:val="28"/>
          <w:szCs w:val="28"/>
        </w:rPr>
        <w:t xml:space="preserve"> </w:t>
      </w:r>
      <w:r w:rsidR="00414D4E" w:rsidRPr="00414D4E">
        <w:rPr>
          <w:sz w:val="28"/>
          <w:szCs w:val="28"/>
        </w:rPr>
        <w:t>осуществляют обязательное пенсионное, социальное и медицинское страхование работников. Своевременно и в полном объеме уплачивают страховые взносы в Фонд пенсионного и социального страхования Российской Федерации, Фонд обязательного медицинского страхования Российской Федерации.</w:t>
      </w:r>
    </w:p>
    <w:p w14:paraId="1D4BF25F" w14:textId="44D61ED1" w:rsidR="002318B8" w:rsidRPr="00414D4E" w:rsidRDefault="00414D4E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414D4E">
        <w:rPr>
          <w:sz w:val="28"/>
          <w:szCs w:val="28"/>
        </w:rPr>
        <w:tab/>
        <w:t>Информируют работников по их запросу о начисленных и уплаченных страховых взносах в их пользу.</w:t>
      </w:r>
    </w:p>
    <w:p w14:paraId="2776F339" w14:textId="77777777" w:rsidR="00414D4E" w:rsidRPr="00414D4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414D4E">
        <w:rPr>
          <w:sz w:val="28"/>
          <w:szCs w:val="28"/>
        </w:rPr>
        <w:t xml:space="preserve">6.1.7. </w:t>
      </w:r>
      <w:r w:rsidR="00414D4E" w:rsidRPr="00414D4E">
        <w:rPr>
          <w:sz w:val="28"/>
          <w:szCs w:val="28"/>
        </w:rPr>
        <w:t xml:space="preserve">Своевременно и достоверно оформляют сведения о стаже и заработной плате работающих для представления их в Фонд пенсионного и социального страхования Российской Федерации. </w:t>
      </w:r>
    </w:p>
    <w:p w14:paraId="059DE48E" w14:textId="38B92079" w:rsidR="002318B8" w:rsidRPr="00414D4E" w:rsidRDefault="00414D4E" w:rsidP="0095292F">
      <w:pPr>
        <w:spacing w:line="360" w:lineRule="exact"/>
        <w:ind w:right="29" w:firstLine="708"/>
        <w:jc w:val="both"/>
      </w:pPr>
      <w:r w:rsidRPr="00414D4E">
        <w:rPr>
          <w:sz w:val="28"/>
          <w:szCs w:val="28"/>
        </w:rPr>
        <w:t>Информируют работников о правах и гарантиях в области пенсионного обеспечения в части применения списков производств, работ, профессий, должностей и показателей, дающих право на льготное пенсионное обеспечение.</w:t>
      </w:r>
    </w:p>
    <w:p w14:paraId="1555DE5A" w14:textId="77777777" w:rsidR="002318B8" w:rsidRPr="00D8766E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6.1.8. При формировании финансовых планов деятельности Организации и смет расходов социального характера в части обязательств социальной направленности и перечня затрат, относящихся к расходам социального характера, могут привлекать для участия и контроля первичные профсоюзные организации в соответствии с коллективным договором Организации.</w:t>
      </w:r>
    </w:p>
    <w:p w14:paraId="58CCACAE" w14:textId="77777777" w:rsidR="00414D4E" w:rsidRPr="00414D4E" w:rsidRDefault="002318B8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414D4E">
        <w:rPr>
          <w:sz w:val="28"/>
          <w:szCs w:val="28"/>
        </w:rPr>
        <w:t xml:space="preserve">6.1.9. </w:t>
      </w:r>
      <w:r w:rsidR="00414D4E" w:rsidRPr="00414D4E">
        <w:rPr>
          <w:sz w:val="28"/>
          <w:szCs w:val="28"/>
        </w:rPr>
        <w:t xml:space="preserve">Совместно с первичными профсоюзными организациями обеспечивают работников минимальным социальным пакетом и льготами, включающими в себя: </w:t>
      </w:r>
    </w:p>
    <w:p w14:paraId="3F0963E1" w14:textId="77777777" w:rsidR="00414D4E" w:rsidRPr="00414D4E" w:rsidRDefault="00414D4E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414D4E">
        <w:rPr>
          <w:sz w:val="28"/>
          <w:szCs w:val="28"/>
        </w:rPr>
        <w:t xml:space="preserve">- обеспечение возможности питания в сроки, установленные правилами внутреннего трудового распорядка, в специально оборудованных помещениях; </w:t>
      </w:r>
    </w:p>
    <w:p w14:paraId="66499251" w14:textId="24AC33DA" w:rsidR="00414D4E" w:rsidRPr="00414D4E" w:rsidRDefault="00414D4E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414D4E">
        <w:rPr>
          <w:sz w:val="28"/>
          <w:szCs w:val="28"/>
        </w:rPr>
        <w:lastRenderedPageBreak/>
        <w:t xml:space="preserve">- организацию и финансирование медицинского обслуживания </w:t>
      </w:r>
      <w:r w:rsidR="003C67E3">
        <w:rPr>
          <w:sz w:val="28"/>
          <w:szCs w:val="28"/>
        </w:rPr>
        <w:br/>
      </w:r>
      <w:r w:rsidRPr="00414D4E">
        <w:rPr>
          <w:sz w:val="28"/>
          <w:szCs w:val="28"/>
        </w:rPr>
        <w:t xml:space="preserve">в порядке, установленном коллективным договором или локальным нормативным актом Организации; </w:t>
      </w:r>
    </w:p>
    <w:p w14:paraId="2F7F16A0" w14:textId="77777777" w:rsidR="00414D4E" w:rsidRPr="00414D4E" w:rsidRDefault="00414D4E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414D4E">
        <w:rPr>
          <w:sz w:val="28"/>
          <w:szCs w:val="28"/>
        </w:rPr>
        <w:t xml:space="preserve">- единовременное пособие (выплата) при рождении (усыновлении, удочерении) ребенка в размере, установленном коллективным договором или локальным нормативным актом Организации; </w:t>
      </w:r>
    </w:p>
    <w:p w14:paraId="3993D2DD" w14:textId="77777777" w:rsidR="00414D4E" w:rsidRPr="00414D4E" w:rsidRDefault="00414D4E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414D4E">
        <w:rPr>
          <w:sz w:val="28"/>
          <w:szCs w:val="28"/>
        </w:rPr>
        <w:t>- виды материальной помощи в порядке и размере, установленном коллективным договором или локальным нормативным актом Организации:</w:t>
      </w:r>
    </w:p>
    <w:p w14:paraId="770D40D9" w14:textId="77777777" w:rsidR="00414D4E" w:rsidRPr="00414D4E" w:rsidRDefault="00414D4E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414D4E">
        <w:rPr>
          <w:sz w:val="28"/>
          <w:szCs w:val="28"/>
        </w:rPr>
        <w:t>а) в случае смерти работника (близких родственников работника);</w:t>
      </w:r>
    </w:p>
    <w:p w14:paraId="527DB97F" w14:textId="77777777" w:rsidR="00414D4E" w:rsidRPr="00414D4E" w:rsidRDefault="00414D4E" w:rsidP="0095292F">
      <w:pPr>
        <w:spacing w:line="360" w:lineRule="exact"/>
        <w:ind w:right="29" w:firstLine="709"/>
        <w:jc w:val="both"/>
        <w:rPr>
          <w:sz w:val="28"/>
          <w:szCs w:val="28"/>
        </w:rPr>
      </w:pPr>
      <w:r w:rsidRPr="00414D4E">
        <w:rPr>
          <w:sz w:val="28"/>
          <w:szCs w:val="28"/>
        </w:rPr>
        <w:t>б) в случае повреждения или утраты личного имущества в результате чрезвычайных обстоятельств.</w:t>
      </w:r>
    </w:p>
    <w:p w14:paraId="7D5DE607" w14:textId="17738B6D" w:rsidR="002318B8" w:rsidRPr="00414D4E" w:rsidRDefault="00414D4E" w:rsidP="0095292F">
      <w:pPr>
        <w:spacing w:line="360" w:lineRule="exact"/>
        <w:ind w:right="29" w:firstLine="709"/>
        <w:jc w:val="both"/>
      </w:pPr>
      <w:r w:rsidRPr="00414D4E">
        <w:rPr>
          <w:sz w:val="28"/>
          <w:szCs w:val="28"/>
        </w:rPr>
        <w:t xml:space="preserve">Локальные нормативные акты Организации, устанавливающие перечень, размер и порядок предоставления минимального социального пакета и льгот принимать с учётом мотивированного мнения или </w:t>
      </w:r>
      <w:r w:rsidRPr="00414D4E">
        <w:rPr>
          <w:sz w:val="28"/>
          <w:szCs w:val="28"/>
        </w:rPr>
        <w:br/>
        <w:t>по согласованию с профсоюзным комитетом первичной профсоюзной организации.</w:t>
      </w:r>
    </w:p>
    <w:p w14:paraId="164E9C3F" w14:textId="261DAF6F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6.1.10. Могут ежегодно устанавливать и реализовывать, исходя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 xml:space="preserve">из финансовых возможностей, в соответствии с утверждёнными финансовыми планами деятельности Организации и правовыми актами Госкорпорации 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 xml:space="preserve"> в части обязательств социальной направленности, дополнительные льготы и выплаты, оговариваемые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в коллективном договоре, с учётом мотивированного мнения или согласования профсоюзного комитета первичной профсоюзной организации, сверх предусмотренных законами, законодательными актами и нормативными документами Российской Федерации:</w:t>
      </w:r>
      <w:r w:rsidR="00D03802" w:rsidRPr="00D8766E">
        <w:rPr>
          <w:sz w:val="28"/>
          <w:szCs w:val="28"/>
        </w:rPr>
        <w:t xml:space="preserve"> </w:t>
      </w:r>
    </w:p>
    <w:p w14:paraId="60CCE08C" w14:textId="1F47942D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</w:t>
      </w:r>
      <w:r w:rsidR="00E804B9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>дотации (компенсации) питания работников Организации;</w:t>
      </w:r>
    </w:p>
    <w:p w14:paraId="2ECF3586" w14:textId="0DEF6117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</w:t>
      </w:r>
      <w:r w:rsidR="00E804B9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>участие работника в программе добровольного медицинского страхования для работников Организации;</w:t>
      </w:r>
    </w:p>
    <w:p w14:paraId="5E452746" w14:textId="33ACA3E9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</w:t>
      </w:r>
      <w:r w:rsidR="00E804B9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>санаторно</w:t>
      </w:r>
      <w:r w:rsidR="001F3B9E">
        <w:rPr>
          <w:sz w:val="28"/>
          <w:szCs w:val="28"/>
        </w:rPr>
        <w:t>-</w:t>
      </w:r>
      <w:r w:rsidRPr="00D8766E">
        <w:rPr>
          <w:sz w:val="28"/>
          <w:szCs w:val="28"/>
        </w:rPr>
        <w:t xml:space="preserve">курортное лечение, оздоровление и отдых работников,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 xml:space="preserve">в том числе работающих во вредных и опасных условиях труда, оплату частичной стоимости путёвок в детские оздоровительные учреждения,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в пределах утверждённой сметы по решению комиссии по социальному страхованию;</w:t>
      </w:r>
    </w:p>
    <w:p w14:paraId="1E00A137" w14:textId="2D73903D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</w:t>
      </w:r>
      <w:r w:rsidR="005F4455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 xml:space="preserve">выплату единовременного пособия (вознаграждения) при уходе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 xml:space="preserve">на пенсию (по возрасту или за выслугу лет) в зависимости от стажа работы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в Организации и его трудового вклада в порядке и размере, установленном коллективным договором Организации или локальным нормативным актом Организации;</w:t>
      </w:r>
    </w:p>
    <w:p w14:paraId="19358D54" w14:textId="3B085DF2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</w:t>
      </w:r>
      <w:r w:rsidR="005F4455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>единовременное пособие по беременности и родам;</w:t>
      </w:r>
    </w:p>
    <w:p w14:paraId="367B9AE5" w14:textId="4B08D478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</w:t>
      </w:r>
      <w:r w:rsidR="005F4455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 xml:space="preserve">ежегодную материальную помощь работникам, имеющим детей- </w:t>
      </w:r>
      <w:r w:rsidRPr="00D8766E">
        <w:rPr>
          <w:sz w:val="28"/>
          <w:szCs w:val="28"/>
        </w:rPr>
        <w:lastRenderedPageBreak/>
        <w:t>инвалидов до 18 лет, в размере, установленном коллективным договором или локальным нормативным актом Организации;</w:t>
      </w:r>
    </w:p>
    <w:p w14:paraId="3EF212B1" w14:textId="2CCBEB58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</w:t>
      </w:r>
      <w:r w:rsidR="005F4455" w:rsidRPr="00D8766E">
        <w:t> </w:t>
      </w:r>
      <w:r w:rsidRPr="00D8766E">
        <w:rPr>
          <w:sz w:val="28"/>
          <w:szCs w:val="28"/>
        </w:rPr>
        <w:t>ежегодную материальную помощь малообеспеченным семьям, имеющим трёх и более несовершеннолетних детей до 16 лет, а также для детей до 14 лет работников, погибших или потерявших трудоспособность на производстве, в размере, установленном коллективным договором Организации или локальным нормативным актом Организации;</w:t>
      </w:r>
    </w:p>
    <w:p w14:paraId="67C3DF6C" w14:textId="26104A17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</w:t>
      </w:r>
      <w:r w:rsidR="00E804B9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>дополнительный оплачиваемый отпуск многодетным (одиноким) матерям (отцам, опекунам) на условиях, предусмотренных коллективным договором Организации или локальным нормативным актом Организации;</w:t>
      </w:r>
    </w:p>
    <w:p w14:paraId="605F2B3E" w14:textId="36C51219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</w:t>
      </w:r>
      <w:r w:rsidR="00E804B9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 xml:space="preserve">расходы по ритуальным услугам в связи со смертью работника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в пределах суммы, установленной коллективным договором;</w:t>
      </w:r>
    </w:p>
    <w:p w14:paraId="3E0AD0C6" w14:textId="76C3133A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</w:t>
      </w:r>
      <w:r w:rsidR="00E804B9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>в первый день учебного года оплачиваемый отпуск матери или отцу, а также опекуну ребёнка, поступающего в первый класс, и материальную помощь на каждого ребёнка, поступающего в первый класс, в установленном коллективным договором размере;</w:t>
      </w:r>
    </w:p>
    <w:p w14:paraId="3FF8214F" w14:textId="34C58C83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</w:t>
      </w:r>
      <w:r w:rsidR="00E804B9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>социальную поддержку работникам, увольняемым по инициативе работодателя по сокращению численности или штата работников Организации, для чего могут предусматривать в коллективных договорах:</w:t>
      </w:r>
    </w:p>
    <w:p w14:paraId="2D22A453" w14:textId="4154222C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а) оказание материальной помощи работникам, при наличии 2 и более иждивенцев, а также лицам, в семье которых нет работников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с самостоятельным заработком;</w:t>
      </w:r>
    </w:p>
    <w:p w14:paraId="2506C8B7" w14:textId="77777777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б) выплату компенсации сверх размера выходного пособия, установленного законодательством Российской Федерации;</w:t>
      </w:r>
    </w:p>
    <w:p w14:paraId="104ECFAD" w14:textId="77777777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8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в) выплату дополнительного пособия в случае высвобождения работника менее, чем за два года до наступления пенсионного возраста;</w:t>
      </w:r>
    </w:p>
    <w:p w14:paraId="3A81E65B" w14:textId="19AC3B8F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</w:t>
      </w:r>
      <w:r w:rsidR="00E804B9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>оказание помощи малоимущим бывшим работникам (ветеранам) Организации, порядок оказания которой устанавливается коллективным договором или локальным нормативным актом Организации с учётом мнения первичной профсоюзной организации;</w:t>
      </w:r>
    </w:p>
    <w:p w14:paraId="246F07FA" w14:textId="7F7598BD" w:rsidR="002318B8" w:rsidRPr="00D8766E" w:rsidRDefault="002318B8" w:rsidP="0095292F">
      <w:pPr>
        <w:pStyle w:val="Style4"/>
        <w:tabs>
          <w:tab w:val="left" w:pos="667"/>
        </w:tabs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</w:t>
      </w:r>
      <w:r w:rsidR="005F4455" w:rsidRPr="00D8766E">
        <w:rPr>
          <w:sz w:val="28"/>
          <w:szCs w:val="28"/>
        </w:rPr>
        <w:t> </w:t>
      </w:r>
      <w:r w:rsidRPr="00D8766E">
        <w:rPr>
          <w:sz w:val="28"/>
          <w:szCs w:val="28"/>
        </w:rPr>
        <w:t>в иных случаях, предусмотренных коллективным договором.</w:t>
      </w:r>
    </w:p>
    <w:p w14:paraId="5291D045" w14:textId="77777777" w:rsidR="002318B8" w:rsidRPr="00D8766E" w:rsidRDefault="002318B8" w:rsidP="0095292F">
      <w:pPr>
        <w:pStyle w:val="Style4"/>
        <w:widowControl/>
        <w:tabs>
          <w:tab w:val="left" w:pos="878"/>
          <w:tab w:val="left" w:pos="1560"/>
        </w:tabs>
        <w:spacing w:line="360" w:lineRule="exact"/>
        <w:ind w:right="29" w:firstLine="709"/>
        <w:jc w:val="both"/>
        <w:rPr>
          <w:rStyle w:val="FontStyle15"/>
          <w:i w:val="0"/>
          <w:iCs w:val="0"/>
          <w:sz w:val="28"/>
          <w:szCs w:val="28"/>
        </w:rPr>
      </w:pPr>
      <w:r w:rsidRPr="00D8766E">
        <w:rPr>
          <w:rStyle w:val="FontStyle12"/>
          <w:i w:val="0"/>
          <w:iCs w:val="0"/>
          <w:spacing w:val="0"/>
          <w:sz w:val="28"/>
          <w:szCs w:val="28"/>
        </w:rPr>
        <w:t>6.1.11</w:t>
      </w:r>
      <w:r w:rsidRPr="00D8766E">
        <w:rPr>
          <w:rStyle w:val="FontStyle15"/>
          <w:i w:val="0"/>
          <w:iCs w:val="0"/>
          <w:sz w:val="28"/>
          <w:szCs w:val="28"/>
        </w:rPr>
        <w:t>.</w:t>
      </w:r>
      <w:r w:rsidRPr="00D8766E">
        <w:rPr>
          <w:rStyle w:val="FontStyle15"/>
          <w:i w:val="0"/>
          <w:iCs w:val="0"/>
          <w:sz w:val="28"/>
          <w:szCs w:val="28"/>
        </w:rPr>
        <w:tab/>
        <w:t>Для обеспечения контроля за правильным начислением и</w:t>
      </w:r>
      <w:r w:rsidRPr="00D8766E">
        <w:rPr>
          <w:rStyle w:val="FontStyle15"/>
          <w:sz w:val="28"/>
          <w:szCs w:val="28"/>
        </w:rPr>
        <w:t xml:space="preserve"> </w:t>
      </w:r>
      <w:r w:rsidRPr="00D8766E">
        <w:rPr>
          <w:rStyle w:val="FontStyle15"/>
          <w:i w:val="0"/>
          <w:iCs w:val="0"/>
          <w:sz w:val="28"/>
          <w:szCs w:val="28"/>
        </w:rPr>
        <w:t>перечислением страховых взносов во внебюджетные фонды, своевременной выплатой пособий по социальному страхованию, проведением оздоровительных мероприятий в Организации образовывается комиссия по социальному страхованию из представителей работодателя и первичной профсоюзной организации или избираются уполномоченные по социальному страхованию.</w:t>
      </w:r>
    </w:p>
    <w:p w14:paraId="66EDDD72" w14:textId="5D7188EA" w:rsidR="00D03802" w:rsidRPr="00D8766E" w:rsidRDefault="002318B8" w:rsidP="0095292F">
      <w:pPr>
        <w:pStyle w:val="Style4"/>
        <w:widowControl/>
        <w:tabs>
          <w:tab w:val="left" w:pos="878"/>
        </w:tabs>
        <w:spacing w:line="360" w:lineRule="exact"/>
        <w:ind w:right="29" w:firstLine="709"/>
        <w:jc w:val="both"/>
        <w:rPr>
          <w:rStyle w:val="FontStyle15"/>
          <w:i w:val="0"/>
          <w:iCs w:val="0"/>
          <w:sz w:val="28"/>
          <w:szCs w:val="28"/>
        </w:rPr>
      </w:pPr>
      <w:bookmarkStart w:id="3" w:name="_Hlk58517590"/>
      <w:r w:rsidRPr="00D8766E">
        <w:rPr>
          <w:rStyle w:val="FontStyle15"/>
          <w:i w:val="0"/>
          <w:iCs w:val="0"/>
          <w:sz w:val="28"/>
          <w:szCs w:val="28"/>
        </w:rPr>
        <w:t xml:space="preserve">6.1.12. Работодатель обязуется направлять работников на прохождение независимой оценки квалификации в случаях, предусмотренных законодательством Российской Федерации. </w:t>
      </w:r>
    </w:p>
    <w:p w14:paraId="0FCDEA30" w14:textId="646FBB5B" w:rsidR="002318B8" w:rsidRPr="00D8766E" w:rsidRDefault="002318B8" w:rsidP="0095292F">
      <w:pPr>
        <w:pStyle w:val="Style4"/>
        <w:widowControl/>
        <w:tabs>
          <w:tab w:val="left" w:pos="878"/>
        </w:tabs>
        <w:spacing w:line="360" w:lineRule="exact"/>
        <w:ind w:right="29" w:firstLine="709"/>
        <w:jc w:val="both"/>
        <w:rPr>
          <w:rStyle w:val="FontStyle15"/>
          <w:i w:val="0"/>
          <w:iCs w:val="0"/>
          <w:sz w:val="28"/>
          <w:szCs w:val="28"/>
        </w:rPr>
      </w:pPr>
      <w:r w:rsidRPr="00D8766E">
        <w:rPr>
          <w:rStyle w:val="FontStyle15"/>
          <w:i w:val="0"/>
          <w:iCs w:val="0"/>
          <w:sz w:val="28"/>
          <w:szCs w:val="28"/>
        </w:rPr>
        <w:lastRenderedPageBreak/>
        <w:t xml:space="preserve">Независимая оценка квалификации проводится по инициативе работника </w:t>
      </w:r>
      <w:r w:rsidR="005608B0">
        <w:rPr>
          <w:rStyle w:val="FontStyle15"/>
          <w:i w:val="0"/>
          <w:iCs w:val="0"/>
          <w:sz w:val="28"/>
          <w:szCs w:val="28"/>
        </w:rPr>
        <w:br/>
      </w:r>
      <w:r w:rsidRPr="00D8766E">
        <w:rPr>
          <w:rStyle w:val="FontStyle15"/>
          <w:i w:val="0"/>
          <w:iCs w:val="0"/>
          <w:sz w:val="28"/>
          <w:szCs w:val="28"/>
        </w:rPr>
        <w:t>за счет средств работника либо по направлению работодателя за счет средств работодателя в порядке, установленном трудовым законодательством.</w:t>
      </w:r>
    </w:p>
    <w:bookmarkEnd w:id="3"/>
    <w:p w14:paraId="699DEF14" w14:textId="53AFD62A" w:rsidR="002318B8" w:rsidRPr="00D8766E" w:rsidRDefault="002318B8" w:rsidP="0095292F">
      <w:pPr>
        <w:pStyle w:val="Style4"/>
        <w:widowControl/>
        <w:tabs>
          <w:tab w:val="left" w:pos="878"/>
        </w:tabs>
        <w:spacing w:line="360" w:lineRule="exact"/>
        <w:ind w:right="29" w:firstLine="709"/>
        <w:jc w:val="both"/>
        <w:rPr>
          <w:rStyle w:val="FontStyle15"/>
          <w:i w:val="0"/>
          <w:iCs w:val="0"/>
          <w:sz w:val="28"/>
          <w:szCs w:val="28"/>
        </w:rPr>
      </w:pPr>
      <w:r w:rsidRPr="00D8766E">
        <w:rPr>
          <w:rStyle w:val="FontStyle15"/>
          <w:i w:val="0"/>
          <w:iCs w:val="0"/>
          <w:sz w:val="28"/>
          <w:szCs w:val="28"/>
        </w:rPr>
        <w:t xml:space="preserve">6.1.13. Работодатель с учетом финансовых возможностей Организации организует проведение спортивных и культурных мероприятий в Организации, </w:t>
      </w:r>
      <w:r w:rsidR="003C67E3">
        <w:rPr>
          <w:rStyle w:val="FontStyle15"/>
          <w:i w:val="0"/>
          <w:iCs w:val="0"/>
          <w:sz w:val="28"/>
          <w:szCs w:val="28"/>
        </w:rPr>
        <w:br/>
      </w:r>
      <w:r w:rsidRPr="00D8766E">
        <w:rPr>
          <w:rStyle w:val="FontStyle15"/>
          <w:i w:val="0"/>
          <w:iCs w:val="0"/>
          <w:sz w:val="28"/>
          <w:szCs w:val="28"/>
        </w:rPr>
        <w:t>а также обеспечивает подготовку и участие работников в отраслевых спортивных мероприятиях.</w:t>
      </w:r>
    </w:p>
    <w:p w14:paraId="6AE9C295" w14:textId="23A08541" w:rsidR="002318B8" w:rsidRPr="00525DD0" w:rsidRDefault="002318B8" w:rsidP="0095292F">
      <w:pPr>
        <w:pStyle w:val="Style3"/>
        <w:widowControl/>
        <w:spacing w:before="240" w:after="240" w:line="360" w:lineRule="exact"/>
        <w:ind w:right="28"/>
        <w:jc w:val="center"/>
        <w:rPr>
          <w:rStyle w:val="FontStyle13"/>
          <w:sz w:val="28"/>
          <w:szCs w:val="28"/>
        </w:rPr>
      </w:pPr>
      <w:r w:rsidRPr="00525DD0">
        <w:rPr>
          <w:rStyle w:val="FontStyle13"/>
          <w:sz w:val="28"/>
          <w:szCs w:val="28"/>
        </w:rPr>
        <w:t xml:space="preserve">6.2. Представитель работников </w:t>
      </w:r>
      <w:r w:rsidR="001F3B9E">
        <w:rPr>
          <w:rStyle w:val="FontStyle13"/>
          <w:sz w:val="28"/>
          <w:szCs w:val="28"/>
        </w:rPr>
        <w:t>-</w:t>
      </w:r>
      <w:r w:rsidRPr="00525DD0">
        <w:rPr>
          <w:rStyle w:val="FontStyle13"/>
          <w:sz w:val="28"/>
          <w:szCs w:val="28"/>
        </w:rPr>
        <w:t xml:space="preserve"> Профсоюз:</w:t>
      </w:r>
    </w:p>
    <w:p w14:paraId="24DAB2AF" w14:textId="1BB7DD7B" w:rsidR="002318B8" w:rsidRPr="00D8766E" w:rsidRDefault="002318B8" w:rsidP="0095292F">
      <w:pPr>
        <w:pStyle w:val="af2"/>
        <w:numPr>
          <w:ilvl w:val="1"/>
          <w:numId w:val="33"/>
        </w:numPr>
        <w:tabs>
          <w:tab w:val="left" w:pos="1276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По запросу работодателя, если это предусмотрено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в коллективных договорах, направляет мотивированное мнение по перечню статей расходов социального характера Организации, порядку распределения и реализации социальных обязательств в трудовых коллективах Организаций.</w:t>
      </w:r>
    </w:p>
    <w:p w14:paraId="7505B46B" w14:textId="30A5D1D6" w:rsidR="002318B8" w:rsidRPr="00D8766E" w:rsidRDefault="002318B8" w:rsidP="0095292F">
      <w:pPr>
        <w:pStyle w:val="af2"/>
        <w:numPr>
          <w:ilvl w:val="1"/>
          <w:numId w:val="33"/>
        </w:numPr>
        <w:tabs>
          <w:tab w:val="left" w:pos="1276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Участвует в подготовке, финансировании (из средств работодателя) и проведении культурно </w:t>
      </w:r>
      <w:r w:rsidR="001F3B9E">
        <w:rPr>
          <w:sz w:val="28"/>
          <w:szCs w:val="28"/>
        </w:rPr>
        <w:t>-</w:t>
      </w:r>
      <w:r w:rsidRPr="00D8766E">
        <w:rPr>
          <w:sz w:val="28"/>
          <w:szCs w:val="28"/>
        </w:rPr>
        <w:t xml:space="preserve"> массовых и </w:t>
      </w:r>
      <w:proofErr w:type="spellStart"/>
      <w:r w:rsidR="007E6D5C" w:rsidRPr="00D8766E">
        <w:rPr>
          <w:sz w:val="28"/>
          <w:szCs w:val="28"/>
        </w:rPr>
        <w:t>физкультурно</w:t>
      </w:r>
      <w:proofErr w:type="spellEnd"/>
      <w:r w:rsidR="007E6D5C" w:rsidRPr="00D8766E">
        <w:rPr>
          <w:sz w:val="28"/>
          <w:szCs w:val="28"/>
        </w:rPr>
        <w:t xml:space="preserve"> </w:t>
      </w:r>
      <w:r w:rsidR="001F3B9E">
        <w:rPr>
          <w:sz w:val="28"/>
          <w:szCs w:val="28"/>
        </w:rPr>
        <w:t>-</w:t>
      </w:r>
      <w:r w:rsidRPr="00D8766E">
        <w:rPr>
          <w:sz w:val="28"/>
          <w:szCs w:val="28"/>
        </w:rPr>
        <w:t xml:space="preserve"> оздоровительных мероприятий в Организациях и, если это предусмотрено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 xml:space="preserve">в коллективном договоре, осуществляет долевое финансирование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>из профсоюзных средств участия членов Профсоюза в этих мероприятиях.</w:t>
      </w:r>
    </w:p>
    <w:p w14:paraId="76E76CB2" w14:textId="46260848" w:rsidR="002318B8" w:rsidRDefault="002318B8" w:rsidP="0095292F">
      <w:pPr>
        <w:pStyle w:val="af2"/>
        <w:numPr>
          <w:ilvl w:val="1"/>
          <w:numId w:val="33"/>
        </w:numPr>
        <w:tabs>
          <w:tab w:val="left" w:pos="1276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Содействует повышению эффективности функционирования социальных объектов, находящихся на балансе Организаций.</w:t>
      </w:r>
    </w:p>
    <w:p w14:paraId="25E2E628" w14:textId="77777777" w:rsidR="002318B8" w:rsidRPr="00D8766E" w:rsidRDefault="002318B8" w:rsidP="005D0417">
      <w:pPr>
        <w:spacing w:before="240" w:after="240" w:line="360" w:lineRule="exact"/>
        <w:ind w:right="28"/>
        <w:jc w:val="center"/>
        <w:rPr>
          <w:b/>
          <w:bCs/>
          <w:sz w:val="28"/>
          <w:szCs w:val="28"/>
        </w:rPr>
      </w:pPr>
      <w:r w:rsidRPr="00D8766E">
        <w:rPr>
          <w:b/>
          <w:bCs/>
          <w:sz w:val="28"/>
          <w:szCs w:val="28"/>
        </w:rPr>
        <w:t>7. РАБОТА С МОЛОДЕЖЬЮ</w:t>
      </w:r>
    </w:p>
    <w:p w14:paraId="022E9402" w14:textId="6B7A26FA" w:rsidR="002318B8" w:rsidRPr="006C0031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В целях сохранения и развития потенциала Организаций, повышения престижа труда в ракетно-космической промышленности, эффективного участия молодых работников (до 35 лет включительно) в производственном процессе, обеспечения преемственности опыта, профессионального роста и социальной защищенности молодежи:</w:t>
      </w:r>
    </w:p>
    <w:p w14:paraId="4FF0BB83" w14:textId="77777777" w:rsidR="002318B8" w:rsidRPr="00525DD0" w:rsidRDefault="002318B8" w:rsidP="0095292F">
      <w:pPr>
        <w:spacing w:before="240" w:after="240" w:line="360" w:lineRule="exact"/>
        <w:ind w:right="28"/>
        <w:jc w:val="center"/>
        <w:rPr>
          <w:b/>
          <w:bCs/>
          <w:sz w:val="28"/>
          <w:szCs w:val="28"/>
        </w:rPr>
      </w:pPr>
      <w:r w:rsidRPr="00525DD0">
        <w:rPr>
          <w:b/>
          <w:bCs/>
          <w:sz w:val="28"/>
          <w:szCs w:val="28"/>
        </w:rPr>
        <w:t>7.1. Работодатели:</w:t>
      </w:r>
    </w:p>
    <w:p w14:paraId="61565F91" w14:textId="1A2D8EB0" w:rsidR="002318B8" w:rsidRPr="00525DD0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 xml:space="preserve">7.1.1. Вносят в коллективные договоры и соглашения разделы 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Работа с молодежью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 xml:space="preserve"> для предоставления молодым работникам дополнительных льгот и социальных гарантий.</w:t>
      </w:r>
    </w:p>
    <w:p w14:paraId="499D1963" w14:textId="77777777" w:rsidR="002318B8" w:rsidRPr="00D8766E" w:rsidRDefault="002318B8" w:rsidP="0095292F">
      <w:pPr>
        <w:pStyle w:val="3"/>
        <w:suppressAutoHyphens/>
        <w:spacing w:line="360" w:lineRule="exact"/>
        <w:ind w:right="29" w:firstLine="720"/>
      </w:pPr>
      <w:r w:rsidRPr="00525DD0">
        <w:t xml:space="preserve">7.1.2. Оказывают содействие в повышении квалификации молодых специалистов, ученых и рабочих кадров в целях повышения </w:t>
      </w:r>
      <w:r w:rsidRPr="00D8766E">
        <w:t>профессионального роста и уровня подготовки высококвалифицированных кадров для Организаций.</w:t>
      </w:r>
    </w:p>
    <w:p w14:paraId="2AE3D165" w14:textId="79E54AB3" w:rsidR="002318B8" w:rsidRPr="00D8766E" w:rsidRDefault="002318B8" w:rsidP="0095292F">
      <w:pPr>
        <w:spacing w:line="360" w:lineRule="exact"/>
        <w:ind w:right="29" w:firstLine="720"/>
        <w:jc w:val="both"/>
        <w:rPr>
          <w:sz w:val="28"/>
          <w:szCs w:val="28"/>
        </w:rPr>
      </w:pPr>
      <w:r w:rsidRPr="00D8766E">
        <w:rPr>
          <w:sz w:val="28"/>
          <w:szCs w:val="28"/>
        </w:rPr>
        <w:lastRenderedPageBreak/>
        <w:t xml:space="preserve">7.1.3. Оказывают содействие развитию молодежного движения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в Организации, в том числе созданию сообществ молодых ученых и специалистов и других молодежных объединений.</w:t>
      </w:r>
    </w:p>
    <w:p w14:paraId="00E4CEC9" w14:textId="205D6DDF" w:rsidR="002318B8" w:rsidRPr="00D8766E" w:rsidRDefault="002318B8" w:rsidP="0095292F">
      <w:pPr>
        <w:suppressAutoHyphens/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7.1.4. </w:t>
      </w:r>
      <w:r w:rsidR="00414D4E" w:rsidRPr="00FA21A9">
        <w:rPr>
          <w:bCs/>
          <w:sz w:val="28"/>
          <w:szCs w:val="28"/>
        </w:rPr>
        <w:t>Оказывают помощь в организации и проведении творческих конкурсов и конкурсов профессионального мастерства молодежи, в том числе отраслевых чемпионатов профессионального мастерства Госкорпорации "Роскосмос" "Молодые профессионалы Роскосмоса"</w:t>
      </w:r>
      <w:r w:rsidRPr="00D8766E">
        <w:rPr>
          <w:sz w:val="28"/>
          <w:szCs w:val="28"/>
        </w:rPr>
        <w:t>.</w:t>
      </w:r>
    </w:p>
    <w:p w14:paraId="64DDA63F" w14:textId="77777777" w:rsidR="002318B8" w:rsidRPr="00D8766E" w:rsidRDefault="002318B8" w:rsidP="0095292F">
      <w:pPr>
        <w:suppressAutoHyphens/>
        <w:spacing w:line="360" w:lineRule="exact"/>
        <w:ind w:right="29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7.1.5. Создают условия для эффективного труда, организации спортивного и культурного досуга молодых работников.</w:t>
      </w:r>
    </w:p>
    <w:p w14:paraId="263FA5B1" w14:textId="6C6FB407" w:rsidR="002318B8" w:rsidRPr="00D8766E" w:rsidRDefault="002318B8" w:rsidP="0095292F">
      <w:pPr>
        <w:spacing w:line="360" w:lineRule="exact"/>
        <w:ind w:right="28" w:firstLine="720"/>
        <w:jc w:val="both"/>
        <w:outlineLvl w:val="0"/>
        <w:rPr>
          <w:sz w:val="28"/>
          <w:szCs w:val="28"/>
          <w:u w:val="single"/>
        </w:rPr>
      </w:pPr>
      <w:r w:rsidRPr="00D8766E">
        <w:rPr>
          <w:sz w:val="28"/>
          <w:szCs w:val="28"/>
        </w:rPr>
        <w:t xml:space="preserve">7.1.6. Оказывают содействие молодым работникам в решении жилищных вопросов (предоставление мест в общежитиях, предоставление ссуд или кредитов на приобретение жилья и т.д.) в соответствии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с утвержденными программами Организации.</w:t>
      </w:r>
    </w:p>
    <w:p w14:paraId="72C43E54" w14:textId="449203BA" w:rsidR="002318B8" w:rsidRPr="00D8766E" w:rsidRDefault="002318B8" w:rsidP="0095292F">
      <w:pPr>
        <w:pStyle w:val="3"/>
        <w:suppressAutoHyphens/>
        <w:spacing w:line="360" w:lineRule="exact"/>
        <w:ind w:right="29" w:firstLine="709"/>
      </w:pPr>
      <w:r w:rsidRPr="00D8766E">
        <w:t xml:space="preserve">7.1.7. Создают условия для обеспечения передачи молодым работникам опыта и преемственности поколений, проводят работу </w:t>
      </w:r>
      <w:r w:rsidR="005608B0">
        <w:br/>
      </w:r>
      <w:r w:rsidRPr="00D8766E">
        <w:t>по организации наставничества для профессионального становления молодых рабочих и специалистов.</w:t>
      </w:r>
    </w:p>
    <w:p w14:paraId="484E1B34" w14:textId="145A6C41" w:rsidR="00414D4E" w:rsidRPr="00414D4E" w:rsidRDefault="002318B8" w:rsidP="0095292F">
      <w:pPr>
        <w:pStyle w:val="3"/>
        <w:suppressAutoHyphens/>
        <w:spacing w:line="360" w:lineRule="exact"/>
        <w:ind w:right="29" w:firstLine="709"/>
      </w:pPr>
      <w:r w:rsidRPr="00D8766E">
        <w:t xml:space="preserve">7.1.8. </w:t>
      </w:r>
      <w:r w:rsidR="00414D4E" w:rsidRPr="00414D4E">
        <w:t xml:space="preserve">Обеспечивают трудоустройство лиц, окончивших целевое обучение по направлению Организации по образовательным программам среднего профессионального или высшего образования в соответствии </w:t>
      </w:r>
      <w:r w:rsidR="003C67E3">
        <w:br/>
      </w:r>
      <w:r w:rsidR="00414D4E" w:rsidRPr="00414D4E">
        <w:t>с полученной квалификацией.</w:t>
      </w:r>
    </w:p>
    <w:p w14:paraId="00B203AA" w14:textId="3EBF4C43" w:rsidR="002318B8" w:rsidRPr="00525DD0" w:rsidRDefault="00414D4E" w:rsidP="0095292F">
      <w:pPr>
        <w:pStyle w:val="3"/>
        <w:suppressAutoHyphens/>
        <w:spacing w:line="360" w:lineRule="exact"/>
        <w:ind w:right="29" w:firstLine="709"/>
      </w:pPr>
      <w:r w:rsidRPr="00414D4E">
        <w:t xml:space="preserve">Преимущественным правом при трудоустройстве в Организацию обладают молодые работники, ранее работавшие в Организации, после прохождения ими военной службы по призыву и возвращении на работу </w:t>
      </w:r>
      <w:r w:rsidRPr="00414D4E">
        <w:br/>
        <w:t>в течение трех месяцев после увольнения со службы.</w:t>
      </w:r>
    </w:p>
    <w:p w14:paraId="5456293B" w14:textId="5B8A002B" w:rsidR="002318B8" w:rsidRPr="00525DD0" w:rsidRDefault="002318B8" w:rsidP="0095292F">
      <w:pPr>
        <w:pStyle w:val="3"/>
        <w:suppressAutoHyphens/>
        <w:spacing w:before="240" w:after="240" w:line="360" w:lineRule="exact"/>
        <w:ind w:right="28"/>
        <w:jc w:val="center"/>
        <w:rPr>
          <w:b/>
          <w:bCs/>
        </w:rPr>
      </w:pPr>
      <w:r w:rsidRPr="00525DD0">
        <w:rPr>
          <w:b/>
          <w:bCs/>
        </w:rPr>
        <w:t xml:space="preserve">7.2. Представитель работников </w:t>
      </w:r>
      <w:r w:rsidR="001F3B9E">
        <w:t>-</w:t>
      </w:r>
      <w:r w:rsidRPr="00525DD0">
        <w:rPr>
          <w:b/>
          <w:bCs/>
        </w:rPr>
        <w:t xml:space="preserve"> Профсоюз:</w:t>
      </w:r>
    </w:p>
    <w:p w14:paraId="0878AF61" w14:textId="77777777" w:rsidR="002318B8" w:rsidRPr="00525DD0" w:rsidRDefault="002318B8" w:rsidP="0095292F">
      <w:pPr>
        <w:pStyle w:val="3"/>
        <w:suppressAutoHyphens/>
        <w:spacing w:line="360" w:lineRule="exact"/>
        <w:ind w:right="29" w:firstLine="709"/>
      </w:pPr>
      <w:r w:rsidRPr="00525DD0">
        <w:t>7.2.1. Координирует работу Молодежного совета Профсоюза.</w:t>
      </w:r>
    </w:p>
    <w:p w14:paraId="18ECC1C8" w14:textId="301584BD" w:rsidR="002318B8" w:rsidRPr="00525DD0" w:rsidRDefault="002318B8" w:rsidP="0095292F">
      <w:pPr>
        <w:pStyle w:val="3"/>
        <w:suppressAutoHyphens/>
        <w:spacing w:line="360" w:lineRule="exact"/>
        <w:ind w:right="29" w:firstLine="709"/>
      </w:pPr>
      <w:r w:rsidRPr="00525DD0">
        <w:t>7.2.2.</w:t>
      </w:r>
      <w:r w:rsidR="00944E64">
        <w:t xml:space="preserve"> </w:t>
      </w:r>
      <w:r w:rsidRPr="00525DD0">
        <w:t xml:space="preserve">Первичные профсоюзные организации оказывают работодателю содействие в организации работы по проведению мероприятий </w:t>
      </w:r>
      <w:r w:rsidR="005608B0">
        <w:br/>
      </w:r>
      <w:r w:rsidRPr="00525DD0">
        <w:t>по профориентации студентов и школьников за счет средств работодателя.</w:t>
      </w:r>
    </w:p>
    <w:p w14:paraId="4DD2C935" w14:textId="134E74FE" w:rsidR="002318B8" w:rsidRPr="00525DD0" w:rsidRDefault="002318B8" w:rsidP="005D0417">
      <w:pPr>
        <w:pStyle w:val="Style4"/>
        <w:widowControl/>
        <w:spacing w:before="240" w:after="240" w:line="360" w:lineRule="exact"/>
        <w:ind w:right="28" w:firstLine="0"/>
        <w:jc w:val="center"/>
        <w:outlineLvl w:val="0"/>
        <w:rPr>
          <w:rStyle w:val="FontStyle11"/>
          <w:sz w:val="28"/>
          <w:szCs w:val="28"/>
        </w:rPr>
      </w:pPr>
      <w:r w:rsidRPr="00525DD0">
        <w:rPr>
          <w:rStyle w:val="FontStyle11"/>
          <w:sz w:val="28"/>
          <w:szCs w:val="28"/>
        </w:rPr>
        <w:t xml:space="preserve">8. ГАРАНТИИ ПРАВ ПРЕДСТАВИТЕЛЯ РАБОТНИКОВ </w:t>
      </w:r>
      <w:r w:rsidR="001F3B9E">
        <w:rPr>
          <w:rStyle w:val="FontStyle11"/>
          <w:sz w:val="28"/>
          <w:szCs w:val="28"/>
        </w:rPr>
        <w:t>-</w:t>
      </w:r>
      <w:r w:rsidRPr="00525DD0">
        <w:rPr>
          <w:rStyle w:val="FontStyle11"/>
          <w:sz w:val="28"/>
          <w:szCs w:val="28"/>
        </w:rPr>
        <w:t xml:space="preserve"> ПРОФСОЮЗА И ЕГО ОРГАНОВ</w:t>
      </w:r>
    </w:p>
    <w:p w14:paraId="2A7DCEE5" w14:textId="6AEB48F0" w:rsidR="002318B8" w:rsidRPr="00525DD0" w:rsidRDefault="002318B8" w:rsidP="0095292F">
      <w:pPr>
        <w:pStyle w:val="Style5"/>
        <w:widowControl/>
        <w:spacing w:before="72" w:line="360" w:lineRule="exact"/>
        <w:ind w:right="29"/>
        <w:rPr>
          <w:rStyle w:val="FontStyle12"/>
          <w:i w:val="0"/>
          <w:iCs w:val="0"/>
          <w:spacing w:val="0"/>
          <w:sz w:val="28"/>
          <w:szCs w:val="28"/>
        </w:rPr>
      </w:pPr>
      <w:r w:rsidRPr="00525DD0">
        <w:rPr>
          <w:rStyle w:val="FontStyle12"/>
          <w:i w:val="0"/>
          <w:iCs w:val="0"/>
          <w:spacing w:val="0"/>
          <w:sz w:val="28"/>
          <w:szCs w:val="28"/>
        </w:rPr>
        <w:t xml:space="preserve">8.1. Работодатель и его представители обязаны соблюдать права Профсоюза, предусмотренные Трудовым кодексом </w:t>
      </w:r>
      <w:r w:rsidRPr="00525DD0">
        <w:rPr>
          <w:sz w:val="28"/>
          <w:szCs w:val="28"/>
        </w:rPr>
        <w:t>Российской Федерации</w:t>
      </w:r>
      <w:r w:rsidRPr="00525DD0">
        <w:rPr>
          <w:rStyle w:val="FontStyle12"/>
          <w:i w:val="0"/>
          <w:iCs w:val="0"/>
          <w:spacing w:val="0"/>
          <w:sz w:val="28"/>
          <w:szCs w:val="28"/>
        </w:rPr>
        <w:t xml:space="preserve">, Федеральным законом от 12 января 1996 г. № 10-ФЗ </w:t>
      </w:r>
      <w:r w:rsidR="001F3B9E">
        <w:rPr>
          <w:rStyle w:val="FontStyle12"/>
          <w:i w:val="0"/>
          <w:iCs w:val="0"/>
          <w:spacing w:val="0"/>
          <w:sz w:val="28"/>
          <w:szCs w:val="28"/>
        </w:rPr>
        <w:t>"</w:t>
      </w:r>
      <w:r w:rsidRPr="00525DD0">
        <w:rPr>
          <w:rStyle w:val="FontStyle12"/>
          <w:i w:val="0"/>
          <w:iCs w:val="0"/>
          <w:spacing w:val="0"/>
          <w:sz w:val="28"/>
          <w:szCs w:val="28"/>
        </w:rPr>
        <w:t>О профессиональных союзах, их правах и гарантиях деятельности</w:t>
      </w:r>
      <w:r w:rsidR="001F3B9E">
        <w:rPr>
          <w:rStyle w:val="FontStyle12"/>
          <w:i w:val="0"/>
          <w:iCs w:val="0"/>
          <w:spacing w:val="0"/>
          <w:sz w:val="28"/>
          <w:szCs w:val="28"/>
        </w:rPr>
        <w:t>"</w:t>
      </w:r>
      <w:r w:rsidRPr="00525DD0">
        <w:rPr>
          <w:rStyle w:val="FontStyle12"/>
          <w:i w:val="0"/>
          <w:iCs w:val="0"/>
          <w:spacing w:val="0"/>
          <w:sz w:val="28"/>
          <w:szCs w:val="28"/>
        </w:rPr>
        <w:t>, другими нормативными правовыми актами, настоящим Соглашением и коллективным договором.</w:t>
      </w:r>
    </w:p>
    <w:p w14:paraId="3776FC76" w14:textId="79C25A77" w:rsidR="002318B8" w:rsidRPr="00525DD0" w:rsidRDefault="002318B8" w:rsidP="0095292F">
      <w:pPr>
        <w:pStyle w:val="Style6"/>
        <w:widowControl/>
        <w:numPr>
          <w:ilvl w:val="1"/>
          <w:numId w:val="34"/>
        </w:numPr>
        <w:tabs>
          <w:tab w:val="left" w:pos="1418"/>
          <w:tab w:val="left" w:pos="1579"/>
        </w:tabs>
        <w:spacing w:line="360" w:lineRule="exact"/>
        <w:ind w:left="0" w:right="29" w:firstLine="709"/>
        <w:jc w:val="both"/>
        <w:rPr>
          <w:rStyle w:val="FontStyle12"/>
          <w:i w:val="0"/>
          <w:iCs w:val="0"/>
          <w:spacing w:val="0"/>
          <w:sz w:val="28"/>
          <w:szCs w:val="28"/>
        </w:rPr>
      </w:pPr>
      <w:r w:rsidRPr="00525DD0">
        <w:rPr>
          <w:rFonts w:ascii="Times New Roman" w:hAnsi="Times New Roman" w:cs="Times New Roman"/>
          <w:sz w:val="28"/>
          <w:szCs w:val="28"/>
        </w:rPr>
        <w:lastRenderedPageBreak/>
        <w:t xml:space="preserve">Профсоюз имеет право на осуществление контроля </w:t>
      </w:r>
      <w:r w:rsidR="005608B0">
        <w:rPr>
          <w:rFonts w:ascii="Times New Roman" w:hAnsi="Times New Roman" w:cs="Times New Roman"/>
          <w:sz w:val="28"/>
          <w:szCs w:val="28"/>
        </w:rPr>
        <w:br/>
      </w:r>
      <w:r w:rsidRPr="00525DD0">
        <w:rPr>
          <w:rFonts w:ascii="Times New Roman" w:hAnsi="Times New Roman" w:cs="Times New Roman"/>
          <w:sz w:val="28"/>
          <w:szCs w:val="28"/>
        </w:rPr>
        <w:t xml:space="preserve">за соблюдением работодателями и их представителями трудового законодательства и иных нормативных правовых актов, содержащих нормы трудового права, выполнением ими условий коллективных договоров, соглашений и совместно с Объединением работодателей и Госкорпорацией </w:t>
      </w:r>
      <w:r w:rsidR="001F3B9E">
        <w:rPr>
          <w:rFonts w:ascii="Times New Roman" w:hAnsi="Times New Roman" w:cs="Times New Roman"/>
          <w:sz w:val="28"/>
          <w:szCs w:val="28"/>
        </w:rPr>
        <w:t>"</w:t>
      </w:r>
      <w:r w:rsidRPr="00525DD0">
        <w:rPr>
          <w:rFonts w:ascii="Times New Roman" w:hAnsi="Times New Roman" w:cs="Times New Roman"/>
          <w:sz w:val="28"/>
          <w:szCs w:val="28"/>
        </w:rPr>
        <w:t>Роскосмос</w:t>
      </w:r>
      <w:r w:rsidR="001F3B9E">
        <w:rPr>
          <w:rFonts w:ascii="Times New Roman" w:hAnsi="Times New Roman" w:cs="Times New Roman"/>
          <w:sz w:val="28"/>
          <w:szCs w:val="28"/>
        </w:rPr>
        <w:t>"</w:t>
      </w:r>
      <w:r w:rsidRPr="00525DD0">
        <w:rPr>
          <w:rFonts w:ascii="Times New Roman" w:hAnsi="Times New Roman" w:cs="Times New Roman"/>
          <w:sz w:val="28"/>
          <w:szCs w:val="28"/>
        </w:rPr>
        <w:t xml:space="preserve"> требовать устранения выявленных нарушений трудового законодательства Российской Федерации.</w:t>
      </w:r>
    </w:p>
    <w:p w14:paraId="6AC00977" w14:textId="3D1AD4A2" w:rsidR="002318B8" w:rsidRPr="00525DD0" w:rsidRDefault="002318B8" w:rsidP="0095292F">
      <w:pPr>
        <w:pStyle w:val="Style6"/>
        <w:widowControl/>
        <w:numPr>
          <w:ilvl w:val="1"/>
          <w:numId w:val="34"/>
        </w:numPr>
        <w:tabs>
          <w:tab w:val="left" w:pos="1418"/>
          <w:tab w:val="left" w:pos="1579"/>
        </w:tabs>
        <w:spacing w:line="360" w:lineRule="exact"/>
        <w:ind w:left="0"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D0">
        <w:rPr>
          <w:rFonts w:ascii="Times New Roman" w:hAnsi="Times New Roman" w:cs="Times New Roman"/>
          <w:sz w:val="28"/>
          <w:szCs w:val="28"/>
        </w:rPr>
        <w:t>Работодатель обязан безвозмездно предоставить выборным органам первичных профсоюзных организаций, объединяющих его работников, помещение для проведения заседаний, хранения документации, а также предоставить возможность размещения информации в доступном для всех работников месте (местах).</w:t>
      </w:r>
    </w:p>
    <w:p w14:paraId="643808D3" w14:textId="77777777" w:rsidR="002318B8" w:rsidRPr="00525DD0" w:rsidRDefault="002318B8" w:rsidP="0095292F">
      <w:pPr>
        <w:pStyle w:val="Style6"/>
        <w:widowControl/>
        <w:tabs>
          <w:tab w:val="left" w:pos="1579"/>
        </w:tabs>
        <w:spacing w:line="360" w:lineRule="exact"/>
        <w:ind w:right="29" w:firstLine="739"/>
        <w:jc w:val="both"/>
        <w:rPr>
          <w:rFonts w:ascii="Times New Roman" w:hAnsi="Times New Roman" w:cs="Times New Roman"/>
          <w:sz w:val="28"/>
          <w:szCs w:val="28"/>
        </w:rPr>
      </w:pPr>
      <w:r w:rsidRPr="00525DD0">
        <w:rPr>
          <w:rFonts w:ascii="Times New Roman" w:hAnsi="Times New Roman" w:cs="Times New Roman"/>
          <w:sz w:val="28"/>
          <w:szCs w:val="28"/>
        </w:rPr>
        <w:t>Работодатель безвозмездно предоставляет в пользование выборным органам первичных профсоюзных организаций как минимум одно оборудованное, отапливаемое, электрифицированное помещение, по заявке профсоюзного комитета первичной профсоюзной организации предоставляет транспорт для реализации мероприятий, предусмотренных коллективным договором, а также оргтехнику, средства связи и необходимые нормативные правовые документы, обеспечивает охрану и уборку выделяемых помещений.</w:t>
      </w:r>
    </w:p>
    <w:p w14:paraId="54B76463" w14:textId="77777777" w:rsidR="002318B8" w:rsidRPr="00525DD0" w:rsidRDefault="002318B8" w:rsidP="0095292F">
      <w:pPr>
        <w:pStyle w:val="Style6"/>
        <w:widowControl/>
        <w:tabs>
          <w:tab w:val="left" w:pos="1579"/>
        </w:tabs>
        <w:spacing w:line="360" w:lineRule="exact"/>
        <w:ind w:right="29" w:firstLine="739"/>
        <w:jc w:val="both"/>
        <w:rPr>
          <w:rStyle w:val="FontStyle12"/>
          <w:i w:val="0"/>
          <w:iCs w:val="0"/>
          <w:spacing w:val="0"/>
          <w:sz w:val="28"/>
          <w:szCs w:val="28"/>
        </w:rPr>
      </w:pPr>
      <w:r w:rsidRPr="007B6D4A">
        <w:rPr>
          <w:rFonts w:ascii="Times New Roman" w:hAnsi="Times New Roman" w:cs="Times New Roman"/>
          <w:sz w:val="28"/>
          <w:szCs w:val="28"/>
        </w:rPr>
        <w:t>Другие улучшающие условия для обеспечения деятельности указанных профсоюзных органов могут быть предусмотрены коллективным договором.</w:t>
      </w:r>
    </w:p>
    <w:p w14:paraId="1A930CB9" w14:textId="780BDA4B" w:rsidR="002318B8" w:rsidRPr="00525DD0" w:rsidRDefault="002318B8" w:rsidP="0095292F">
      <w:pPr>
        <w:pStyle w:val="Style6"/>
        <w:widowControl/>
        <w:numPr>
          <w:ilvl w:val="1"/>
          <w:numId w:val="34"/>
        </w:numPr>
        <w:tabs>
          <w:tab w:val="left" w:pos="1418"/>
          <w:tab w:val="left" w:pos="1800"/>
        </w:tabs>
        <w:spacing w:line="360" w:lineRule="exact"/>
        <w:ind w:left="0" w:right="29" w:firstLine="709"/>
        <w:jc w:val="both"/>
        <w:rPr>
          <w:rStyle w:val="FontStyle12"/>
          <w:i w:val="0"/>
          <w:iCs w:val="0"/>
          <w:spacing w:val="0"/>
          <w:sz w:val="28"/>
          <w:szCs w:val="28"/>
        </w:rPr>
      </w:pPr>
      <w:r w:rsidRPr="00525DD0">
        <w:rPr>
          <w:rStyle w:val="FontStyle12"/>
          <w:i w:val="0"/>
          <w:iCs w:val="0"/>
          <w:spacing w:val="0"/>
          <w:sz w:val="28"/>
          <w:szCs w:val="28"/>
        </w:rPr>
        <w:t xml:space="preserve">Право на беспрепятственное посещение представителями профсоюзных органов производственных помещений, зданий и сооружений, рабочих мест, на которых работают члены Профсоюза, с учетом режимных требований, а также объектов санитарно-бытового назначения </w:t>
      </w:r>
      <w:r w:rsidR="005608B0">
        <w:rPr>
          <w:rStyle w:val="FontStyle12"/>
          <w:i w:val="0"/>
          <w:iCs w:val="0"/>
          <w:spacing w:val="0"/>
          <w:sz w:val="28"/>
          <w:szCs w:val="28"/>
        </w:rPr>
        <w:br/>
      </w:r>
      <w:r w:rsidRPr="00525DD0">
        <w:rPr>
          <w:rStyle w:val="FontStyle12"/>
          <w:i w:val="0"/>
          <w:iCs w:val="0"/>
          <w:spacing w:val="0"/>
          <w:sz w:val="28"/>
          <w:szCs w:val="28"/>
        </w:rPr>
        <w:t>для реализации</w:t>
      </w:r>
      <w:r w:rsidR="000F40AA" w:rsidRPr="00525DD0">
        <w:rPr>
          <w:rStyle w:val="FontStyle12"/>
          <w:i w:val="0"/>
          <w:iCs w:val="0"/>
          <w:spacing w:val="0"/>
          <w:sz w:val="28"/>
          <w:szCs w:val="28"/>
        </w:rPr>
        <w:t xml:space="preserve"> </w:t>
      </w:r>
      <w:r w:rsidRPr="00525DD0">
        <w:rPr>
          <w:rStyle w:val="FontStyle12"/>
          <w:i w:val="0"/>
          <w:iCs w:val="0"/>
          <w:spacing w:val="0"/>
          <w:sz w:val="28"/>
          <w:szCs w:val="28"/>
        </w:rPr>
        <w:t>предоставленных законодательством Российской Федерации Профсоюзу прав и уставных задач.</w:t>
      </w:r>
    </w:p>
    <w:p w14:paraId="165BD81F" w14:textId="75BD7576" w:rsidR="002318B8" w:rsidRPr="00525DD0" w:rsidRDefault="002318B8" w:rsidP="0095292F">
      <w:pPr>
        <w:pStyle w:val="Style6"/>
        <w:widowControl/>
        <w:numPr>
          <w:ilvl w:val="1"/>
          <w:numId w:val="34"/>
        </w:numPr>
        <w:tabs>
          <w:tab w:val="left" w:pos="1418"/>
          <w:tab w:val="left" w:pos="1589"/>
        </w:tabs>
        <w:spacing w:line="360" w:lineRule="exact"/>
        <w:ind w:left="0"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D0">
        <w:rPr>
          <w:rFonts w:ascii="Times New Roman" w:hAnsi="Times New Roman" w:cs="Times New Roman"/>
          <w:sz w:val="28"/>
          <w:szCs w:val="28"/>
        </w:rPr>
        <w:t xml:space="preserve">Право представителя работников </w:t>
      </w:r>
      <w:r w:rsidR="001F3B9E">
        <w:rPr>
          <w:rFonts w:ascii="Times New Roman" w:hAnsi="Times New Roman" w:cs="Times New Roman"/>
          <w:sz w:val="28"/>
          <w:szCs w:val="28"/>
        </w:rPr>
        <w:t>-</w:t>
      </w:r>
      <w:r w:rsidRPr="00525DD0">
        <w:rPr>
          <w:rFonts w:ascii="Times New Roman" w:hAnsi="Times New Roman" w:cs="Times New Roman"/>
          <w:sz w:val="28"/>
          <w:szCs w:val="28"/>
        </w:rPr>
        <w:t xml:space="preserve"> Профсоюза </w:t>
      </w:r>
      <w:r w:rsidR="001F3B9E">
        <w:rPr>
          <w:rFonts w:ascii="Times New Roman" w:hAnsi="Times New Roman" w:cs="Times New Roman"/>
          <w:sz w:val="28"/>
          <w:szCs w:val="28"/>
        </w:rPr>
        <w:t>-</w:t>
      </w:r>
      <w:r w:rsidRPr="00525DD0">
        <w:rPr>
          <w:rFonts w:ascii="Times New Roman" w:hAnsi="Times New Roman" w:cs="Times New Roman"/>
          <w:sz w:val="28"/>
          <w:szCs w:val="28"/>
        </w:rPr>
        <w:t xml:space="preserve"> на информацию для ведения коллективных переговоров.</w:t>
      </w:r>
    </w:p>
    <w:p w14:paraId="5C7ED89B" w14:textId="502848F1" w:rsidR="002318B8" w:rsidRDefault="002318B8" w:rsidP="0095292F">
      <w:pPr>
        <w:pStyle w:val="Style6"/>
        <w:widowControl/>
        <w:tabs>
          <w:tab w:val="left" w:pos="1589"/>
        </w:tabs>
        <w:spacing w:line="360" w:lineRule="exact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D0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Pr="00D8766E">
        <w:rPr>
          <w:rFonts w:ascii="Times New Roman" w:hAnsi="Times New Roman" w:cs="Times New Roman"/>
          <w:sz w:val="28"/>
          <w:szCs w:val="28"/>
        </w:rPr>
        <w:t xml:space="preserve">работодателей, Госкорпорация </w:t>
      </w:r>
      <w:r w:rsidR="001F3B9E">
        <w:rPr>
          <w:rFonts w:ascii="Times New Roman" w:hAnsi="Times New Roman" w:cs="Times New Roman"/>
          <w:sz w:val="28"/>
          <w:szCs w:val="28"/>
        </w:rPr>
        <w:t>"</w:t>
      </w:r>
      <w:r w:rsidRPr="00D8766E">
        <w:rPr>
          <w:rFonts w:ascii="Times New Roman" w:hAnsi="Times New Roman" w:cs="Times New Roman"/>
          <w:sz w:val="28"/>
          <w:szCs w:val="28"/>
        </w:rPr>
        <w:t>Роскосмос</w:t>
      </w:r>
      <w:r w:rsidR="001F3B9E">
        <w:rPr>
          <w:rFonts w:ascii="Times New Roman" w:hAnsi="Times New Roman" w:cs="Times New Roman"/>
          <w:sz w:val="28"/>
          <w:szCs w:val="28"/>
        </w:rPr>
        <w:t>"</w:t>
      </w:r>
      <w:r w:rsidRPr="00D8766E">
        <w:rPr>
          <w:rFonts w:ascii="Times New Roman" w:hAnsi="Times New Roman" w:cs="Times New Roman"/>
          <w:sz w:val="28"/>
          <w:szCs w:val="28"/>
        </w:rPr>
        <w:t xml:space="preserve"> предоставляют Профсоюзу, по запросу, информацию по трудовым и социально-экономическим вопросам своей деятельности (по согласованным формам).</w:t>
      </w:r>
    </w:p>
    <w:p w14:paraId="3E6668CA" w14:textId="77777777" w:rsidR="002318B8" w:rsidRPr="004876EB" w:rsidRDefault="002318B8" w:rsidP="00455FE2">
      <w:pPr>
        <w:pStyle w:val="Style6"/>
        <w:widowControl/>
        <w:spacing w:before="240" w:after="240" w:line="360" w:lineRule="exact"/>
        <w:ind w:right="28" w:firstLine="0"/>
        <w:jc w:val="center"/>
        <w:rPr>
          <w:rStyle w:val="FontStyle12"/>
          <w:b/>
          <w:bCs/>
          <w:i w:val="0"/>
          <w:iCs w:val="0"/>
          <w:spacing w:val="0"/>
          <w:sz w:val="28"/>
          <w:szCs w:val="28"/>
        </w:rPr>
      </w:pPr>
      <w:r w:rsidRPr="004876EB">
        <w:rPr>
          <w:rStyle w:val="FontStyle12"/>
          <w:b/>
          <w:bCs/>
          <w:i w:val="0"/>
          <w:iCs w:val="0"/>
          <w:spacing w:val="0"/>
          <w:sz w:val="28"/>
          <w:szCs w:val="28"/>
        </w:rPr>
        <w:t>8.2. Гарантии работникам, избранным (делегированным) в органы Профсоюза и не освобожденным от основной работы, в том числе:</w:t>
      </w:r>
    </w:p>
    <w:p w14:paraId="79CEDC94" w14:textId="20BE03F0" w:rsidR="002318B8" w:rsidRPr="00D8766E" w:rsidRDefault="002318B8" w:rsidP="0095292F">
      <w:pPr>
        <w:spacing w:line="360" w:lineRule="exact"/>
        <w:ind w:right="28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8.2.1. К работникам, входящим в состав профсоюзного комитета первичной профсоюзной организации, не могут быть применены </w:t>
      </w:r>
      <w:r w:rsidRPr="00D8766E">
        <w:rPr>
          <w:sz w:val="28"/>
          <w:szCs w:val="28"/>
        </w:rPr>
        <w:lastRenderedPageBreak/>
        <w:t xml:space="preserve">дисциплинарные </w:t>
      </w:r>
      <w:r w:rsidRPr="00C700EE">
        <w:rPr>
          <w:sz w:val="28"/>
          <w:szCs w:val="28"/>
        </w:rPr>
        <w:t>взыскания без учёта мотивированного мнения</w:t>
      </w:r>
      <w:r w:rsidRPr="00D8766E">
        <w:rPr>
          <w:sz w:val="28"/>
          <w:szCs w:val="28"/>
        </w:rPr>
        <w:t xml:space="preserve"> профсоюзного комитета первичной профсоюзной организации, членами которого они являются, а к руководителям первичных профсоюзных организаций </w:t>
      </w:r>
      <w:r w:rsidR="001F3B9E">
        <w:rPr>
          <w:sz w:val="28"/>
          <w:szCs w:val="28"/>
        </w:rPr>
        <w:t>-</w:t>
      </w:r>
      <w:r w:rsidRPr="00D8766E">
        <w:rPr>
          <w:sz w:val="28"/>
          <w:szCs w:val="28"/>
        </w:rPr>
        <w:t xml:space="preserve"> без учёта мотивированного мнения Президиума Профсоюза.</w:t>
      </w:r>
    </w:p>
    <w:p w14:paraId="0FF119BF" w14:textId="7C418157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Перевод указанных профсоюзных работников на другую работу </w:t>
      </w:r>
      <w:r w:rsidR="005608B0">
        <w:rPr>
          <w:sz w:val="28"/>
          <w:szCs w:val="28"/>
        </w:rPr>
        <w:br/>
      </w:r>
      <w:r w:rsidRPr="00D8766E">
        <w:rPr>
          <w:sz w:val="28"/>
          <w:szCs w:val="28"/>
        </w:rPr>
        <w:t xml:space="preserve">по инициативе работодателя производится на условиях, определённых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в коллективном договоре Организации.</w:t>
      </w:r>
    </w:p>
    <w:p w14:paraId="2F757128" w14:textId="77777777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Информация о составе профсоюзного комитета первичной профсоюзной организации и его изменениях своевременно предоставляется работодателю профсоюзным комитетом первичной профсоюзной организации. </w:t>
      </w:r>
    </w:p>
    <w:p w14:paraId="4782CAEC" w14:textId="77777777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8.2.2. Привлекать к дисциплинарной ответственности уполномоченных (доверенных) лиц профкомов по охране труда и внештатных технических и правовых инспекторов труда ЦК Профсоюза, осуществляющих деятельность по охране труда, а также переводить их на другую работу или увольнять по инициативе работодателя допускается только с предварительного согласия профсоюзного комитета первичной профсоюзной организации.</w:t>
      </w:r>
    </w:p>
    <w:p w14:paraId="7FAF8CD5" w14:textId="77777777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Информация о составе уполномоченных (доверенных) лиц профкомов по охране труда и внештатных технических и правовых инспекторов труда ЦК Профсоюза и его изменениях своевременно предоставляется работодателю профсоюзным комитетом первичной профсоюзной организации. </w:t>
      </w:r>
    </w:p>
    <w:p w14:paraId="0CBAC410" w14:textId="0FDF1551" w:rsidR="002318B8" w:rsidRPr="00C700EE" w:rsidRDefault="002318B8" w:rsidP="0095292F">
      <w:pPr>
        <w:spacing w:line="360" w:lineRule="exact"/>
        <w:ind w:right="28" w:firstLine="709"/>
        <w:jc w:val="both"/>
        <w:rPr>
          <w:sz w:val="28"/>
          <w:szCs w:val="28"/>
        </w:rPr>
      </w:pPr>
      <w:bookmarkStart w:id="4" w:name="_Hlk58511518"/>
      <w:r w:rsidRPr="00D8766E">
        <w:rPr>
          <w:sz w:val="28"/>
          <w:szCs w:val="28"/>
        </w:rPr>
        <w:t xml:space="preserve">8.2.3. Увольнение по основаниям, предусмотренным пунктом 2 или 3 части первой статьи 81 Трудового кодекса  Российской Федерации, руководителей (их заместителей) выборных коллегиальных органов первичных профсоюзных организаций, </w:t>
      </w:r>
      <w:r w:rsidRPr="00C700EE">
        <w:rPr>
          <w:sz w:val="28"/>
          <w:szCs w:val="28"/>
        </w:rPr>
        <w:t xml:space="preserve">выборных коллегиальных органов профсоюзных организаций структурных подразделений Организации </w:t>
      </w:r>
      <w:r w:rsidR="005608B0">
        <w:rPr>
          <w:sz w:val="28"/>
          <w:szCs w:val="28"/>
        </w:rPr>
        <w:br/>
      </w:r>
      <w:r w:rsidRPr="00C700EE">
        <w:rPr>
          <w:sz w:val="28"/>
          <w:szCs w:val="28"/>
        </w:rPr>
        <w:t xml:space="preserve">(не ниже цеховых и приравненных к ним), не освобождённых от основной работы, допускается,  помимо общего порядка увольнения, только </w:t>
      </w:r>
      <w:r w:rsidR="003C67E3">
        <w:rPr>
          <w:sz w:val="28"/>
          <w:szCs w:val="28"/>
        </w:rPr>
        <w:br/>
      </w:r>
      <w:r w:rsidRPr="00C700EE">
        <w:rPr>
          <w:sz w:val="28"/>
          <w:szCs w:val="28"/>
        </w:rPr>
        <w:t>с предварительного согласия соответствующего вышестоящего</w:t>
      </w:r>
      <w:r w:rsidR="000F40AA" w:rsidRPr="00C700EE">
        <w:rPr>
          <w:sz w:val="28"/>
          <w:szCs w:val="28"/>
        </w:rPr>
        <w:t xml:space="preserve"> выборного профсоюзного органа</w:t>
      </w:r>
      <w:r w:rsidRPr="00C700EE">
        <w:rPr>
          <w:sz w:val="28"/>
          <w:szCs w:val="28"/>
        </w:rPr>
        <w:t>.</w:t>
      </w:r>
      <w:r w:rsidR="000F40AA" w:rsidRPr="00C700EE">
        <w:rPr>
          <w:sz w:val="28"/>
          <w:szCs w:val="28"/>
        </w:rPr>
        <w:t xml:space="preserve"> </w:t>
      </w:r>
    </w:p>
    <w:bookmarkEnd w:id="4"/>
    <w:p w14:paraId="740056E0" w14:textId="6F399A3D" w:rsidR="002318B8" w:rsidRPr="00D8766E" w:rsidRDefault="002318B8" w:rsidP="0095292F">
      <w:pPr>
        <w:pStyle w:val="Style6"/>
        <w:widowControl/>
        <w:tabs>
          <w:tab w:val="left" w:pos="1418"/>
        </w:tabs>
        <w:spacing w:line="360" w:lineRule="exact"/>
        <w:ind w:right="29" w:firstLine="731"/>
        <w:jc w:val="both"/>
        <w:rPr>
          <w:rStyle w:val="FontStyle12"/>
          <w:i w:val="0"/>
          <w:iCs w:val="0"/>
          <w:spacing w:val="0"/>
          <w:sz w:val="28"/>
          <w:szCs w:val="28"/>
        </w:rPr>
      </w:pPr>
      <w:r w:rsidRPr="00C700EE">
        <w:rPr>
          <w:rStyle w:val="FontStyle12"/>
          <w:i w:val="0"/>
          <w:iCs w:val="0"/>
          <w:spacing w:val="0"/>
          <w:sz w:val="28"/>
          <w:szCs w:val="28"/>
        </w:rPr>
        <w:t>8.2.4.</w:t>
      </w:r>
      <w:r w:rsidRPr="00C700EE">
        <w:rPr>
          <w:rStyle w:val="FontStyle12"/>
          <w:i w:val="0"/>
          <w:iCs w:val="0"/>
          <w:spacing w:val="0"/>
          <w:sz w:val="28"/>
          <w:szCs w:val="28"/>
        </w:rPr>
        <w:tab/>
        <w:t>Члены выборных органов, уполномоченные</w:t>
      </w:r>
      <w:r w:rsidRPr="00D8766E">
        <w:rPr>
          <w:rStyle w:val="FontStyle12"/>
          <w:i w:val="0"/>
          <w:iCs w:val="0"/>
          <w:spacing w:val="0"/>
          <w:sz w:val="28"/>
          <w:szCs w:val="28"/>
        </w:rPr>
        <w:t xml:space="preserve"> по охране труда, представители организаций Профсоюза в совместных комиссиях </w:t>
      </w:r>
      <w:r w:rsidR="003C67E3">
        <w:rPr>
          <w:rStyle w:val="FontStyle12"/>
          <w:i w:val="0"/>
          <w:iCs w:val="0"/>
          <w:spacing w:val="0"/>
          <w:sz w:val="28"/>
          <w:szCs w:val="28"/>
        </w:rPr>
        <w:br/>
      </w:r>
      <w:r w:rsidRPr="00D8766E">
        <w:rPr>
          <w:rStyle w:val="FontStyle12"/>
          <w:i w:val="0"/>
          <w:iCs w:val="0"/>
          <w:spacing w:val="0"/>
          <w:sz w:val="28"/>
          <w:szCs w:val="28"/>
        </w:rPr>
        <w:t xml:space="preserve">с работодателем, освобождаются от основной работы для выполнения общественных обязанностей, для участия в работе их выборных органов, </w:t>
      </w:r>
      <w:r w:rsidR="005608B0">
        <w:rPr>
          <w:rStyle w:val="FontStyle12"/>
          <w:i w:val="0"/>
          <w:iCs w:val="0"/>
          <w:spacing w:val="0"/>
          <w:sz w:val="28"/>
          <w:szCs w:val="28"/>
        </w:rPr>
        <w:br/>
      </w:r>
      <w:r w:rsidRPr="00D8766E">
        <w:rPr>
          <w:rStyle w:val="FontStyle12"/>
          <w:i w:val="0"/>
          <w:iCs w:val="0"/>
          <w:spacing w:val="0"/>
          <w:sz w:val="28"/>
          <w:szCs w:val="28"/>
        </w:rPr>
        <w:t xml:space="preserve">а также на время профсоюзной учебы и для участия в совещаниях, конференциях, Пленумах Центрального комитета Профсоюза, Съездах </w:t>
      </w:r>
      <w:r w:rsidR="003C67E3">
        <w:rPr>
          <w:rStyle w:val="FontStyle12"/>
          <w:i w:val="0"/>
          <w:iCs w:val="0"/>
          <w:spacing w:val="0"/>
          <w:sz w:val="28"/>
          <w:szCs w:val="28"/>
        </w:rPr>
        <w:br/>
      </w:r>
      <w:r w:rsidRPr="00D8766E">
        <w:rPr>
          <w:rStyle w:val="FontStyle12"/>
          <w:i w:val="0"/>
          <w:iCs w:val="0"/>
          <w:spacing w:val="0"/>
          <w:sz w:val="28"/>
          <w:szCs w:val="28"/>
        </w:rPr>
        <w:t>с сохранением среднего заработка в соответствии с коллективным договором.</w:t>
      </w:r>
    </w:p>
    <w:p w14:paraId="4C11D100" w14:textId="77777777" w:rsidR="002318B8" w:rsidRPr="00D8766E" w:rsidRDefault="002318B8" w:rsidP="0095292F">
      <w:pPr>
        <w:pStyle w:val="Style6"/>
        <w:widowControl/>
        <w:tabs>
          <w:tab w:val="left" w:pos="1766"/>
        </w:tabs>
        <w:spacing w:line="360" w:lineRule="exact"/>
        <w:ind w:right="28" w:firstLine="731"/>
        <w:jc w:val="both"/>
        <w:rPr>
          <w:rStyle w:val="FontStyle12"/>
          <w:i w:val="0"/>
          <w:iCs w:val="0"/>
          <w:spacing w:val="0"/>
          <w:sz w:val="28"/>
          <w:szCs w:val="28"/>
        </w:rPr>
      </w:pPr>
      <w:r w:rsidRPr="00D8766E">
        <w:rPr>
          <w:rStyle w:val="FontStyle12"/>
          <w:i w:val="0"/>
          <w:iCs w:val="0"/>
          <w:spacing w:val="0"/>
          <w:sz w:val="28"/>
          <w:szCs w:val="28"/>
        </w:rPr>
        <w:lastRenderedPageBreak/>
        <w:t>Условия освобождения указанных лиц от основной работы, порядок оплаты и количество времени для выполнения обязанностей в интересах коллективов работников, для участия в профсоюзной учебе и в совещаниях, семинарах и конференциях, Пленумах Центрального комитета Профсоюза, Съездах определяются коллективным договором.</w:t>
      </w:r>
    </w:p>
    <w:p w14:paraId="628BD021" w14:textId="1D877A7A" w:rsidR="002318B8" w:rsidRPr="00D8766E" w:rsidRDefault="002318B8" w:rsidP="0095292F">
      <w:pPr>
        <w:pStyle w:val="Style5"/>
        <w:widowControl/>
        <w:spacing w:line="360" w:lineRule="exact"/>
        <w:ind w:right="29"/>
        <w:rPr>
          <w:rStyle w:val="FontStyle12"/>
          <w:i w:val="0"/>
          <w:iCs w:val="0"/>
          <w:spacing w:val="0"/>
          <w:sz w:val="28"/>
          <w:szCs w:val="28"/>
        </w:rPr>
      </w:pPr>
      <w:r w:rsidRPr="00D8766E">
        <w:rPr>
          <w:rStyle w:val="FontStyle12"/>
          <w:i w:val="0"/>
          <w:iCs w:val="0"/>
          <w:spacing w:val="0"/>
          <w:sz w:val="28"/>
          <w:szCs w:val="28"/>
        </w:rPr>
        <w:t xml:space="preserve">Стороны согласились распространить это положение на работников Организаций </w:t>
      </w:r>
      <w:r w:rsidR="00677D64">
        <w:rPr>
          <w:rStyle w:val="FontStyle12"/>
          <w:i w:val="0"/>
          <w:iCs w:val="0"/>
          <w:spacing w:val="0"/>
          <w:sz w:val="28"/>
          <w:szCs w:val="28"/>
        </w:rPr>
        <w:t>-</w:t>
      </w:r>
      <w:r w:rsidRPr="00D8766E">
        <w:rPr>
          <w:rStyle w:val="FontStyle12"/>
          <w:i w:val="0"/>
          <w:iCs w:val="0"/>
          <w:spacing w:val="0"/>
          <w:sz w:val="28"/>
          <w:szCs w:val="28"/>
        </w:rPr>
        <w:t xml:space="preserve"> членов Центрального комитета Профсоюза, а также представителей Организаций </w:t>
      </w:r>
      <w:r w:rsidR="001F3B9E">
        <w:rPr>
          <w:sz w:val="28"/>
          <w:szCs w:val="28"/>
        </w:rPr>
        <w:t>-</w:t>
      </w:r>
      <w:r w:rsidRPr="00D8766E">
        <w:rPr>
          <w:rStyle w:val="FontStyle12"/>
          <w:i w:val="0"/>
          <w:iCs w:val="0"/>
          <w:spacing w:val="0"/>
          <w:sz w:val="28"/>
          <w:szCs w:val="28"/>
        </w:rPr>
        <w:t xml:space="preserve"> членов комиссий со стороны Профсоюза </w:t>
      </w:r>
      <w:r w:rsidR="001F3B9E">
        <w:rPr>
          <w:sz w:val="28"/>
          <w:szCs w:val="28"/>
        </w:rPr>
        <w:t>-</w:t>
      </w:r>
      <w:r w:rsidRPr="00D8766E">
        <w:rPr>
          <w:rStyle w:val="FontStyle12"/>
          <w:i w:val="0"/>
          <w:iCs w:val="0"/>
          <w:spacing w:val="0"/>
          <w:sz w:val="28"/>
          <w:szCs w:val="28"/>
        </w:rPr>
        <w:t xml:space="preserve"> при подготовке и заключении Отраслевого соглашения, коллективных договоров.</w:t>
      </w:r>
    </w:p>
    <w:p w14:paraId="5EE4B120" w14:textId="6435322C" w:rsidR="002318B8" w:rsidRPr="00525DD0" w:rsidRDefault="002318B8" w:rsidP="00E36374">
      <w:pPr>
        <w:pStyle w:val="Style6"/>
        <w:widowControl/>
        <w:spacing w:before="240" w:after="240" w:line="360" w:lineRule="exact"/>
        <w:ind w:right="28" w:firstLine="0"/>
        <w:jc w:val="center"/>
        <w:rPr>
          <w:rStyle w:val="FontStyle12"/>
          <w:b/>
          <w:bCs/>
          <w:i w:val="0"/>
          <w:iCs w:val="0"/>
          <w:spacing w:val="0"/>
          <w:sz w:val="28"/>
          <w:szCs w:val="28"/>
        </w:rPr>
      </w:pPr>
      <w:r w:rsidRPr="00525DD0">
        <w:rPr>
          <w:rStyle w:val="FontStyle12"/>
          <w:b/>
          <w:bCs/>
          <w:i w:val="0"/>
          <w:iCs w:val="0"/>
          <w:spacing w:val="0"/>
          <w:sz w:val="28"/>
          <w:szCs w:val="28"/>
        </w:rPr>
        <w:t xml:space="preserve">8.3. Гарантии освобожденным профсоюзным работникам, </w:t>
      </w:r>
      <w:r w:rsidR="00E36374">
        <w:rPr>
          <w:rStyle w:val="FontStyle12"/>
          <w:b/>
          <w:bCs/>
          <w:i w:val="0"/>
          <w:iCs w:val="0"/>
          <w:spacing w:val="0"/>
          <w:sz w:val="28"/>
          <w:szCs w:val="28"/>
        </w:rPr>
        <w:br/>
      </w:r>
      <w:r w:rsidRPr="00525DD0">
        <w:rPr>
          <w:rStyle w:val="FontStyle12"/>
          <w:b/>
          <w:bCs/>
          <w:i w:val="0"/>
          <w:iCs w:val="0"/>
          <w:spacing w:val="0"/>
          <w:sz w:val="28"/>
          <w:szCs w:val="28"/>
        </w:rPr>
        <w:t>избранным (делегированным) в органы Профсоюза:</w:t>
      </w:r>
    </w:p>
    <w:p w14:paraId="066BEEF2" w14:textId="61A5D4C2" w:rsidR="002318B8" w:rsidRPr="00525DD0" w:rsidRDefault="002318B8" w:rsidP="0095292F">
      <w:pPr>
        <w:pStyle w:val="Style5"/>
        <w:widowControl/>
        <w:spacing w:line="360" w:lineRule="exact"/>
        <w:ind w:right="29" w:firstLine="730"/>
        <w:rPr>
          <w:rStyle w:val="FontStyle12"/>
          <w:i w:val="0"/>
          <w:iCs w:val="0"/>
          <w:spacing w:val="0"/>
          <w:sz w:val="28"/>
          <w:szCs w:val="28"/>
        </w:rPr>
      </w:pPr>
      <w:r w:rsidRPr="00525DD0">
        <w:rPr>
          <w:rStyle w:val="FontStyle12"/>
          <w:i w:val="0"/>
          <w:iCs w:val="0"/>
          <w:spacing w:val="0"/>
          <w:sz w:val="28"/>
          <w:szCs w:val="28"/>
        </w:rPr>
        <w:t xml:space="preserve">8.3.1. Работникам, освобожденным от работы в Организации в связи </w:t>
      </w:r>
      <w:r w:rsidR="003C67E3">
        <w:rPr>
          <w:rStyle w:val="FontStyle12"/>
          <w:i w:val="0"/>
          <w:iCs w:val="0"/>
          <w:spacing w:val="0"/>
          <w:sz w:val="28"/>
          <w:szCs w:val="28"/>
        </w:rPr>
        <w:br/>
      </w:r>
      <w:r w:rsidRPr="00525DD0">
        <w:rPr>
          <w:rStyle w:val="FontStyle12"/>
          <w:i w:val="0"/>
          <w:iCs w:val="0"/>
          <w:spacing w:val="0"/>
          <w:sz w:val="28"/>
          <w:szCs w:val="28"/>
        </w:rPr>
        <w:t xml:space="preserve">с избранием их на выборную профсоюзную должность, после окончания срока полномочий предоставляется прежняя работа (должность), а при ее отсутствии </w:t>
      </w:r>
      <w:r w:rsidR="00677D64">
        <w:rPr>
          <w:rStyle w:val="FontStyle12"/>
          <w:i w:val="0"/>
          <w:iCs w:val="0"/>
          <w:spacing w:val="0"/>
          <w:sz w:val="28"/>
          <w:szCs w:val="28"/>
        </w:rPr>
        <w:t>-</w:t>
      </w:r>
      <w:r w:rsidRPr="00525DD0">
        <w:rPr>
          <w:rStyle w:val="FontStyle12"/>
          <w:i w:val="0"/>
          <w:iCs w:val="0"/>
          <w:spacing w:val="0"/>
          <w:sz w:val="28"/>
          <w:szCs w:val="28"/>
        </w:rPr>
        <w:t xml:space="preserve"> с согласия работника другая равноценная работа (должность) </w:t>
      </w:r>
      <w:r w:rsidR="003C67E3">
        <w:rPr>
          <w:rStyle w:val="FontStyle12"/>
          <w:i w:val="0"/>
          <w:iCs w:val="0"/>
          <w:spacing w:val="0"/>
          <w:sz w:val="28"/>
          <w:szCs w:val="28"/>
        </w:rPr>
        <w:br/>
      </w:r>
      <w:r w:rsidRPr="00525DD0">
        <w:rPr>
          <w:rStyle w:val="FontStyle12"/>
          <w:i w:val="0"/>
          <w:iCs w:val="0"/>
          <w:spacing w:val="0"/>
          <w:sz w:val="28"/>
          <w:szCs w:val="28"/>
        </w:rPr>
        <w:t>в той же Организации.</w:t>
      </w:r>
    </w:p>
    <w:p w14:paraId="75BA76FA" w14:textId="01B44C08" w:rsidR="002318B8" w:rsidRDefault="002318B8" w:rsidP="0095292F">
      <w:pPr>
        <w:pStyle w:val="Style5"/>
        <w:widowControl/>
        <w:spacing w:line="360" w:lineRule="exact"/>
        <w:ind w:right="29" w:firstLine="730"/>
        <w:rPr>
          <w:rStyle w:val="FontStyle12"/>
          <w:i w:val="0"/>
          <w:iCs w:val="0"/>
          <w:spacing w:val="0"/>
          <w:sz w:val="28"/>
          <w:szCs w:val="28"/>
        </w:rPr>
      </w:pPr>
      <w:r w:rsidRPr="00D8766E">
        <w:rPr>
          <w:rStyle w:val="FontStyle12"/>
          <w:i w:val="0"/>
          <w:iCs w:val="0"/>
          <w:spacing w:val="0"/>
          <w:sz w:val="28"/>
          <w:szCs w:val="28"/>
        </w:rPr>
        <w:t>8.3.2. Увольнение по инициативе работодателя работников, являвшихся членами профсоюзных комитетов первичных профсоюзных организаций, не допускается в течение двух лет после окончания срока их полномочий, кроме случаев ликвидации Организации или совершения работником действий, за которые федеральным законом предусмотрено увольнение. В этих случаях увольнение производится в порядке, предусмотренном</w:t>
      </w:r>
      <w:r w:rsidR="00525DD0" w:rsidRPr="00D8766E">
        <w:rPr>
          <w:rStyle w:val="FontStyle12"/>
          <w:i w:val="0"/>
          <w:iCs w:val="0"/>
          <w:spacing w:val="0"/>
          <w:sz w:val="28"/>
          <w:szCs w:val="28"/>
        </w:rPr>
        <w:t xml:space="preserve"> </w:t>
      </w:r>
      <w:r w:rsidRPr="00D8766E">
        <w:rPr>
          <w:rStyle w:val="FontStyle12"/>
          <w:i w:val="0"/>
          <w:iCs w:val="0"/>
          <w:spacing w:val="0"/>
          <w:sz w:val="28"/>
          <w:szCs w:val="28"/>
        </w:rPr>
        <w:t>пунктом 3 статьи 25</w:t>
      </w:r>
      <w:r w:rsidR="00525DD0" w:rsidRPr="00D8766E">
        <w:rPr>
          <w:rStyle w:val="FontStyle12"/>
          <w:i w:val="0"/>
          <w:iCs w:val="0"/>
          <w:spacing w:val="0"/>
          <w:sz w:val="28"/>
          <w:szCs w:val="28"/>
        </w:rPr>
        <w:t xml:space="preserve"> </w:t>
      </w:r>
      <w:r w:rsidRPr="00D8766E">
        <w:rPr>
          <w:rStyle w:val="FontStyle12"/>
          <w:i w:val="0"/>
          <w:iCs w:val="0"/>
          <w:spacing w:val="0"/>
          <w:sz w:val="28"/>
          <w:szCs w:val="28"/>
        </w:rPr>
        <w:t xml:space="preserve">Федерального закона от 12 января 1996 г. № 10-ФЗ </w:t>
      </w:r>
      <w:r w:rsidR="001F3B9E">
        <w:rPr>
          <w:rStyle w:val="FontStyle12"/>
          <w:i w:val="0"/>
          <w:iCs w:val="0"/>
          <w:spacing w:val="0"/>
          <w:sz w:val="28"/>
          <w:szCs w:val="28"/>
        </w:rPr>
        <w:t>"</w:t>
      </w:r>
      <w:r w:rsidRPr="00D8766E">
        <w:rPr>
          <w:rStyle w:val="FontStyle12"/>
          <w:i w:val="0"/>
          <w:iCs w:val="0"/>
          <w:spacing w:val="0"/>
          <w:sz w:val="28"/>
          <w:szCs w:val="28"/>
        </w:rPr>
        <w:t>О</w:t>
      </w:r>
      <w:r w:rsidR="00E804B9" w:rsidRPr="00D8766E">
        <w:rPr>
          <w:rStyle w:val="FontStyle12"/>
          <w:i w:val="0"/>
          <w:iCs w:val="0"/>
          <w:spacing w:val="0"/>
          <w:sz w:val="28"/>
          <w:szCs w:val="28"/>
        </w:rPr>
        <w:t> </w:t>
      </w:r>
      <w:r w:rsidRPr="00D8766E">
        <w:rPr>
          <w:rStyle w:val="FontStyle12"/>
          <w:i w:val="0"/>
          <w:iCs w:val="0"/>
          <w:spacing w:val="0"/>
          <w:sz w:val="28"/>
          <w:szCs w:val="28"/>
        </w:rPr>
        <w:t>профессиональных союзах, их правах и гарантиях деятельности</w:t>
      </w:r>
      <w:r w:rsidR="001F3B9E">
        <w:rPr>
          <w:rStyle w:val="FontStyle12"/>
          <w:i w:val="0"/>
          <w:iCs w:val="0"/>
          <w:spacing w:val="0"/>
          <w:sz w:val="28"/>
          <w:szCs w:val="28"/>
        </w:rPr>
        <w:t>"</w:t>
      </w:r>
      <w:r w:rsidRPr="00D8766E">
        <w:rPr>
          <w:rStyle w:val="FontStyle12"/>
          <w:i w:val="0"/>
          <w:iCs w:val="0"/>
          <w:spacing w:val="0"/>
          <w:sz w:val="28"/>
          <w:szCs w:val="28"/>
        </w:rPr>
        <w:t>.</w:t>
      </w:r>
    </w:p>
    <w:p w14:paraId="0D735673" w14:textId="58583CBC" w:rsidR="002318B8" w:rsidRPr="005F4455" w:rsidRDefault="002318B8" w:rsidP="00E36374">
      <w:pPr>
        <w:pStyle w:val="Style4"/>
        <w:widowControl/>
        <w:spacing w:before="240" w:after="240" w:line="360" w:lineRule="exact"/>
        <w:ind w:right="28" w:firstLine="0"/>
        <w:jc w:val="center"/>
        <w:rPr>
          <w:rStyle w:val="FontStyle11"/>
          <w:sz w:val="28"/>
          <w:szCs w:val="28"/>
        </w:rPr>
      </w:pPr>
      <w:r w:rsidRPr="007B6D4A">
        <w:rPr>
          <w:rStyle w:val="FontStyle12"/>
          <w:b/>
          <w:bCs/>
          <w:i w:val="0"/>
          <w:iCs w:val="0"/>
          <w:spacing w:val="0"/>
          <w:sz w:val="28"/>
          <w:szCs w:val="28"/>
        </w:rPr>
        <w:t>8.4.</w:t>
      </w:r>
      <w:r w:rsidRPr="007B6D4A">
        <w:rPr>
          <w:rStyle w:val="FontStyle12"/>
          <w:spacing w:val="0"/>
          <w:sz w:val="28"/>
          <w:szCs w:val="28"/>
        </w:rPr>
        <w:t xml:space="preserve"> </w:t>
      </w:r>
      <w:r w:rsidRPr="005F4455">
        <w:rPr>
          <w:rStyle w:val="FontStyle11"/>
          <w:sz w:val="28"/>
          <w:szCs w:val="28"/>
        </w:rPr>
        <w:t>Работодатели:</w:t>
      </w:r>
    </w:p>
    <w:p w14:paraId="1CC8368C" w14:textId="77777777" w:rsidR="002318B8" w:rsidRPr="00525DD0" w:rsidRDefault="002318B8" w:rsidP="0095292F">
      <w:pPr>
        <w:pStyle w:val="Style5"/>
        <w:widowControl/>
        <w:spacing w:line="360" w:lineRule="exact"/>
        <w:ind w:right="29" w:firstLine="709"/>
        <w:rPr>
          <w:sz w:val="28"/>
          <w:szCs w:val="28"/>
        </w:rPr>
      </w:pPr>
      <w:r w:rsidRPr="00525DD0">
        <w:rPr>
          <w:rStyle w:val="FontStyle12"/>
          <w:i w:val="0"/>
          <w:iCs w:val="0"/>
          <w:spacing w:val="0"/>
          <w:sz w:val="28"/>
          <w:szCs w:val="28"/>
        </w:rPr>
        <w:t xml:space="preserve">8.4.1. </w:t>
      </w:r>
      <w:r w:rsidRPr="00525DD0">
        <w:rPr>
          <w:sz w:val="28"/>
          <w:szCs w:val="28"/>
        </w:rPr>
        <w:t>Обеспечивают за счет средств работодателя на рабочих местах штатных работников профсоюзного органа проведение специальной оценки условий труда одновременно с оценкой условий труда работников Организации, если эти рабочие места размещаются в помещениях, предоставляемых в пользование первичной профсоюзной организации и оснащенных оборудованием, техникой в соответствии с законодательством.</w:t>
      </w:r>
    </w:p>
    <w:p w14:paraId="47E15840" w14:textId="31DFF93C" w:rsidR="002318B8" w:rsidRPr="00525DD0" w:rsidRDefault="002318B8" w:rsidP="0095292F">
      <w:pPr>
        <w:pStyle w:val="Style5"/>
        <w:widowControl/>
        <w:spacing w:line="360" w:lineRule="exact"/>
        <w:ind w:right="29" w:firstLine="709"/>
        <w:rPr>
          <w:sz w:val="28"/>
          <w:szCs w:val="28"/>
        </w:rPr>
      </w:pPr>
      <w:r w:rsidRPr="00525DD0">
        <w:rPr>
          <w:sz w:val="28"/>
          <w:szCs w:val="28"/>
        </w:rPr>
        <w:t xml:space="preserve">Предусматривают дополнительные возможности для деятельности профсоюзных органов (в частности, право распространять информацию </w:t>
      </w:r>
      <w:r w:rsidR="003C67E3">
        <w:rPr>
          <w:sz w:val="28"/>
          <w:szCs w:val="28"/>
        </w:rPr>
        <w:br/>
      </w:r>
      <w:r w:rsidRPr="00525DD0">
        <w:rPr>
          <w:sz w:val="28"/>
          <w:szCs w:val="28"/>
        </w:rPr>
        <w:t>о деятельности Профсоюза) на условиях, установленных коллективным договором.</w:t>
      </w:r>
    </w:p>
    <w:p w14:paraId="2B035C5A" w14:textId="77777777" w:rsidR="002318B8" w:rsidRPr="00525DD0" w:rsidRDefault="002318B8" w:rsidP="0095292F">
      <w:pPr>
        <w:pStyle w:val="Style5"/>
        <w:widowControl/>
        <w:spacing w:line="360" w:lineRule="exact"/>
        <w:ind w:right="29" w:firstLine="697"/>
        <w:rPr>
          <w:rStyle w:val="FontStyle12"/>
          <w:i w:val="0"/>
          <w:iCs w:val="0"/>
          <w:spacing w:val="0"/>
          <w:sz w:val="28"/>
          <w:szCs w:val="28"/>
        </w:rPr>
      </w:pPr>
      <w:r w:rsidRPr="00525DD0">
        <w:rPr>
          <w:rStyle w:val="FontStyle12"/>
          <w:i w:val="0"/>
          <w:iCs w:val="0"/>
          <w:spacing w:val="0"/>
          <w:sz w:val="28"/>
          <w:szCs w:val="28"/>
        </w:rPr>
        <w:lastRenderedPageBreak/>
        <w:t>8.4.2. Распространяют на выборных и штатных работников первичных профсоюзных организаций права, гарантии и социально-бытовые льготы, установленные для работников Организации, предусмотренные в рамках коллективного договора Организации.</w:t>
      </w:r>
    </w:p>
    <w:p w14:paraId="3AFABF03" w14:textId="77777777" w:rsidR="002318B8" w:rsidRPr="00525DD0" w:rsidRDefault="002318B8" w:rsidP="0095292F">
      <w:pPr>
        <w:pStyle w:val="Style5"/>
        <w:widowControl/>
        <w:spacing w:line="360" w:lineRule="exact"/>
        <w:ind w:right="29" w:firstLine="697"/>
        <w:rPr>
          <w:rStyle w:val="FontStyle12"/>
          <w:i w:val="0"/>
          <w:iCs w:val="0"/>
          <w:spacing w:val="0"/>
          <w:sz w:val="28"/>
          <w:szCs w:val="28"/>
        </w:rPr>
      </w:pPr>
      <w:r w:rsidRPr="00525DD0">
        <w:rPr>
          <w:rStyle w:val="FontStyle12"/>
          <w:i w:val="0"/>
          <w:iCs w:val="0"/>
          <w:spacing w:val="0"/>
          <w:sz w:val="28"/>
          <w:szCs w:val="28"/>
        </w:rPr>
        <w:tab/>
        <w:t>В соответствии со статьей 377 Трудового кодекса Российской Федерации могут производить финансирование оплаты труда (полностью или частично) руководителя выборного органа первичной профсоюзной организации за счет средств работодателя в размере, установленном коллективным договором Организации.</w:t>
      </w:r>
    </w:p>
    <w:p w14:paraId="407EB985" w14:textId="5A62295A" w:rsidR="002318B8" w:rsidRPr="00525DD0" w:rsidRDefault="002318B8" w:rsidP="0095292F">
      <w:pPr>
        <w:pStyle w:val="Style6"/>
        <w:widowControl/>
        <w:tabs>
          <w:tab w:val="left" w:pos="1555"/>
        </w:tabs>
        <w:spacing w:line="360" w:lineRule="exact"/>
        <w:ind w:right="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D0">
        <w:rPr>
          <w:rStyle w:val="FontStyle12"/>
          <w:i w:val="0"/>
          <w:iCs w:val="0"/>
          <w:spacing w:val="0"/>
          <w:sz w:val="28"/>
          <w:szCs w:val="28"/>
        </w:rPr>
        <w:t>8.4.3.</w:t>
      </w:r>
      <w:r w:rsidRPr="00525DD0">
        <w:rPr>
          <w:rStyle w:val="FontStyle12"/>
          <w:i w:val="0"/>
          <w:iCs w:val="0"/>
          <w:spacing w:val="0"/>
          <w:sz w:val="28"/>
          <w:szCs w:val="28"/>
        </w:rPr>
        <w:tab/>
      </w:r>
      <w:r w:rsidRPr="00525DD0">
        <w:rPr>
          <w:rFonts w:ascii="Times New Roman" w:hAnsi="Times New Roman" w:cs="Times New Roman"/>
          <w:sz w:val="28"/>
          <w:szCs w:val="28"/>
        </w:rPr>
        <w:t xml:space="preserve">В соответствии со статьей 377 Трудового кодекса Российской Федерации перечисляют при наличии письменных заявлений работников </w:t>
      </w:r>
      <w:r w:rsidR="00677D64">
        <w:rPr>
          <w:rFonts w:ascii="Times New Roman" w:hAnsi="Times New Roman" w:cs="Times New Roman"/>
          <w:sz w:val="28"/>
          <w:szCs w:val="28"/>
        </w:rPr>
        <w:t>-</w:t>
      </w:r>
      <w:r w:rsidRPr="00525DD0">
        <w:rPr>
          <w:rFonts w:ascii="Times New Roman" w:hAnsi="Times New Roman" w:cs="Times New Roman"/>
          <w:sz w:val="28"/>
          <w:szCs w:val="28"/>
        </w:rPr>
        <w:t xml:space="preserve"> членов Профсоюза </w:t>
      </w:r>
      <w:r w:rsidR="001F3B9E">
        <w:rPr>
          <w:rFonts w:ascii="Times New Roman" w:hAnsi="Times New Roman" w:cs="Times New Roman"/>
          <w:sz w:val="28"/>
          <w:szCs w:val="28"/>
        </w:rPr>
        <w:t>-</w:t>
      </w:r>
      <w:r w:rsidRPr="00525DD0">
        <w:rPr>
          <w:rFonts w:ascii="Times New Roman" w:hAnsi="Times New Roman" w:cs="Times New Roman"/>
          <w:sz w:val="28"/>
          <w:szCs w:val="28"/>
        </w:rPr>
        <w:t xml:space="preserve"> на счет организаций Профсоюза бесплатно ежемесячно членские профсоюзные взносы из заработной платы работников. Порядок </w:t>
      </w:r>
      <w:r w:rsidR="005608B0">
        <w:rPr>
          <w:rFonts w:ascii="Times New Roman" w:hAnsi="Times New Roman" w:cs="Times New Roman"/>
          <w:sz w:val="28"/>
          <w:szCs w:val="28"/>
        </w:rPr>
        <w:br/>
      </w:r>
      <w:r w:rsidRPr="00525DD0">
        <w:rPr>
          <w:rFonts w:ascii="Times New Roman" w:hAnsi="Times New Roman" w:cs="Times New Roman"/>
          <w:sz w:val="28"/>
          <w:szCs w:val="28"/>
        </w:rPr>
        <w:t>их перечисления определяется коллективным договором. Заявления работников сохраняют свою силу при реорганизации и смене собственника Организации и работодателя.</w:t>
      </w:r>
    </w:p>
    <w:p w14:paraId="589FFE94" w14:textId="786935B4" w:rsidR="002318B8" w:rsidRPr="00525DD0" w:rsidRDefault="002318B8" w:rsidP="0095292F">
      <w:pPr>
        <w:pStyle w:val="Style6"/>
        <w:widowControl/>
        <w:tabs>
          <w:tab w:val="left" w:pos="1555"/>
        </w:tabs>
        <w:spacing w:line="360" w:lineRule="exact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D0">
        <w:rPr>
          <w:rFonts w:ascii="Times New Roman" w:hAnsi="Times New Roman" w:cs="Times New Roman"/>
          <w:sz w:val="28"/>
          <w:szCs w:val="28"/>
        </w:rPr>
        <w:t xml:space="preserve">Порядок хранения письменных заявлений работников </w:t>
      </w:r>
      <w:r w:rsidR="001F3B9E">
        <w:rPr>
          <w:rFonts w:ascii="Times New Roman" w:hAnsi="Times New Roman" w:cs="Times New Roman"/>
          <w:sz w:val="28"/>
          <w:szCs w:val="28"/>
        </w:rPr>
        <w:t>-</w:t>
      </w:r>
      <w:r w:rsidRPr="00525DD0">
        <w:rPr>
          <w:rFonts w:ascii="Times New Roman" w:hAnsi="Times New Roman" w:cs="Times New Roman"/>
          <w:sz w:val="28"/>
          <w:szCs w:val="28"/>
        </w:rPr>
        <w:t xml:space="preserve"> членов Профсоюза </w:t>
      </w:r>
      <w:r w:rsidR="001F3B9E">
        <w:rPr>
          <w:rFonts w:ascii="Times New Roman" w:hAnsi="Times New Roman" w:cs="Times New Roman"/>
          <w:sz w:val="28"/>
          <w:szCs w:val="28"/>
        </w:rPr>
        <w:t>-</w:t>
      </w:r>
      <w:r w:rsidRPr="00525DD0">
        <w:rPr>
          <w:rFonts w:ascii="Times New Roman" w:hAnsi="Times New Roman" w:cs="Times New Roman"/>
          <w:sz w:val="28"/>
          <w:szCs w:val="28"/>
        </w:rPr>
        <w:t xml:space="preserve"> о перечислении профсоюзных взносов определяется </w:t>
      </w:r>
      <w:r w:rsidR="003C67E3">
        <w:rPr>
          <w:rFonts w:ascii="Times New Roman" w:hAnsi="Times New Roman" w:cs="Times New Roman"/>
          <w:sz w:val="28"/>
          <w:szCs w:val="28"/>
        </w:rPr>
        <w:br/>
      </w:r>
      <w:r w:rsidRPr="00525DD0">
        <w:rPr>
          <w:rFonts w:ascii="Times New Roman" w:hAnsi="Times New Roman" w:cs="Times New Roman"/>
          <w:sz w:val="28"/>
          <w:szCs w:val="28"/>
        </w:rPr>
        <w:t>в коллективном договоре или локальном нормативном акте Организации.</w:t>
      </w:r>
    </w:p>
    <w:p w14:paraId="0CF656C0" w14:textId="0292F232" w:rsidR="002318B8" w:rsidRPr="00525DD0" w:rsidRDefault="00F92DFB" w:rsidP="0095292F">
      <w:pPr>
        <w:pStyle w:val="Style6"/>
        <w:widowControl/>
        <w:tabs>
          <w:tab w:val="left" w:pos="1555"/>
        </w:tabs>
        <w:spacing w:line="360" w:lineRule="exact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1A9">
        <w:rPr>
          <w:rFonts w:ascii="Times New Roman" w:hAnsi="Times New Roman" w:cs="Times New Roman"/>
          <w:bCs/>
          <w:sz w:val="28"/>
          <w:szCs w:val="28"/>
        </w:rPr>
        <w:t xml:space="preserve">В Организации, в которой заключен коллективный договор или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A21A9">
        <w:rPr>
          <w:rFonts w:ascii="Times New Roman" w:hAnsi="Times New Roman" w:cs="Times New Roman"/>
          <w:bCs/>
          <w:sz w:val="28"/>
          <w:szCs w:val="28"/>
        </w:rPr>
        <w:t xml:space="preserve">на которую распространяется действие Соглашения, работодатель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A21A9">
        <w:rPr>
          <w:rFonts w:ascii="Times New Roman" w:hAnsi="Times New Roman" w:cs="Times New Roman"/>
          <w:bCs/>
          <w:sz w:val="28"/>
          <w:szCs w:val="28"/>
        </w:rPr>
        <w:t xml:space="preserve">по письменным заявлениям работников, не являющихся членами Профсоюза, ежемесячно перечисляет на счет первичной профсоюзной организации Профсоюза установленный взнос "Солидарности" </w:t>
      </w:r>
      <w:r w:rsidR="005608B0">
        <w:rPr>
          <w:rFonts w:ascii="Times New Roman" w:hAnsi="Times New Roman" w:cs="Times New Roman"/>
          <w:bCs/>
          <w:sz w:val="28"/>
          <w:szCs w:val="28"/>
        </w:rPr>
        <w:br/>
      </w:r>
      <w:r w:rsidRPr="00FA21A9">
        <w:rPr>
          <w:rFonts w:ascii="Times New Roman" w:hAnsi="Times New Roman" w:cs="Times New Roman"/>
          <w:bCs/>
          <w:sz w:val="28"/>
          <w:szCs w:val="28"/>
        </w:rPr>
        <w:t>из заработной платы указанных работников на условиях и в порядке, которые установлены коллективным договором.</w:t>
      </w:r>
    </w:p>
    <w:p w14:paraId="616AB533" w14:textId="77777777" w:rsidR="002318B8" w:rsidRPr="00525DD0" w:rsidRDefault="002318B8" w:rsidP="0095292F">
      <w:pPr>
        <w:pStyle w:val="Style6"/>
        <w:widowControl/>
        <w:tabs>
          <w:tab w:val="left" w:pos="1555"/>
        </w:tabs>
        <w:spacing w:line="360" w:lineRule="exact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D0">
        <w:rPr>
          <w:rFonts w:ascii="Times New Roman" w:hAnsi="Times New Roman" w:cs="Times New Roman"/>
          <w:sz w:val="28"/>
          <w:szCs w:val="28"/>
        </w:rPr>
        <w:t>Перечисление денежных средств из зарплаты работников осуществляется в полном объеме и одновременно с выплатой заработной платы.</w:t>
      </w:r>
    </w:p>
    <w:p w14:paraId="55B6613C" w14:textId="77777777" w:rsidR="002318B8" w:rsidRPr="00525DD0" w:rsidRDefault="002318B8" w:rsidP="0095292F">
      <w:pPr>
        <w:pStyle w:val="Style6"/>
        <w:widowControl/>
        <w:tabs>
          <w:tab w:val="left" w:pos="1555"/>
        </w:tabs>
        <w:spacing w:line="360" w:lineRule="exact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D0">
        <w:rPr>
          <w:rFonts w:ascii="Times New Roman" w:hAnsi="Times New Roman" w:cs="Times New Roman"/>
          <w:sz w:val="28"/>
          <w:szCs w:val="28"/>
        </w:rPr>
        <w:t>Работодатели предпринимают все необходимые меры для перечисления первичным профсоюзным организациям удержанных членских профсоюзных взносов в установленные сроки.</w:t>
      </w:r>
    </w:p>
    <w:p w14:paraId="50BD105D" w14:textId="074BD0B9" w:rsidR="002318B8" w:rsidRPr="00525DD0" w:rsidRDefault="002318B8" w:rsidP="0095292F">
      <w:pPr>
        <w:pStyle w:val="Style6"/>
        <w:widowControl/>
        <w:tabs>
          <w:tab w:val="left" w:pos="1555"/>
        </w:tabs>
        <w:spacing w:line="360" w:lineRule="exact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DD0">
        <w:rPr>
          <w:rFonts w:ascii="Times New Roman" w:hAnsi="Times New Roman" w:cs="Times New Roman"/>
          <w:sz w:val="28"/>
          <w:szCs w:val="28"/>
        </w:rPr>
        <w:t xml:space="preserve">Совместно с профсоюзными комитетами первичных профсоюзных организаций осуществляют постоянный контроль за своевременным и </w:t>
      </w:r>
      <w:r w:rsidR="003C67E3">
        <w:rPr>
          <w:rFonts w:ascii="Times New Roman" w:hAnsi="Times New Roman" w:cs="Times New Roman"/>
          <w:sz w:val="28"/>
          <w:szCs w:val="28"/>
        </w:rPr>
        <w:br/>
      </w:r>
      <w:r w:rsidRPr="00525DD0">
        <w:rPr>
          <w:rFonts w:ascii="Times New Roman" w:hAnsi="Times New Roman" w:cs="Times New Roman"/>
          <w:sz w:val="28"/>
          <w:szCs w:val="28"/>
        </w:rPr>
        <w:t xml:space="preserve">в полном объеме перечислением членских профсоюзных взносов </w:t>
      </w:r>
      <w:r w:rsidR="005608B0">
        <w:rPr>
          <w:rFonts w:ascii="Times New Roman" w:hAnsi="Times New Roman" w:cs="Times New Roman"/>
          <w:sz w:val="28"/>
          <w:szCs w:val="28"/>
        </w:rPr>
        <w:br/>
      </w:r>
      <w:r w:rsidRPr="00525DD0">
        <w:rPr>
          <w:rFonts w:ascii="Times New Roman" w:hAnsi="Times New Roman" w:cs="Times New Roman"/>
          <w:sz w:val="28"/>
          <w:szCs w:val="28"/>
        </w:rPr>
        <w:t xml:space="preserve">из выплаченной работникам </w:t>
      </w:r>
      <w:r w:rsidR="00677D64">
        <w:rPr>
          <w:rFonts w:ascii="Times New Roman" w:hAnsi="Times New Roman" w:cs="Times New Roman"/>
          <w:sz w:val="28"/>
          <w:szCs w:val="28"/>
        </w:rPr>
        <w:t>-</w:t>
      </w:r>
      <w:r w:rsidRPr="00525DD0">
        <w:rPr>
          <w:rFonts w:ascii="Times New Roman" w:hAnsi="Times New Roman" w:cs="Times New Roman"/>
          <w:sz w:val="28"/>
          <w:szCs w:val="28"/>
        </w:rPr>
        <w:t xml:space="preserve"> членам Профсоюза заработной платы.</w:t>
      </w:r>
    </w:p>
    <w:p w14:paraId="512037ED" w14:textId="45DB8829" w:rsidR="00525DD0" w:rsidRPr="005600E0" w:rsidRDefault="002318B8" w:rsidP="005600E0">
      <w:pPr>
        <w:pStyle w:val="Style6"/>
        <w:widowControl/>
        <w:tabs>
          <w:tab w:val="left" w:pos="1555"/>
        </w:tabs>
        <w:spacing w:line="360" w:lineRule="exact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0E0">
        <w:rPr>
          <w:rFonts w:ascii="Times New Roman" w:hAnsi="Times New Roman" w:cs="Times New Roman"/>
          <w:sz w:val="28"/>
          <w:szCs w:val="28"/>
        </w:rPr>
        <w:t>Ежегодно производят сверку расчетов по членским профсоюзным взносам между Организацией и первичной профсоюзной организацией.</w:t>
      </w:r>
    </w:p>
    <w:p w14:paraId="1203763F" w14:textId="7A8CA1D9" w:rsidR="00D94B62" w:rsidRPr="00525DD0" w:rsidRDefault="00D94B62" w:rsidP="0095292F">
      <w:pPr>
        <w:pStyle w:val="Style6"/>
        <w:widowControl/>
        <w:tabs>
          <w:tab w:val="left" w:pos="1555"/>
        </w:tabs>
        <w:spacing w:line="360" w:lineRule="exact"/>
        <w:ind w:right="28" w:firstLine="709"/>
        <w:jc w:val="both"/>
        <w:rPr>
          <w:rStyle w:val="FontStyle12"/>
          <w:i w:val="0"/>
          <w:iCs w:val="0"/>
          <w:spacing w:val="0"/>
          <w:sz w:val="28"/>
          <w:szCs w:val="28"/>
        </w:rPr>
      </w:pPr>
      <w:r w:rsidRPr="00FA21A9">
        <w:rPr>
          <w:rFonts w:ascii="Times New Roman" w:hAnsi="Times New Roman" w:cs="Times New Roman"/>
          <w:bCs/>
          <w:sz w:val="28"/>
          <w:szCs w:val="28"/>
        </w:rPr>
        <w:t xml:space="preserve">8.4.4. Оказывают содействие Профсоюзу в проведении политики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A21A9">
        <w:rPr>
          <w:rFonts w:ascii="Times New Roman" w:hAnsi="Times New Roman" w:cs="Times New Roman"/>
          <w:bCs/>
          <w:sz w:val="28"/>
          <w:szCs w:val="28"/>
        </w:rPr>
        <w:t>по созданию и укреплению первичных профсоюзных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00F61AA" w14:textId="7CE56475" w:rsidR="00525DD0" w:rsidRPr="00525DD0" w:rsidRDefault="002318B8" w:rsidP="0095292F">
      <w:pPr>
        <w:pStyle w:val="Style6"/>
        <w:widowControl/>
        <w:tabs>
          <w:tab w:val="left" w:pos="1555"/>
        </w:tabs>
        <w:spacing w:line="360" w:lineRule="exact"/>
        <w:ind w:right="29" w:firstLine="709"/>
        <w:jc w:val="both"/>
        <w:rPr>
          <w:rStyle w:val="FontStyle12"/>
          <w:spacing w:val="0"/>
          <w:sz w:val="28"/>
          <w:szCs w:val="28"/>
        </w:rPr>
      </w:pPr>
      <w:r w:rsidRPr="00525DD0">
        <w:rPr>
          <w:rStyle w:val="FontStyle12"/>
          <w:i w:val="0"/>
          <w:iCs w:val="0"/>
          <w:spacing w:val="0"/>
          <w:sz w:val="28"/>
          <w:szCs w:val="28"/>
        </w:rPr>
        <w:lastRenderedPageBreak/>
        <w:t>8.4.</w:t>
      </w:r>
      <w:r w:rsidR="00D94B62">
        <w:rPr>
          <w:rStyle w:val="FontStyle12"/>
          <w:i w:val="0"/>
          <w:iCs w:val="0"/>
          <w:spacing w:val="0"/>
          <w:sz w:val="28"/>
          <w:szCs w:val="28"/>
        </w:rPr>
        <w:t>5</w:t>
      </w:r>
      <w:r w:rsidRPr="00525DD0">
        <w:rPr>
          <w:rStyle w:val="FontStyle12"/>
          <w:i w:val="0"/>
          <w:iCs w:val="0"/>
          <w:spacing w:val="0"/>
          <w:sz w:val="28"/>
          <w:szCs w:val="28"/>
        </w:rPr>
        <w:t xml:space="preserve">. При реорганизации Организации предусматривают </w:t>
      </w:r>
      <w:r w:rsidR="003C67E3">
        <w:rPr>
          <w:rStyle w:val="FontStyle12"/>
          <w:i w:val="0"/>
          <w:iCs w:val="0"/>
          <w:spacing w:val="0"/>
          <w:sz w:val="28"/>
          <w:szCs w:val="28"/>
        </w:rPr>
        <w:br/>
      </w:r>
      <w:r w:rsidRPr="00525DD0">
        <w:rPr>
          <w:rStyle w:val="FontStyle12"/>
          <w:i w:val="0"/>
          <w:iCs w:val="0"/>
          <w:spacing w:val="0"/>
          <w:sz w:val="28"/>
          <w:szCs w:val="28"/>
        </w:rPr>
        <w:t xml:space="preserve">в передаточных актах (разделительных балансах) правопреемство </w:t>
      </w:r>
      <w:r w:rsidR="005608B0">
        <w:rPr>
          <w:rStyle w:val="FontStyle12"/>
          <w:i w:val="0"/>
          <w:iCs w:val="0"/>
          <w:spacing w:val="0"/>
          <w:sz w:val="28"/>
          <w:szCs w:val="28"/>
        </w:rPr>
        <w:br/>
      </w:r>
      <w:r w:rsidRPr="00525DD0">
        <w:rPr>
          <w:rStyle w:val="FontStyle12"/>
          <w:i w:val="0"/>
          <w:iCs w:val="0"/>
          <w:spacing w:val="0"/>
          <w:sz w:val="28"/>
          <w:szCs w:val="28"/>
        </w:rPr>
        <w:t>по созданию условий для осуществления деятельности первичной профсоюзной организации.</w:t>
      </w:r>
    </w:p>
    <w:p w14:paraId="0C591F3B" w14:textId="555AA8DA" w:rsidR="002318B8" w:rsidRPr="00525DD0" w:rsidRDefault="002318B8" w:rsidP="0095292F">
      <w:pPr>
        <w:pStyle w:val="Style6"/>
        <w:widowControl/>
        <w:tabs>
          <w:tab w:val="left" w:pos="1555"/>
        </w:tabs>
        <w:spacing w:line="360" w:lineRule="exact"/>
        <w:ind w:right="29" w:firstLine="709"/>
        <w:jc w:val="both"/>
        <w:rPr>
          <w:rStyle w:val="FontStyle12"/>
          <w:i w:val="0"/>
          <w:iCs w:val="0"/>
          <w:spacing w:val="0"/>
          <w:sz w:val="28"/>
          <w:szCs w:val="28"/>
        </w:rPr>
      </w:pPr>
      <w:r w:rsidRPr="00525DD0">
        <w:rPr>
          <w:rStyle w:val="FontStyle12"/>
          <w:i w:val="0"/>
          <w:iCs w:val="0"/>
          <w:spacing w:val="0"/>
          <w:sz w:val="28"/>
          <w:szCs w:val="28"/>
        </w:rPr>
        <w:t>8.4.</w:t>
      </w:r>
      <w:r w:rsidR="00D94B62">
        <w:rPr>
          <w:rStyle w:val="FontStyle12"/>
          <w:i w:val="0"/>
          <w:iCs w:val="0"/>
          <w:spacing w:val="0"/>
          <w:sz w:val="28"/>
          <w:szCs w:val="28"/>
        </w:rPr>
        <w:t>6</w:t>
      </w:r>
      <w:r w:rsidRPr="00525DD0">
        <w:rPr>
          <w:rStyle w:val="FontStyle12"/>
          <w:i w:val="0"/>
          <w:iCs w:val="0"/>
          <w:spacing w:val="0"/>
          <w:sz w:val="28"/>
          <w:szCs w:val="28"/>
        </w:rPr>
        <w:t xml:space="preserve">. </w:t>
      </w:r>
      <w:r w:rsidRPr="00525DD0">
        <w:rPr>
          <w:rFonts w:ascii="Times New Roman" w:hAnsi="Times New Roman" w:cs="Times New Roman"/>
          <w:sz w:val="28"/>
          <w:szCs w:val="28"/>
        </w:rPr>
        <w:t xml:space="preserve">Могут предусматривать выделение средств на повышение квалификации кадров, в том числе по вопросам трудового законодательства, охраны труда, на обучение представителей </w:t>
      </w:r>
      <w:r w:rsidR="00722AFD">
        <w:rPr>
          <w:rFonts w:ascii="Times New Roman" w:hAnsi="Times New Roman" w:cs="Times New Roman"/>
          <w:sz w:val="28"/>
          <w:szCs w:val="28"/>
        </w:rPr>
        <w:t>С</w:t>
      </w:r>
      <w:r w:rsidRPr="00525DD0">
        <w:rPr>
          <w:rFonts w:ascii="Times New Roman" w:hAnsi="Times New Roman" w:cs="Times New Roman"/>
          <w:sz w:val="28"/>
          <w:szCs w:val="28"/>
        </w:rPr>
        <w:t>торон социального партнерства.</w:t>
      </w:r>
    </w:p>
    <w:p w14:paraId="520FD720" w14:textId="513C34D0" w:rsidR="002318B8" w:rsidRDefault="002318B8" w:rsidP="0095292F">
      <w:pPr>
        <w:pStyle w:val="Style5"/>
        <w:widowControl/>
        <w:spacing w:line="360" w:lineRule="exact"/>
        <w:ind w:right="29" w:firstLine="730"/>
        <w:rPr>
          <w:rStyle w:val="FontStyle12"/>
          <w:i w:val="0"/>
          <w:iCs w:val="0"/>
          <w:spacing w:val="0"/>
          <w:sz w:val="28"/>
          <w:szCs w:val="28"/>
        </w:rPr>
      </w:pPr>
      <w:r w:rsidRPr="00525DD0">
        <w:rPr>
          <w:rStyle w:val="FontStyle12"/>
          <w:i w:val="0"/>
          <w:iCs w:val="0"/>
          <w:spacing w:val="0"/>
          <w:sz w:val="28"/>
          <w:szCs w:val="28"/>
        </w:rPr>
        <w:t>8.4.</w:t>
      </w:r>
      <w:r w:rsidR="00D94B62">
        <w:rPr>
          <w:rStyle w:val="FontStyle12"/>
          <w:i w:val="0"/>
          <w:iCs w:val="0"/>
          <w:spacing w:val="0"/>
          <w:sz w:val="28"/>
          <w:szCs w:val="28"/>
        </w:rPr>
        <w:t>7</w:t>
      </w:r>
      <w:r w:rsidRPr="00525DD0">
        <w:rPr>
          <w:rStyle w:val="FontStyle12"/>
          <w:i w:val="0"/>
          <w:iCs w:val="0"/>
          <w:spacing w:val="0"/>
          <w:sz w:val="28"/>
          <w:szCs w:val="28"/>
        </w:rPr>
        <w:t xml:space="preserve">. Совместно с первичными профсоюзными организациями принимают решения о представлении к присвоению почетных званий и </w:t>
      </w:r>
      <w:r w:rsidR="003C67E3">
        <w:rPr>
          <w:rStyle w:val="FontStyle12"/>
          <w:i w:val="0"/>
          <w:iCs w:val="0"/>
          <w:spacing w:val="0"/>
          <w:sz w:val="28"/>
          <w:szCs w:val="28"/>
        </w:rPr>
        <w:br/>
      </w:r>
      <w:r w:rsidRPr="00525DD0">
        <w:rPr>
          <w:rStyle w:val="FontStyle12"/>
          <w:i w:val="0"/>
          <w:iCs w:val="0"/>
          <w:spacing w:val="0"/>
          <w:sz w:val="28"/>
          <w:szCs w:val="28"/>
        </w:rPr>
        <w:t>о награждении знаками отличия в труде выборных профсоюзных работников.</w:t>
      </w:r>
    </w:p>
    <w:p w14:paraId="0E43AA11" w14:textId="1E322A81" w:rsidR="00D94B62" w:rsidRDefault="00D94B62" w:rsidP="0095292F">
      <w:pPr>
        <w:pStyle w:val="Style5"/>
        <w:widowControl/>
        <w:spacing w:line="360" w:lineRule="exact"/>
        <w:ind w:right="29" w:firstLine="730"/>
        <w:rPr>
          <w:bCs/>
          <w:sz w:val="28"/>
          <w:szCs w:val="28"/>
        </w:rPr>
      </w:pPr>
      <w:r w:rsidRPr="00FA21A9">
        <w:rPr>
          <w:bCs/>
          <w:sz w:val="28"/>
          <w:szCs w:val="28"/>
        </w:rPr>
        <w:t xml:space="preserve">8.4.8. Уведомляют выборный коллегиальный орган первичной профсоюзной организации Профсоюза в течение 7 рабочих дней </w:t>
      </w:r>
      <w:r>
        <w:rPr>
          <w:bCs/>
          <w:sz w:val="28"/>
          <w:szCs w:val="28"/>
        </w:rPr>
        <w:br/>
      </w:r>
      <w:r w:rsidRPr="00FA21A9">
        <w:rPr>
          <w:bCs/>
          <w:sz w:val="28"/>
          <w:szCs w:val="28"/>
        </w:rPr>
        <w:t xml:space="preserve">о поступлении письменного заявления работника Организации </w:t>
      </w:r>
      <w:r>
        <w:rPr>
          <w:bCs/>
          <w:sz w:val="28"/>
          <w:szCs w:val="28"/>
        </w:rPr>
        <w:br/>
      </w:r>
      <w:r w:rsidRPr="00FA21A9">
        <w:rPr>
          <w:bCs/>
          <w:sz w:val="28"/>
          <w:szCs w:val="28"/>
        </w:rPr>
        <w:t>о прекращении удержания из его заработной платы профсоюзных взносов.</w:t>
      </w:r>
    </w:p>
    <w:p w14:paraId="44BCC569" w14:textId="08561E95" w:rsidR="002318B8" w:rsidRPr="00525DD0" w:rsidRDefault="002318B8" w:rsidP="0095292F">
      <w:pPr>
        <w:spacing w:before="240" w:after="240" w:line="360" w:lineRule="exact"/>
        <w:ind w:right="28"/>
        <w:jc w:val="center"/>
        <w:rPr>
          <w:sz w:val="28"/>
          <w:szCs w:val="28"/>
        </w:rPr>
      </w:pPr>
      <w:r w:rsidRPr="00525DD0">
        <w:rPr>
          <w:b/>
          <w:bCs/>
          <w:sz w:val="28"/>
          <w:szCs w:val="28"/>
        </w:rPr>
        <w:t xml:space="preserve">8.5. Представитель работников </w:t>
      </w:r>
      <w:r w:rsidR="001F3B9E">
        <w:rPr>
          <w:sz w:val="28"/>
          <w:szCs w:val="28"/>
        </w:rPr>
        <w:t>-</w:t>
      </w:r>
      <w:r w:rsidRPr="00525DD0">
        <w:rPr>
          <w:b/>
          <w:bCs/>
          <w:sz w:val="28"/>
          <w:szCs w:val="28"/>
        </w:rPr>
        <w:t xml:space="preserve"> Профсоюз</w:t>
      </w:r>
      <w:r w:rsidRPr="00525DD0">
        <w:rPr>
          <w:sz w:val="28"/>
          <w:szCs w:val="28"/>
        </w:rPr>
        <w:t>:</w:t>
      </w:r>
    </w:p>
    <w:p w14:paraId="18EE1E5F" w14:textId="7F51B6F9" w:rsidR="002318B8" w:rsidRPr="00196A3B" w:rsidRDefault="002318B8" w:rsidP="0095292F">
      <w:pPr>
        <w:pStyle w:val="af2"/>
        <w:numPr>
          <w:ilvl w:val="0"/>
          <w:numId w:val="35"/>
        </w:numPr>
        <w:tabs>
          <w:tab w:val="left" w:pos="1276"/>
        </w:tabs>
        <w:suppressAutoHyphens/>
        <w:spacing w:line="360" w:lineRule="exact"/>
        <w:ind w:left="0" w:right="28" w:firstLine="709"/>
        <w:jc w:val="both"/>
        <w:rPr>
          <w:sz w:val="28"/>
          <w:szCs w:val="28"/>
        </w:rPr>
      </w:pPr>
      <w:r w:rsidRPr="00196A3B">
        <w:rPr>
          <w:sz w:val="28"/>
          <w:szCs w:val="28"/>
        </w:rPr>
        <w:t xml:space="preserve">Берет на себя обязательства по полномочному представительству работников в </w:t>
      </w:r>
      <w:r w:rsidR="00722AFD">
        <w:rPr>
          <w:sz w:val="28"/>
          <w:szCs w:val="28"/>
        </w:rPr>
        <w:t>о</w:t>
      </w:r>
      <w:r w:rsidRPr="00196A3B">
        <w:rPr>
          <w:sz w:val="28"/>
          <w:szCs w:val="28"/>
        </w:rPr>
        <w:t xml:space="preserve">рганизациях, учреждениях, федеральных государственных унитарных предприятиях, подведомственных Госкорпорации </w:t>
      </w:r>
      <w:r w:rsidR="001F3B9E">
        <w:rPr>
          <w:sz w:val="28"/>
          <w:szCs w:val="28"/>
        </w:rPr>
        <w:t>"</w:t>
      </w:r>
      <w:r w:rsidRPr="00196A3B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196A3B">
        <w:rPr>
          <w:sz w:val="28"/>
          <w:szCs w:val="28"/>
        </w:rPr>
        <w:t xml:space="preserve">, </w:t>
      </w:r>
      <w:r w:rsidR="003C67E3">
        <w:rPr>
          <w:sz w:val="28"/>
          <w:szCs w:val="28"/>
        </w:rPr>
        <w:br/>
      </w:r>
      <w:r w:rsidRPr="00196A3B">
        <w:rPr>
          <w:sz w:val="28"/>
          <w:szCs w:val="28"/>
        </w:rPr>
        <w:t xml:space="preserve">а также организациях ракетно-космической промышленности, в отношении которых Госкорпорация </w:t>
      </w:r>
      <w:r w:rsidR="001F3B9E">
        <w:rPr>
          <w:sz w:val="28"/>
          <w:szCs w:val="28"/>
        </w:rPr>
        <w:t>"</w:t>
      </w:r>
      <w:r w:rsidRPr="00196A3B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196A3B">
        <w:rPr>
          <w:sz w:val="28"/>
          <w:szCs w:val="28"/>
        </w:rPr>
        <w:t xml:space="preserve"> осуществляет реализацию государственной политики в установленной сфере деятельности, </w:t>
      </w:r>
      <w:r w:rsidR="005608B0">
        <w:rPr>
          <w:sz w:val="28"/>
          <w:szCs w:val="28"/>
        </w:rPr>
        <w:br/>
      </w:r>
      <w:r w:rsidRPr="00196A3B">
        <w:rPr>
          <w:sz w:val="28"/>
          <w:szCs w:val="28"/>
        </w:rPr>
        <w:t>при проведении коллективных переговоров, подготовке и заключению Соглашения и коллективных договоров, а также урегулировании возникающих в Организациях коллективных и индивидуальных трудовых споров.</w:t>
      </w:r>
    </w:p>
    <w:p w14:paraId="020FD218" w14:textId="034692CC" w:rsidR="002318B8" w:rsidRPr="00196A3B" w:rsidRDefault="002318B8" w:rsidP="0095292F">
      <w:pPr>
        <w:pStyle w:val="af2"/>
        <w:numPr>
          <w:ilvl w:val="0"/>
          <w:numId w:val="35"/>
        </w:numPr>
        <w:tabs>
          <w:tab w:val="left" w:pos="1276"/>
        </w:tabs>
        <w:suppressAutoHyphens/>
        <w:spacing w:line="360" w:lineRule="exact"/>
        <w:ind w:left="0" w:right="29" w:firstLine="709"/>
        <w:jc w:val="both"/>
        <w:rPr>
          <w:sz w:val="28"/>
          <w:szCs w:val="28"/>
        </w:rPr>
      </w:pPr>
      <w:r w:rsidRPr="00196A3B">
        <w:rPr>
          <w:sz w:val="28"/>
          <w:szCs w:val="28"/>
        </w:rPr>
        <w:t>Представители Профсоюза обязуются не разглашать государственную, служебную и коммерческую тайны, в которые они посвящены в результате ведения коллективных переговоров и посещения рабочих мест, где работают его члены.</w:t>
      </w:r>
    </w:p>
    <w:p w14:paraId="33FBA34F" w14:textId="760D0CF3" w:rsidR="002318B8" w:rsidRDefault="002318B8" w:rsidP="0095292F">
      <w:pPr>
        <w:pStyle w:val="af2"/>
        <w:numPr>
          <w:ilvl w:val="0"/>
          <w:numId w:val="35"/>
        </w:numPr>
        <w:tabs>
          <w:tab w:val="left" w:pos="1276"/>
        </w:tabs>
        <w:spacing w:line="360" w:lineRule="exact"/>
        <w:ind w:left="0" w:right="29" w:firstLine="709"/>
        <w:jc w:val="both"/>
        <w:rPr>
          <w:sz w:val="28"/>
          <w:szCs w:val="28"/>
        </w:rPr>
      </w:pPr>
      <w:r w:rsidRPr="00196A3B">
        <w:rPr>
          <w:sz w:val="28"/>
          <w:szCs w:val="28"/>
        </w:rPr>
        <w:t>Выборным органам первичных профсоюзных организаций Профсоюза и Профсоюза в целом в пределах своих полномочий принимать в установленном порядке меры к работодателям, нарушающим законодательство Российской Федерации, регулирующее деятельность профессиональных союзов.</w:t>
      </w:r>
    </w:p>
    <w:p w14:paraId="6DB6B9AA" w14:textId="559EB715" w:rsidR="005D0417" w:rsidRDefault="005D0417" w:rsidP="005D0417">
      <w:pPr>
        <w:tabs>
          <w:tab w:val="left" w:pos="1276"/>
        </w:tabs>
        <w:spacing w:line="360" w:lineRule="exact"/>
        <w:ind w:right="29"/>
        <w:jc w:val="both"/>
        <w:rPr>
          <w:sz w:val="28"/>
          <w:szCs w:val="28"/>
        </w:rPr>
      </w:pPr>
    </w:p>
    <w:p w14:paraId="44E29571" w14:textId="438BF0B5" w:rsidR="005D0417" w:rsidRDefault="005D0417" w:rsidP="005D0417">
      <w:pPr>
        <w:tabs>
          <w:tab w:val="left" w:pos="1276"/>
        </w:tabs>
        <w:spacing w:line="360" w:lineRule="exact"/>
        <w:ind w:right="29"/>
        <w:jc w:val="both"/>
        <w:rPr>
          <w:sz w:val="28"/>
          <w:szCs w:val="28"/>
        </w:rPr>
      </w:pPr>
    </w:p>
    <w:p w14:paraId="6A9E35BB" w14:textId="77777777" w:rsidR="005D0417" w:rsidRPr="005D0417" w:rsidRDefault="005D0417" w:rsidP="005D0417">
      <w:pPr>
        <w:tabs>
          <w:tab w:val="left" w:pos="1276"/>
        </w:tabs>
        <w:spacing w:line="360" w:lineRule="exact"/>
        <w:ind w:right="29"/>
        <w:jc w:val="both"/>
        <w:rPr>
          <w:sz w:val="28"/>
          <w:szCs w:val="28"/>
        </w:rPr>
      </w:pPr>
    </w:p>
    <w:p w14:paraId="4FB0DE00" w14:textId="5C451611" w:rsidR="002318B8" w:rsidRPr="00944E64" w:rsidRDefault="002318B8" w:rsidP="005D0417">
      <w:pPr>
        <w:pStyle w:val="Style6"/>
        <w:widowControl/>
        <w:spacing w:before="240" w:after="240" w:line="360" w:lineRule="exact"/>
        <w:ind w:right="28" w:firstLine="0"/>
        <w:jc w:val="center"/>
        <w:rPr>
          <w:rStyle w:val="FontStyle21"/>
          <w:b/>
          <w:bCs/>
          <w:sz w:val="28"/>
          <w:szCs w:val="28"/>
        </w:rPr>
      </w:pPr>
      <w:r w:rsidRPr="00944E64">
        <w:rPr>
          <w:rStyle w:val="FontStyle21"/>
          <w:b/>
          <w:bCs/>
          <w:sz w:val="28"/>
          <w:szCs w:val="28"/>
        </w:rPr>
        <w:lastRenderedPageBreak/>
        <w:t xml:space="preserve">8.6. Представитель работодателей </w:t>
      </w:r>
      <w:r w:rsidR="001F3B9E">
        <w:rPr>
          <w:rStyle w:val="FontStyle21"/>
          <w:b/>
          <w:bCs/>
          <w:sz w:val="28"/>
          <w:szCs w:val="28"/>
        </w:rPr>
        <w:t>-</w:t>
      </w:r>
      <w:r w:rsidRPr="00944E64">
        <w:rPr>
          <w:rStyle w:val="FontStyle21"/>
          <w:b/>
          <w:bCs/>
          <w:sz w:val="28"/>
          <w:szCs w:val="28"/>
        </w:rPr>
        <w:t xml:space="preserve"> Объединение работодателей</w:t>
      </w:r>
      <w:r w:rsidR="00944E64" w:rsidRPr="00944E64">
        <w:rPr>
          <w:rStyle w:val="FontStyle21"/>
          <w:b/>
          <w:bCs/>
          <w:sz w:val="28"/>
          <w:szCs w:val="28"/>
        </w:rPr>
        <w:t xml:space="preserve"> </w:t>
      </w:r>
      <w:r w:rsidR="005D0417">
        <w:rPr>
          <w:rStyle w:val="FontStyle21"/>
          <w:b/>
          <w:bCs/>
          <w:sz w:val="28"/>
          <w:szCs w:val="28"/>
        </w:rPr>
        <w:br/>
      </w:r>
      <w:r w:rsidRPr="00944E64">
        <w:rPr>
          <w:rStyle w:val="FontStyle21"/>
          <w:b/>
          <w:bCs/>
          <w:sz w:val="28"/>
          <w:szCs w:val="28"/>
        </w:rPr>
        <w:t xml:space="preserve">и Участник настоящего Соглашения </w:t>
      </w:r>
      <w:r w:rsidR="001F3B9E">
        <w:rPr>
          <w:rStyle w:val="FontStyle21"/>
          <w:b/>
          <w:bCs/>
          <w:sz w:val="28"/>
          <w:szCs w:val="28"/>
        </w:rPr>
        <w:t>-</w:t>
      </w:r>
      <w:r w:rsidRPr="00944E64">
        <w:rPr>
          <w:rStyle w:val="FontStyle21"/>
          <w:b/>
          <w:bCs/>
          <w:sz w:val="28"/>
          <w:szCs w:val="28"/>
        </w:rPr>
        <w:t xml:space="preserve"> Госкорпорация </w:t>
      </w:r>
      <w:r w:rsidR="001F3B9E">
        <w:rPr>
          <w:rStyle w:val="FontStyle21"/>
          <w:b/>
          <w:bCs/>
          <w:sz w:val="28"/>
          <w:szCs w:val="28"/>
        </w:rPr>
        <w:t>"</w:t>
      </w:r>
      <w:r w:rsidRPr="00944E64">
        <w:rPr>
          <w:rStyle w:val="FontStyle21"/>
          <w:b/>
          <w:bCs/>
          <w:sz w:val="28"/>
          <w:szCs w:val="28"/>
        </w:rPr>
        <w:t>Роскосмос</w:t>
      </w:r>
      <w:r w:rsidR="001F3B9E">
        <w:rPr>
          <w:rStyle w:val="FontStyle21"/>
          <w:b/>
          <w:bCs/>
          <w:sz w:val="28"/>
          <w:szCs w:val="28"/>
        </w:rPr>
        <w:t>"</w:t>
      </w:r>
      <w:r w:rsidRPr="00944E64">
        <w:rPr>
          <w:rStyle w:val="FontStyle21"/>
          <w:b/>
          <w:bCs/>
          <w:sz w:val="28"/>
          <w:szCs w:val="28"/>
        </w:rPr>
        <w:t>:</w:t>
      </w:r>
    </w:p>
    <w:p w14:paraId="4F41865B" w14:textId="447A4DF1" w:rsidR="002318B8" w:rsidRPr="00525DD0" w:rsidRDefault="002318B8" w:rsidP="0095292F">
      <w:pPr>
        <w:spacing w:line="360" w:lineRule="exact"/>
        <w:ind w:right="28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 xml:space="preserve">8.6.1. Объединение работодателей и Госкорпорация 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 xml:space="preserve"> предоставляют информацию, необходимую Профсоюзу для ведения коллективных переговоров (по согласованным формам).</w:t>
      </w:r>
    </w:p>
    <w:p w14:paraId="1FCC4187" w14:textId="77777777" w:rsidR="002318B8" w:rsidRPr="00525DD0" w:rsidRDefault="002318B8" w:rsidP="0095292F">
      <w:pPr>
        <w:spacing w:line="360" w:lineRule="exact"/>
        <w:ind w:right="28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8.6.2. Доводят до Профсоюза информацию о перспективах социально-экономического развития Организаций, о предстоящих изменениях организационно-правовых форм Организаций.</w:t>
      </w:r>
    </w:p>
    <w:p w14:paraId="79FAA42B" w14:textId="3AB2CD7E" w:rsidR="002318B8" w:rsidRDefault="002318B8" w:rsidP="0095292F">
      <w:pPr>
        <w:spacing w:line="360" w:lineRule="exact"/>
        <w:ind w:right="28" w:firstLine="720"/>
        <w:jc w:val="both"/>
        <w:rPr>
          <w:sz w:val="28"/>
          <w:szCs w:val="28"/>
        </w:rPr>
      </w:pPr>
      <w:r w:rsidRPr="00525DD0">
        <w:rPr>
          <w:sz w:val="28"/>
          <w:szCs w:val="28"/>
        </w:rPr>
        <w:t>Информируют органы Профсоюза о заключении и расторжении трудовых договоров с работодателями.</w:t>
      </w:r>
    </w:p>
    <w:p w14:paraId="34339B9F" w14:textId="4FEF85E9" w:rsidR="00495453" w:rsidRPr="00D94B62" w:rsidRDefault="00495453" w:rsidP="005D0417">
      <w:pPr>
        <w:pStyle w:val="Style4"/>
        <w:widowControl/>
        <w:spacing w:before="240" w:after="240" w:line="360" w:lineRule="exact"/>
        <w:ind w:right="28" w:firstLine="0"/>
        <w:jc w:val="center"/>
        <w:outlineLvl w:val="0"/>
        <w:rPr>
          <w:rStyle w:val="FontStyle11"/>
          <w:bCs w:val="0"/>
          <w:sz w:val="28"/>
          <w:szCs w:val="28"/>
        </w:rPr>
      </w:pPr>
      <w:r>
        <w:rPr>
          <w:rStyle w:val="FontStyle11"/>
          <w:bCs w:val="0"/>
          <w:sz w:val="28"/>
          <w:szCs w:val="28"/>
        </w:rPr>
        <w:t xml:space="preserve">      9</w:t>
      </w:r>
      <w:r w:rsidRPr="00D94B62">
        <w:rPr>
          <w:rStyle w:val="FontStyle11"/>
          <w:bCs w:val="0"/>
          <w:sz w:val="28"/>
          <w:szCs w:val="28"/>
        </w:rPr>
        <w:t xml:space="preserve">. </w:t>
      </w:r>
      <w:r w:rsidRPr="00D94B62">
        <w:rPr>
          <w:rStyle w:val="FontStyle11"/>
          <w:bCs w:val="0"/>
          <w:caps/>
          <w:sz w:val="28"/>
          <w:szCs w:val="28"/>
        </w:rPr>
        <w:t>Гарантии прав Объединения работодателей</w:t>
      </w:r>
    </w:p>
    <w:p w14:paraId="3AE5F050" w14:textId="77777777" w:rsidR="00495453" w:rsidRPr="00D94B62" w:rsidRDefault="00495453" w:rsidP="00495453">
      <w:pPr>
        <w:pStyle w:val="Style6"/>
        <w:widowControl/>
        <w:tabs>
          <w:tab w:val="left" w:pos="1555"/>
        </w:tabs>
        <w:spacing w:line="360" w:lineRule="exact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B62">
        <w:rPr>
          <w:rFonts w:ascii="Times New Roman" w:hAnsi="Times New Roman" w:cs="Times New Roman"/>
          <w:sz w:val="28"/>
          <w:szCs w:val="28"/>
        </w:rPr>
        <w:t>Члены Объединения работодателей не вправе задерживать оплату годовых членских и целевых взносов.</w:t>
      </w:r>
    </w:p>
    <w:p w14:paraId="224106D4" w14:textId="49AA1EA1" w:rsidR="00495453" w:rsidRPr="00D94B62" w:rsidRDefault="00495453" w:rsidP="00495453">
      <w:pPr>
        <w:pStyle w:val="Style6"/>
        <w:widowControl/>
        <w:tabs>
          <w:tab w:val="left" w:pos="1555"/>
        </w:tabs>
        <w:spacing w:line="360" w:lineRule="exact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B62">
        <w:rPr>
          <w:rFonts w:ascii="Times New Roman" w:hAnsi="Times New Roman" w:cs="Times New Roman"/>
          <w:sz w:val="28"/>
          <w:szCs w:val="28"/>
        </w:rPr>
        <w:t xml:space="preserve">Размер денежных средств, необходимых для уплаты годовых членских и целевых взносов, предусматривается членами Объединения работодателей в бюджете </w:t>
      </w:r>
      <w:r w:rsidR="008B22CC">
        <w:rPr>
          <w:rFonts w:ascii="Times New Roman" w:hAnsi="Times New Roman" w:cs="Times New Roman"/>
          <w:sz w:val="28"/>
          <w:szCs w:val="28"/>
        </w:rPr>
        <w:t>О</w:t>
      </w:r>
      <w:r w:rsidRPr="00D94B62">
        <w:rPr>
          <w:rFonts w:ascii="Times New Roman" w:hAnsi="Times New Roman" w:cs="Times New Roman"/>
          <w:sz w:val="28"/>
          <w:szCs w:val="28"/>
        </w:rPr>
        <w:t>рганизации на предстоящий календарный год.</w:t>
      </w:r>
    </w:p>
    <w:p w14:paraId="33AFBDB8" w14:textId="77777777" w:rsidR="00495453" w:rsidRPr="00D94B62" w:rsidRDefault="00495453" w:rsidP="00495453">
      <w:pPr>
        <w:pStyle w:val="Style6"/>
        <w:widowControl/>
        <w:tabs>
          <w:tab w:val="left" w:pos="1555"/>
        </w:tabs>
        <w:spacing w:line="360" w:lineRule="exact"/>
        <w:ind w:right="29" w:firstLine="709"/>
        <w:jc w:val="both"/>
      </w:pPr>
      <w:r w:rsidRPr="00D94B62">
        <w:rPr>
          <w:rFonts w:ascii="Times New Roman" w:hAnsi="Times New Roman" w:cs="Times New Roman"/>
          <w:sz w:val="28"/>
          <w:szCs w:val="28"/>
        </w:rPr>
        <w:t xml:space="preserve">Организации, не являющиеся членами Объединения работодателей, </w:t>
      </w:r>
      <w:r w:rsidRPr="00D94B62">
        <w:rPr>
          <w:rFonts w:ascii="Times New Roman" w:hAnsi="Times New Roman" w:cs="Times New Roman"/>
          <w:sz w:val="28"/>
          <w:szCs w:val="28"/>
        </w:rPr>
        <w:br/>
        <w:t xml:space="preserve">на которые распространяется действие настоящего Соглашения, а также организации, присоединившиеся к настоящему Соглашению, участвуют </w:t>
      </w:r>
      <w:r w:rsidRPr="00D94B62">
        <w:rPr>
          <w:rFonts w:ascii="Times New Roman" w:hAnsi="Times New Roman" w:cs="Times New Roman"/>
          <w:sz w:val="28"/>
          <w:szCs w:val="28"/>
        </w:rPr>
        <w:br/>
        <w:t xml:space="preserve">в финансировании деятельности Объединения работодателей с целью представительства их интересов и защиты их прав в порядке, устанавливаемом Объединением работодателей, по согласованию </w:t>
      </w:r>
      <w:r w:rsidRPr="00D94B62">
        <w:rPr>
          <w:rFonts w:ascii="Times New Roman" w:hAnsi="Times New Roman" w:cs="Times New Roman"/>
          <w:sz w:val="28"/>
          <w:szCs w:val="28"/>
        </w:rPr>
        <w:br/>
        <w:t>с Госкорпорацией "Роскосмос"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C6CFC7" w14:textId="76FD0E8A" w:rsidR="002318B8" w:rsidRPr="00525DD0" w:rsidRDefault="00495453" w:rsidP="005D0417">
      <w:pPr>
        <w:pStyle w:val="Style1"/>
        <w:widowControl/>
        <w:spacing w:before="240" w:after="240" w:line="360" w:lineRule="exact"/>
        <w:ind w:right="28" w:firstLine="0"/>
        <w:jc w:val="center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10</w:t>
      </w:r>
      <w:r w:rsidR="002318B8" w:rsidRPr="00525DD0">
        <w:rPr>
          <w:rStyle w:val="FontStyle19"/>
          <w:sz w:val="28"/>
          <w:szCs w:val="28"/>
        </w:rPr>
        <w:t>. КОНТРОЛЬ ЗА ВЫПОЛНЕНИЕМ СОГЛАШЕНИЯ</w:t>
      </w:r>
    </w:p>
    <w:p w14:paraId="221DEBB9" w14:textId="10AF51E7" w:rsidR="002318B8" w:rsidRPr="00525DD0" w:rsidRDefault="00495453" w:rsidP="0095292F">
      <w:pPr>
        <w:pStyle w:val="Style6"/>
        <w:widowControl/>
        <w:spacing w:before="240" w:after="240" w:line="360" w:lineRule="exact"/>
        <w:ind w:right="28" w:firstLine="0"/>
        <w:jc w:val="center"/>
        <w:rPr>
          <w:rStyle w:val="FontStyle21"/>
          <w:b/>
          <w:bCs/>
          <w:sz w:val="28"/>
          <w:szCs w:val="28"/>
        </w:rPr>
      </w:pPr>
      <w:r>
        <w:rPr>
          <w:rStyle w:val="FontStyle21"/>
          <w:b/>
          <w:bCs/>
          <w:sz w:val="28"/>
          <w:szCs w:val="28"/>
        </w:rPr>
        <w:t>10</w:t>
      </w:r>
      <w:r w:rsidR="002318B8" w:rsidRPr="00525DD0">
        <w:rPr>
          <w:rStyle w:val="FontStyle21"/>
          <w:b/>
          <w:bCs/>
          <w:sz w:val="28"/>
          <w:szCs w:val="28"/>
        </w:rPr>
        <w:t xml:space="preserve">.1. Представители Сторон </w:t>
      </w:r>
      <w:r w:rsidR="002318B8" w:rsidRPr="00525DD0">
        <w:rPr>
          <w:rStyle w:val="FontStyle13"/>
          <w:sz w:val="28"/>
          <w:szCs w:val="28"/>
        </w:rPr>
        <w:t xml:space="preserve">и Участник настоящего Соглашения </w:t>
      </w:r>
      <w:r w:rsidR="001F3B9E">
        <w:rPr>
          <w:rStyle w:val="FontStyle13"/>
          <w:sz w:val="28"/>
          <w:szCs w:val="28"/>
        </w:rPr>
        <w:t>-</w:t>
      </w:r>
      <w:r w:rsidR="002318B8" w:rsidRPr="00525DD0">
        <w:rPr>
          <w:rStyle w:val="FontStyle13"/>
          <w:sz w:val="28"/>
          <w:szCs w:val="28"/>
        </w:rPr>
        <w:t xml:space="preserve"> Госкорпорация </w:t>
      </w:r>
      <w:r w:rsidR="001F3B9E">
        <w:rPr>
          <w:rStyle w:val="FontStyle13"/>
          <w:sz w:val="28"/>
          <w:szCs w:val="28"/>
        </w:rPr>
        <w:t>"</w:t>
      </w:r>
      <w:r w:rsidR="002318B8" w:rsidRPr="00525DD0">
        <w:rPr>
          <w:rStyle w:val="FontStyle13"/>
          <w:sz w:val="28"/>
          <w:szCs w:val="28"/>
        </w:rPr>
        <w:t>Роскосмос</w:t>
      </w:r>
      <w:r w:rsidR="001F3B9E">
        <w:rPr>
          <w:rStyle w:val="FontStyle13"/>
          <w:sz w:val="28"/>
          <w:szCs w:val="28"/>
        </w:rPr>
        <w:t>"</w:t>
      </w:r>
      <w:r w:rsidR="002318B8" w:rsidRPr="007B6D4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0E8D75E" w14:textId="4B424798" w:rsidR="002318B8" w:rsidRPr="00525DD0" w:rsidRDefault="00495453" w:rsidP="0095292F">
      <w:pPr>
        <w:pStyle w:val="Style3"/>
        <w:widowControl/>
        <w:tabs>
          <w:tab w:val="left" w:pos="1992"/>
        </w:tabs>
        <w:spacing w:line="360" w:lineRule="exact"/>
        <w:ind w:right="29" w:firstLine="709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10</w:t>
      </w:r>
      <w:r w:rsidR="002318B8" w:rsidRPr="00525DD0">
        <w:rPr>
          <w:rStyle w:val="FontStyle21"/>
          <w:sz w:val="28"/>
          <w:szCs w:val="28"/>
        </w:rPr>
        <w:t xml:space="preserve">.1.1. </w:t>
      </w:r>
      <w:r w:rsidR="002318B8" w:rsidRPr="00525DD0">
        <w:rPr>
          <w:sz w:val="28"/>
          <w:szCs w:val="28"/>
        </w:rPr>
        <w:t xml:space="preserve">Создают постоянно действующую Отраслевую комиссию </w:t>
      </w:r>
      <w:r w:rsidR="003C67E3">
        <w:rPr>
          <w:sz w:val="28"/>
          <w:szCs w:val="28"/>
        </w:rPr>
        <w:br/>
      </w:r>
      <w:r w:rsidR="002318B8" w:rsidRPr="00525DD0">
        <w:rPr>
          <w:sz w:val="28"/>
          <w:szCs w:val="28"/>
        </w:rPr>
        <w:t xml:space="preserve">по регулированию социально-трудовых отношений для заключения, контроля, реализации и корректировке обязательств по настоящему Соглашению (далее </w:t>
      </w:r>
      <w:r w:rsidR="001F3B9E">
        <w:rPr>
          <w:sz w:val="28"/>
          <w:szCs w:val="28"/>
        </w:rPr>
        <w:t>-</w:t>
      </w:r>
      <w:r w:rsidR="002318B8" w:rsidRPr="00525DD0">
        <w:rPr>
          <w:sz w:val="28"/>
          <w:szCs w:val="28"/>
        </w:rPr>
        <w:t xml:space="preserve"> Отраслевая комиссия), обеспечивают её работу в соответствии с </w:t>
      </w:r>
      <w:r w:rsidR="001F3B9E">
        <w:rPr>
          <w:sz w:val="28"/>
          <w:szCs w:val="28"/>
        </w:rPr>
        <w:t>"</w:t>
      </w:r>
      <w:r w:rsidR="002318B8" w:rsidRPr="00525DD0">
        <w:rPr>
          <w:sz w:val="28"/>
          <w:szCs w:val="28"/>
        </w:rPr>
        <w:t>Положением об Отраслевой комиссии</w:t>
      </w:r>
      <w:r w:rsidR="001F3B9E">
        <w:rPr>
          <w:sz w:val="28"/>
          <w:szCs w:val="28"/>
        </w:rPr>
        <w:t>"</w:t>
      </w:r>
      <w:r w:rsidR="002318B8" w:rsidRPr="00525DD0">
        <w:rPr>
          <w:sz w:val="28"/>
          <w:szCs w:val="28"/>
        </w:rPr>
        <w:t>, утверждаемым Сторонами и Участником настоящего Соглашения.</w:t>
      </w:r>
    </w:p>
    <w:p w14:paraId="2F9B3613" w14:textId="48C17400" w:rsidR="002318B8" w:rsidRPr="00525DD0" w:rsidRDefault="00495453" w:rsidP="0095292F">
      <w:pPr>
        <w:pStyle w:val="Style5"/>
        <w:widowControl/>
        <w:tabs>
          <w:tab w:val="left" w:pos="1882"/>
        </w:tabs>
        <w:spacing w:line="360" w:lineRule="exact"/>
        <w:ind w:right="29" w:firstLine="709"/>
        <w:rPr>
          <w:sz w:val="28"/>
          <w:szCs w:val="28"/>
        </w:rPr>
      </w:pPr>
      <w:r>
        <w:rPr>
          <w:rStyle w:val="FontStyle21"/>
          <w:sz w:val="28"/>
          <w:szCs w:val="28"/>
        </w:rPr>
        <w:t>10</w:t>
      </w:r>
      <w:r w:rsidR="002318B8" w:rsidRPr="00525DD0">
        <w:rPr>
          <w:rStyle w:val="FontStyle21"/>
          <w:sz w:val="28"/>
          <w:szCs w:val="28"/>
        </w:rPr>
        <w:t xml:space="preserve">.1.2. </w:t>
      </w:r>
      <w:r w:rsidR="002318B8" w:rsidRPr="00525DD0">
        <w:rPr>
          <w:sz w:val="28"/>
          <w:szCs w:val="28"/>
        </w:rPr>
        <w:t xml:space="preserve">Взаимодействуют в форме социального партнерства </w:t>
      </w:r>
      <w:r w:rsidR="003C67E3">
        <w:rPr>
          <w:sz w:val="28"/>
          <w:szCs w:val="28"/>
        </w:rPr>
        <w:br/>
      </w:r>
      <w:r w:rsidR="002318B8" w:rsidRPr="00525DD0">
        <w:rPr>
          <w:sz w:val="28"/>
          <w:szCs w:val="28"/>
        </w:rPr>
        <w:t>по разработке и реализации единой политики в области социально-трудовых отношений.</w:t>
      </w:r>
    </w:p>
    <w:p w14:paraId="7076335E" w14:textId="002F7819" w:rsidR="002318B8" w:rsidRPr="00525DD0" w:rsidRDefault="002318B8" w:rsidP="0095292F">
      <w:pPr>
        <w:pStyle w:val="Style5"/>
        <w:widowControl/>
        <w:tabs>
          <w:tab w:val="left" w:pos="1882"/>
        </w:tabs>
        <w:spacing w:line="360" w:lineRule="exact"/>
        <w:ind w:right="29" w:firstLine="709"/>
        <w:rPr>
          <w:sz w:val="28"/>
          <w:szCs w:val="28"/>
        </w:rPr>
      </w:pPr>
      <w:r w:rsidRPr="00525DD0">
        <w:rPr>
          <w:sz w:val="28"/>
          <w:szCs w:val="28"/>
        </w:rPr>
        <w:lastRenderedPageBreak/>
        <w:t xml:space="preserve">Контроль за исполнением Соглашения осуществляется непосредственно представителями Сторон, Госкорпорацией 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, Отраслевой комиссией и соответствующими органами по труду.</w:t>
      </w:r>
    </w:p>
    <w:p w14:paraId="019D8D65" w14:textId="1C23C7C3" w:rsidR="002318B8" w:rsidRDefault="002318B8" w:rsidP="0095292F">
      <w:pPr>
        <w:pStyle w:val="Style5"/>
        <w:widowControl/>
        <w:tabs>
          <w:tab w:val="left" w:pos="1882"/>
        </w:tabs>
        <w:spacing w:line="360" w:lineRule="exact"/>
        <w:ind w:right="28" w:firstLine="709"/>
        <w:rPr>
          <w:sz w:val="28"/>
          <w:szCs w:val="28"/>
        </w:rPr>
      </w:pPr>
      <w:r w:rsidRPr="00525DD0">
        <w:rPr>
          <w:sz w:val="28"/>
          <w:szCs w:val="28"/>
        </w:rPr>
        <w:t xml:space="preserve">При проведении контроля настоящего Соглашения представители Сторон и Госкорпорация 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 xml:space="preserve"> обязаны представлять друг другу необходимую для этого информацию (по согласованным формам).</w:t>
      </w:r>
    </w:p>
    <w:p w14:paraId="14461311" w14:textId="2CABB81E" w:rsidR="002318B8" w:rsidRPr="00525DD0" w:rsidRDefault="002318B8" w:rsidP="0095292F">
      <w:pPr>
        <w:pStyle w:val="Style5"/>
        <w:widowControl/>
        <w:tabs>
          <w:tab w:val="left" w:pos="1882"/>
        </w:tabs>
        <w:spacing w:line="360" w:lineRule="exact"/>
        <w:ind w:right="28" w:firstLine="709"/>
        <w:rPr>
          <w:sz w:val="28"/>
          <w:szCs w:val="28"/>
        </w:rPr>
      </w:pPr>
      <w:r w:rsidRPr="00525DD0">
        <w:rPr>
          <w:sz w:val="28"/>
          <w:szCs w:val="28"/>
        </w:rPr>
        <w:t xml:space="preserve">Работодатели и профсоюзные организации представляют в адрес Объединения работодателей, Госкорпорации 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525DD0">
        <w:rPr>
          <w:sz w:val="28"/>
          <w:szCs w:val="28"/>
        </w:rPr>
        <w:t xml:space="preserve"> и Профсоюза отчеты о выполнении Соглашения за год по утвержденной представителями Сторон форме.</w:t>
      </w:r>
    </w:p>
    <w:p w14:paraId="5F562F91" w14:textId="77777777" w:rsidR="002318B8" w:rsidRPr="00525DD0" w:rsidRDefault="002318B8" w:rsidP="0095292F">
      <w:pPr>
        <w:pStyle w:val="Style5"/>
        <w:widowControl/>
        <w:tabs>
          <w:tab w:val="left" w:pos="1882"/>
        </w:tabs>
        <w:spacing w:line="360" w:lineRule="exact"/>
        <w:ind w:right="29" w:firstLine="709"/>
        <w:rPr>
          <w:sz w:val="28"/>
          <w:szCs w:val="28"/>
        </w:rPr>
      </w:pPr>
      <w:r w:rsidRPr="00525DD0">
        <w:rPr>
          <w:sz w:val="28"/>
          <w:szCs w:val="28"/>
        </w:rPr>
        <w:t>Итоги выполнения Соглашения за год рассматриваются на заседаниях Отраслевой комиссии.</w:t>
      </w:r>
    </w:p>
    <w:p w14:paraId="086BC275" w14:textId="77777777" w:rsidR="002318B8" w:rsidRPr="00525DD0" w:rsidRDefault="002318B8" w:rsidP="0095292F">
      <w:pPr>
        <w:pStyle w:val="Style5"/>
        <w:widowControl/>
        <w:tabs>
          <w:tab w:val="left" w:pos="1882"/>
        </w:tabs>
        <w:spacing w:line="360" w:lineRule="exact"/>
        <w:ind w:right="29" w:firstLine="709"/>
        <w:rPr>
          <w:sz w:val="28"/>
          <w:szCs w:val="28"/>
        </w:rPr>
      </w:pPr>
      <w:r w:rsidRPr="00525DD0">
        <w:rPr>
          <w:sz w:val="28"/>
          <w:szCs w:val="28"/>
        </w:rPr>
        <w:t>Протоколы Отраслевой комиссии доводятся до сведения тех Организаций, чьи интересы затронуты принятыми Отраслевой комиссией решениями.</w:t>
      </w:r>
    </w:p>
    <w:p w14:paraId="290FA62C" w14:textId="2C47C4DE" w:rsidR="002318B8" w:rsidRPr="00D8766E" w:rsidRDefault="00495453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318B8" w:rsidRPr="00D8766E">
        <w:rPr>
          <w:sz w:val="28"/>
          <w:szCs w:val="28"/>
        </w:rPr>
        <w:t>.1.3.</w:t>
      </w:r>
      <w:r w:rsidR="00CF7A7D" w:rsidRPr="00D8766E">
        <w:rPr>
          <w:sz w:val="28"/>
          <w:szCs w:val="28"/>
        </w:rPr>
        <w:t xml:space="preserve"> </w:t>
      </w:r>
      <w:r w:rsidR="002318B8" w:rsidRPr="00D8766E">
        <w:rPr>
          <w:sz w:val="28"/>
          <w:szCs w:val="28"/>
        </w:rPr>
        <w:t>При</w:t>
      </w:r>
      <w:r w:rsidR="00CF7A7D" w:rsidRPr="00D8766E">
        <w:rPr>
          <w:sz w:val="28"/>
          <w:szCs w:val="28"/>
        </w:rPr>
        <w:t xml:space="preserve"> </w:t>
      </w:r>
      <w:r w:rsidR="002318B8" w:rsidRPr="00D8766E">
        <w:rPr>
          <w:sz w:val="28"/>
          <w:szCs w:val="28"/>
        </w:rPr>
        <w:t>невыполнении положений Соглашения:</w:t>
      </w:r>
    </w:p>
    <w:p w14:paraId="5866AB24" w14:textId="11BA4443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>- в рамках Отраслевой комиссии проводятся взаимные</w:t>
      </w:r>
      <w:r w:rsidR="00AB0DE1" w:rsidRPr="00D8766E">
        <w:rPr>
          <w:sz w:val="28"/>
          <w:szCs w:val="28"/>
        </w:rPr>
        <w:t xml:space="preserve"> </w:t>
      </w:r>
      <w:proofErr w:type="gramStart"/>
      <w:r w:rsidRPr="00D8766E">
        <w:rPr>
          <w:sz w:val="28"/>
          <w:szCs w:val="28"/>
        </w:rPr>
        <w:t>консультации</w:t>
      </w:r>
      <w:r w:rsidR="001F3B9E">
        <w:rPr>
          <w:sz w:val="28"/>
          <w:szCs w:val="28"/>
        </w:rPr>
        <w:t xml:space="preserve"> </w:t>
      </w:r>
      <w:r w:rsidRPr="00D8766E">
        <w:rPr>
          <w:sz w:val="28"/>
          <w:szCs w:val="28"/>
        </w:rPr>
        <w:t>по существу</w:t>
      </w:r>
      <w:proofErr w:type="gramEnd"/>
      <w:r w:rsidRPr="00D8766E">
        <w:rPr>
          <w:sz w:val="28"/>
          <w:szCs w:val="28"/>
        </w:rPr>
        <w:t xml:space="preserve"> представленной информации, готовятся предложения по исправлению создавшегося положения и представляются представителям Сторон, подписавшим Соглашение, и Госкорпорации 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>;</w:t>
      </w:r>
    </w:p>
    <w:p w14:paraId="75C07704" w14:textId="052E1A84" w:rsidR="002318B8" w:rsidRPr="00D8766E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- соответствующие органы представителей Сторон направляют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 xml:space="preserve">от имени Отраслевой комиссии представление работодателю об устранении этих нарушений, которое является для него обязательным, и информируют Госкорпорацию 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>Роскосмос</w:t>
      </w:r>
      <w:r w:rsidR="001F3B9E">
        <w:rPr>
          <w:sz w:val="28"/>
          <w:szCs w:val="28"/>
        </w:rPr>
        <w:t>"</w:t>
      </w:r>
      <w:r w:rsidRPr="00D8766E">
        <w:rPr>
          <w:sz w:val="28"/>
          <w:szCs w:val="28"/>
        </w:rPr>
        <w:t>.</w:t>
      </w:r>
    </w:p>
    <w:p w14:paraId="73A2C6B7" w14:textId="158D951B" w:rsidR="002318B8" w:rsidRPr="00D8766E" w:rsidRDefault="002318B8" w:rsidP="0095292F">
      <w:pPr>
        <w:spacing w:line="360" w:lineRule="exact"/>
        <w:ind w:right="28" w:firstLine="709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По письменному обращению Отраслевой комиссии по регулированию социально </w:t>
      </w:r>
      <w:r w:rsidR="001F3B9E">
        <w:rPr>
          <w:sz w:val="28"/>
          <w:szCs w:val="28"/>
        </w:rPr>
        <w:t>-</w:t>
      </w:r>
      <w:r w:rsidRPr="00D8766E">
        <w:rPr>
          <w:sz w:val="28"/>
          <w:szCs w:val="28"/>
        </w:rPr>
        <w:t xml:space="preserve"> трудовых отношений работодатель обязан рассмотреть вопрос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о нарушении в Организации законодательства и иных актов, содержащих нормы трудового права, условий коллективного договора, соглашения и сообщить о результатах его рассмотрения в представительный орган работников.</w:t>
      </w:r>
    </w:p>
    <w:p w14:paraId="46AE5AD5" w14:textId="739DE8AC" w:rsidR="002318B8" w:rsidRDefault="002318B8" w:rsidP="0095292F">
      <w:pPr>
        <w:spacing w:line="360" w:lineRule="exact"/>
        <w:ind w:right="29" w:firstLine="708"/>
        <w:jc w:val="both"/>
        <w:rPr>
          <w:sz w:val="28"/>
          <w:szCs w:val="28"/>
        </w:rPr>
      </w:pPr>
      <w:r w:rsidRPr="00D8766E">
        <w:rPr>
          <w:sz w:val="28"/>
          <w:szCs w:val="28"/>
        </w:rPr>
        <w:t xml:space="preserve">В случае, когда факт нарушения подтвердился, работодатель обязан применить к руководителю Организации, руководителю структурного подразделения Организации, их заместителям меры в соответствии </w:t>
      </w:r>
      <w:r w:rsidR="003C67E3">
        <w:rPr>
          <w:sz w:val="28"/>
          <w:szCs w:val="28"/>
        </w:rPr>
        <w:br/>
      </w:r>
      <w:r w:rsidRPr="00D8766E">
        <w:rPr>
          <w:sz w:val="28"/>
          <w:szCs w:val="28"/>
        </w:rPr>
        <w:t>с действующим законодательством Российской Федерации.</w:t>
      </w:r>
    </w:p>
    <w:p w14:paraId="19AF6F82" w14:textId="7A558C6A" w:rsidR="005D0417" w:rsidRDefault="005D0417" w:rsidP="0095292F">
      <w:pPr>
        <w:spacing w:line="360" w:lineRule="exact"/>
        <w:ind w:right="29" w:firstLine="708"/>
        <w:jc w:val="both"/>
        <w:rPr>
          <w:sz w:val="28"/>
          <w:szCs w:val="28"/>
        </w:rPr>
      </w:pPr>
    </w:p>
    <w:p w14:paraId="3EF8B592" w14:textId="665A6DA4" w:rsidR="005D0417" w:rsidRDefault="005D0417" w:rsidP="0095292F">
      <w:pPr>
        <w:spacing w:line="360" w:lineRule="exact"/>
        <w:ind w:right="29" w:firstLine="708"/>
        <w:jc w:val="both"/>
        <w:rPr>
          <w:sz w:val="28"/>
          <w:szCs w:val="28"/>
        </w:rPr>
      </w:pPr>
    </w:p>
    <w:p w14:paraId="362D10FC" w14:textId="79F1564E" w:rsidR="005D0417" w:rsidRDefault="005D0417" w:rsidP="0095292F">
      <w:pPr>
        <w:spacing w:line="360" w:lineRule="exact"/>
        <w:ind w:right="29" w:firstLine="708"/>
        <w:jc w:val="both"/>
        <w:rPr>
          <w:sz w:val="28"/>
          <w:szCs w:val="28"/>
        </w:rPr>
      </w:pPr>
    </w:p>
    <w:p w14:paraId="3A88E878" w14:textId="314B206E" w:rsidR="005D0417" w:rsidRDefault="005D0417" w:rsidP="0095292F">
      <w:pPr>
        <w:spacing w:line="360" w:lineRule="exact"/>
        <w:ind w:right="29" w:firstLine="708"/>
        <w:jc w:val="both"/>
        <w:rPr>
          <w:sz w:val="28"/>
          <w:szCs w:val="28"/>
        </w:rPr>
      </w:pPr>
    </w:p>
    <w:p w14:paraId="2A27F7D3" w14:textId="77777777" w:rsidR="005D0417" w:rsidRPr="00D8766E" w:rsidRDefault="005D0417" w:rsidP="0095292F">
      <w:pPr>
        <w:spacing w:line="360" w:lineRule="exact"/>
        <w:ind w:right="29" w:firstLine="708"/>
        <w:jc w:val="both"/>
        <w:rPr>
          <w:sz w:val="28"/>
          <w:szCs w:val="28"/>
        </w:rPr>
      </w:pPr>
    </w:p>
    <w:p w14:paraId="7DCDA6ED" w14:textId="7AC628AD" w:rsidR="002318B8" w:rsidRPr="00525DD0" w:rsidRDefault="002318B8" w:rsidP="005D0417">
      <w:pPr>
        <w:pStyle w:val="Style1"/>
        <w:widowControl/>
        <w:spacing w:before="240" w:after="240" w:line="360" w:lineRule="exact"/>
        <w:ind w:right="28" w:firstLine="0"/>
        <w:jc w:val="center"/>
        <w:rPr>
          <w:rStyle w:val="FontStyle19"/>
          <w:sz w:val="28"/>
          <w:szCs w:val="28"/>
        </w:rPr>
      </w:pPr>
      <w:r w:rsidRPr="00525DD0">
        <w:rPr>
          <w:rStyle w:val="FontStyle19"/>
          <w:sz w:val="28"/>
          <w:szCs w:val="28"/>
        </w:rPr>
        <w:lastRenderedPageBreak/>
        <w:t>1</w:t>
      </w:r>
      <w:r w:rsidR="00495453">
        <w:rPr>
          <w:rStyle w:val="FontStyle19"/>
          <w:sz w:val="28"/>
          <w:szCs w:val="28"/>
        </w:rPr>
        <w:t>1</w:t>
      </w:r>
      <w:r w:rsidRPr="00525DD0">
        <w:rPr>
          <w:rStyle w:val="FontStyle19"/>
          <w:sz w:val="28"/>
          <w:szCs w:val="28"/>
        </w:rPr>
        <w:t xml:space="preserve">. ОТВЕТСТВЕННОСТЬ СТОРОН И ИХ ПРЕДСТАВИТЕЛЕЙ </w:t>
      </w:r>
      <w:r w:rsidR="005D0417">
        <w:rPr>
          <w:rStyle w:val="FontStyle19"/>
          <w:sz w:val="28"/>
          <w:szCs w:val="28"/>
        </w:rPr>
        <w:br/>
      </w:r>
      <w:r w:rsidRPr="00525DD0">
        <w:rPr>
          <w:rStyle w:val="FontStyle19"/>
          <w:sz w:val="28"/>
          <w:szCs w:val="28"/>
        </w:rPr>
        <w:t>И</w:t>
      </w:r>
      <w:r w:rsidRPr="00525DD0">
        <w:rPr>
          <w:rStyle w:val="FontStyle13"/>
          <w:sz w:val="28"/>
          <w:szCs w:val="28"/>
        </w:rPr>
        <w:t xml:space="preserve"> УЧАСТНИКА НАСТОЯЩЕГО СОГЛАШЕНИЯ </w:t>
      </w:r>
      <w:r w:rsidR="005D0417">
        <w:rPr>
          <w:sz w:val="28"/>
          <w:szCs w:val="28"/>
        </w:rPr>
        <w:t>-</w:t>
      </w:r>
      <w:r w:rsidRPr="00525DD0">
        <w:rPr>
          <w:rStyle w:val="FontStyle13"/>
          <w:sz w:val="28"/>
          <w:szCs w:val="28"/>
        </w:rPr>
        <w:t xml:space="preserve"> ГОСКОРПОРАЦИИ </w:t>
      </w:r>
      <w:r w:rsidR="001F3B9E">
        <w:rPr>
          <w:rStyle w:val="FontStyle13"/>
          <w:sz w:val="28"/>
          <w:szCs w:val="28"/>
        </w:rPr>
        <w:t>"</w:t>
      </w:r>
      <w:r w:rsidRPr="00525DD0">
        <w:rPr>
          <w:rStyle w:val="FontStyle13"/>
          <w:sz w:val="28"/>
          <w:szCs w:val="28"/>
        </w:rPr>
        <w:t>РОСКОСМОС</w:t>
      </w:r>
      <w:r w:rsidR="001F3B9E">
        <w:rPr>
          <w:rStyle w:val="FontStyle13"/>
          <w:sz w:val="28"/>
          <w:szCs w:val="28"/>
        </w:rPr>
        <w:t>"</w:t>
      </w:r>
      <w:r w:rsidRPr="00525DD0">
        <w:rPr>
          <w:rStyle w:val="FontStyle13"/>
          <w:sz w:val="28"/>
          <w:szCs w:val="28"/>
        </w:rPr>
        <w:t xml:space="preserve"> </w:t>
      </w:r>
      <w:r w:rsidR="001F3B9E">
        <w:rPr>
          <w:sz w:val="28"/>
          <w:szCs w:val="28"/>
        </w:rPr>
        <w:t>-</w:t>
      </w:r>
      <w:r w:rsidRPr="00525DD0">
        <w:rPr>
          <w:rStyle w:val="FontStyle13"/>
          <w:sz w:val="28"/>
          <w:szCs w:val="28"/>
        </w:rPr>
        <w:t xml:space="preserve"> </w:t>
      </w:r>
      <w:r w:rsidRPr="00525DD0">
        <w:rPr>
          <w:rStyle w:val="FontStyle19"/>
          <w:sz w:val="28"/>
          <w:szCs w:val="28"/>
        </w:rPr>
        <w:t>ЗА НАРУШЕНИЕ ИЛИ НЕВЫПОЛНЕНИЕ СОГЛАШЕНИЯ</w:t>
      </w:r>
    </w:p>
    <w:p w14:paraId="5589C350" w14:textId="1D3A84CD" w:rsidR="002318B8" w:rsidRPr="00525DD0" w:rsidRDefault="002318B8" w:rsidP="0095292F">
      <w:pPr>
        <w:pStyle w:val="Style7"/>
        <w:widowControl/>
        <w:spacing w:line="360" w:lineRule="exact"/>
        <w:ind w:right="29" w:firstLine="709"/>
        <w:jc w:val="both"/>
        <w:outlineLvl w:val="0"/>
        <w:rPr>
          <w:rStyle w:val="FontStyle21"/>
          <w:sz w:val="28"/>
          <w:szCs w:val="28"/>
        </w:rPr>
      </w:pPr>
      <w:r w:rsidRPr="00525DD0">
        <w:rPr>
          <w:rStyle w:val="FontStyle21"/>
          <w:sz w:val="28"/>
          <w:szCs w:val="28"/>
        </w:rPr>
        <w:t>1</w:t>
      </w:r>
      <w:r w:rsidR="00495453">
        <w:rPr>
          <w:rStyle w:val="FontStyle21"/>
          <w:sz w:val="28"/>
          <w:szCs w:val="28"/>
        </w:rPr>
        <w:t>1</w:t>
      </w:r>
      <w:r w:rsidRPr="00525DD0">
        <w:rPr>
          <w:rStyle w:val="FontStyle21"/>
          <w:sz w:val="28"/>
          <w:szCs w:val="28"/>
        </w:rPr>
        <w:t xml:space="preserve">.1. Стороны и их представители, Госкорпорация </w:t>
      </w:r>
      <w:r w:rsidR="001F3B9E">
        <w:rPr>
          <w:rStyle w:val="FontStyle21"/>
          <w:sz w:val="28"/>
          <w:szCs w:val="28"/>
        </w:rPr>
        <w:t>"</w:t>
      </w:r>
      <w:r w:rsidRPr="00525DD0">
        <w:rPr>
          <w:rStyle w:val="FontStyle21"/>
          <w:sz w:val="28"/>
          <w:szCs w:val="28"/>
        </w:rPr>
        <w:t>Роскосмос</w:t>
      </w:r>
      <w:r w:rsidR="001F3B9E">
        <w:rPr>
          <w:rStyle w:val="FontStyle21"/>
          <w:sz w:val="28"/>
          <w:szCs w:val="28"/>
        </w:rPr>
        <w:t>"</w:t>
      </w:r>
      <w:r w:rsidRPr="00525DD0">
        <w:rPr>
          <w:rStyle w:val="FontStyle21"/>
          <w:sz w:val="28"/>
          <w:szCs w:val="28"/>
        </w:rPr>
        <w:t>, заключившие Соглашение, несут ответственность за невыполнение принятых на себя обязательств в порядке, предусмотренном действующим законодательством.</w:t>
      </w:r>
    </w:p>
    <w:p w14:paraId="2116BF96" w14:textId="5200D667" w:rsidR="002318B8" w:rsidRDefault="002318B8" w:rsidP="0095292F">
      <w:pPr>
        <w:spacing w:line="360" w:lineRule="exact"/>
        <w:ind w:right="29" w:firstLine="720"/>
        <w:jc w:val="both"/>
        <w:outlineLvl w:val="0"/>
        <w:rPr>
          <w:sz w:val="28"/>
          <w:szCs w:val="28"/>
        </w:rPr>
      </w:pPr>
      <w:r w:rsidRPr="00525DD0">
        <w:rPr>
          <w:sz w:val="28"/>
          <w:szCs w:val="28"/>
        </w:rPr>
        <w:t>1</w:t>
      </w:r>
      <w:r w:rsidR="00495453">
        <w:rPr>
          <w:sz w:val="28"/>
          <w:szCs w:val="28"/>
        </w:rPr>
        <w:t>1</w:t>
      </w:r>
      <w:r w:rsidRPr="00525DD0">
        <w:rPr>
          <w:sz w:val="28"/>
          <w:szCs w:val="28"/>
        </w:rPr>
        <w:t xml:space="preserve">.2. Настоящее Соглашение составлено и подписано Сторонами </w:t>
      </w:r>
      <w:r w:rsidR="003C67E3">
        <w:rPr>
          <w:sz w:val="28"/>
          <w:szCs w:val="28"/>
        </w:rPr>
        <w:br/>
      </w:r>
      <w:r w:rsidRPr="00525DD0">
        <w:rPr>
          <w:sz w:val="28"/>
          <w:szCs w:val="28"/>
        </w:rPr>
        <w:t>в 4 экземплярах, имеющих одинаковую юридическую силу.</w:t>
      </w:r>
    </w:p>
    <w:p w14:paraId="7A494070" w14:textId="2C958D44" w:rsidR="002318B8" w:rsidRPr="00525DD0" w:rsidRDefault="002318B8" w:rsidP="005D0417">
      <w:pPr>
        <w:pStyle w:val="Style10"/>
        <w:widowControl/>
        <w:spacing w:before="240" w:after="240" w:line="360" w:lineRule="exact"/>
        <w:ind w:right="28"/>
        <w:jc w:val="center"/>
        <w:outlineLvl w:val="0"/>
        <w:rPr>
          <w:rStyle w:val="FontStyle20"/>
          <w:sz w:val="28"/>
          <w:szCs w:val="28"/>
        </w:rPr>
      </w:pPr>
      <w:r w:rsidRPr="00525DD0">
        <w:rPr>
          <w:rStyle w:val="FontStyle20"/>
          <w:sz w:val="28"/>
          <w:szCs w:val="28"/>
        </w:rPr>
        <w:t>1</w:t>
      </w:r>
      <w:r w:rsidR="00495453">
        <w:rPr>
          <w:rStyle w:val="FontStyle20"/>
          <w:sz w:val="28"/>
          <w:szCs w:val="28"/>
        </w:rPr>
        <w:t>2</w:t>
      </w:r>
      <w:r w:rsidRPr="00525DD0">
        <w:rPr>
          <w:rStyle w:val="FontStyle20"/>
          <w:sz w:val="28"/>
          <w:szCs w:val="28"/>
        </w:rPr>
        <w:t>. ЗАКЛЮЧИТЕЛЬНЫЕ ПОЛОЖЕНИЯ</w:t>
      </w:r>
    </w:p>
    <w:p w14:paraId="34566101" w14:textId="77777777" w:rsidR="00495453" w:rsidRPr="00495453" w:rsidRDefault="00495453" w:rsidP="00495453">
      <w:pPr>
        <w:pStyle w:val="af2"/>
        <w:numPr>
          <w:ilvl w:val="0"/>
          <w:numId w:val="8"/>
        </w:numPr>
        <w:tabs>
          <w:tab w:val="left" w:pos="643"/>
        </w:tabs>
        <w:autoSpaceDE w:val="0"/>
        <w:autoSpaceDN w:val="0"/>
        <w:adjustRightInd w:val="0"/>
        <w:spacing w:line="360" w:lineRule="exact"/>
        <w:ind w:right="29"/>
        <w:contextualSpacing w:val="0"/>
        <w:jc w:val="both"/>
        <w:rPr>
          <w:rStyle w:val="FontStyle21"/>
          <w:vanish/>
          <w:sz w:val="28"/>
          <w:szCs w:val="28"/>
        </w:rPr>
      </w:pPr>
    </w:p>
    <w:p w14:paraId="1548F317" w14:textId="77777777" w:rsidR="00495453" w:rsidRPr="00495453" w:rsidRDefault="00495453" w:rsidP="00495453">
      <w:pPr>
        <w:pStyle w:val="af2"/>
        <w:numPr>
          <w:ilvl w:val="0"/>
          <w:numId w:val="8"/>
        </w:numPr>
        <w:tabs>
          <w:tab w:val="left" w:pos="643"/>
        </w:tabs>
        <w:autoSpaceDE w:val="0"/>
        <w:autoSpaceDN w:val="0"/>
        <w:adjustRightInd w:val="0"/>
        <w:spacing w:line="360" w:lineRule="exact"/>
        <w:ind w:right="29"/>
        <w:contextualSpacing w:val="0"/>
        <w:jc w:val="both"/>
        <w:rPr>
          <w:rStyle w:val="FontStyle21"/>
          <w:vanish/>
          <w:sz w:val="28"/>
          <w:szCs w:val="28"/>
        </w:rPr>
      </w:pPr>
    </w:p>
    <w:p w14:paraId="673A08F7" w14:textId="290F7B7B" w:rsidR="002318B8" w:rsidRPr="00525DD0" w:rsidRDefault="002318B8" w:rsidP="00495453">
      <w:pPr>
        <w:pStyle w:val="Style9"/>
        <w:widowControl/>
        <w:numPr>
          <w:ilvl w:val="1"/>
          <w:numId w:val="8"/>
        </w:numPr>
        <w:tabs>
          <w:tab w:val="clear" w:pos="1288"/>
        </w:tabs>
        <w:spacing w:line="360" w:lineRule="exact"/>
        <w:ind w:left="0" w:right="29" w:firstLine="709"/>
        <w:rPr>
          <w:rStyle w:val="FontStyle21"/>
          <w:sz w:val="28"/>
          <w:szCs w:val="28"/>
        </w:rPr>
      </w:pPr>
      <w:r w:rsidRPr="00525DD0">
        <w:rPr>
          <w:rStyle w:val="FontStyle21"/>
          <w:sz w:val="28"/>
          <w:szCs w:val="28"/>
        </w:rPr>
        <w:t xml:space="preserve">В случае отсутствия в Организации, интересы которой представлены </w:t>
      </w:r>
      <w:r w:rsidR="003C67E3">
        <w:rPr>
          <w:rStyle w:val="FontStyle21"/>
          <w:sz w:val="28"/>
          <w:szCs w:val="28"/>
        </w:rPr>
        <w:br/>
      </w:r>
      <w:r w:rsidRPr="00525DD0">
        <w:rPr>
          <w:rStyle w:val="FontStyle21"/>
          <w:sz w:val="28"/>
          <w:szCs w:val="28"/>
        </w:rPr>
        <w:t>в Соглашении, коллективного договора, реализуются положения Соглашения.</w:t>
      </w:r>
    </w:p>
    <w:p w14:paraId="3876CFE9" w14:textId="0BF413B6" w:rsidR="002318B8" w:rsidRPr="00525DD0" w:rsidRDefault="002318B8" w:rsidP="0095292F">
      <w:pPr>
        <w:pStyle w:val="Style9"/>
        <w:widowControl/>
        <w:numPr>
          <w:ilvl w:val="1"/>
          <w:numId w:val="8"/>
        </w:numPr>
        <w:tabs>
          <w:tab w:val="clear" w:pos="1288"/>
          <w:tab w:val="left" w:pos="643"/>
        </w:tabs>
        <w:spacing w:line="360" w:lineRule="exact"/>
        <w:ind w:left="0" w:right="29" w:firstLine="709"/>
        <w:rPr>
          <w:rStyle w:val="FontStyle21"/>
          <w:sz w:val="28"/>
          <w:szCs w:val="28"/>
        </w:rPr>
      </w:pPr>
      <w:r w:rsidRPr="00525DD0">
        <w:rPr>
          <w:rStyle w:val="FontStyle21"/>
          <w:sz w:val="28"/>
          <w:szCs w:val="28"/>
        </w:rPr>
        <w:t xml:space="preserve">Представители Сторон и Участник Соглашения </w:t>
      </w:r>
      <w:r w:rsidR="001F3B9E">
        <w:rPr>
          <w:sz w:val="28"/>
          <w:szCs w:val="28"/>
        </w:rPr>
        <w:t>-</w:t>
      </w:r>
      <w:r w:rsidRPr="00525DD0">
        <w:rPr>
          <w:rStyle w:val="FontStyle21"/>
          <w:sz w:val="28"/>
          <w:szCs w:val="28"/>
        </w:rPr>
        <w:t xml:space="preserve"> Госкорпорация </w:t>
      </w:r>
      <w:r w:rsidR="001F3B9E">
        <w:rPr>
          <w:rStyle w:val="FontStyle21"/>
          <w:sz w:val="28"/>
          <w:szCs w:val="28"/>
        </w:rPr>
        <w:t>"</w:t>
      </w:r>
      <w:r w:rsidRPr="00525DD0">
        <w:rPr>
          <w:rStyle w:val="FontStyle21"/>
          <w:sz w:val="28"/>
          <w:szCs w:val="28"/>
        </w:rPr>
        <w:t>Роскосмос</w:t>
      </w:r>
      <w:r w:rsidR="001F3B9E">
        <w:rPr>
          <w:rStyle w:val="FontStyle21"/>
          <w:sz w:val="28"/>
          <w:szCs w:val="28"/>
        </w:rPr>
        <w:t>"</w:t>
      </w:r>
      <w:r w:rsidRPr="00525DD0">
        <w:rPr>
          <w:rStyle w:val="FontStyle21"/>
          <w:sz w:val="28"/>
          <w:szCs w:val="28"/>
        </w:rPr>
        <w:t xml:space="preserve"> </w:t>
      </w:r>
      <w:r w:rsidR="001F3B9E">
        <w:rPr>
          <w:sz w:val="28"/>
          <w:szCs w:val="28"/>
        </w:rPr>
        <w:t>-</w:t>
      </w:r>
      <w:r w:rsidRPr="00525DD0">
        <w:rPr>
          <w:rStyle w:val="FontStyle21"/>
          <w:sz w:val="28"/>
          <w:szCs w:val="28"/>
        </w:rPr>
        <w:t xml:space="preserve"> обеспечивают доведение Соглашения до своих Организаций </w:t>
      </w:r>
      <w:r w:rsidR="003C67E3">
        <w:rPr>
          <w:rStyle w:val="FontStyle21"/>
          <w:sz w:val="28"/>
          <w:szCs w:val="28"/>
        </w:rPr>
        <w:br/>
      </w:r>
      <w:r w:rsidRPr="00525DD0">
        <w:rPr>
          <w:rStyle w:val="FontStyle21"/>
          <w:sz w:val="28"/>
          <w:szCs w:val="28"/>
        </w:rPr>
        <w:t>в течение 1 месяца со дня его подписания.</w:t>
      </w:r>
    </w:p>
    <w:p w14:paraId="4112F1DD" w14:textId="2DA4DF19" w:rsidR="002318B8" w:rsidRPr="00525DD0" w:rsidRDefault="002318B8" w:rsidP="00495453">
      <w:pPr>
        <w:pStyle w:val="Style9"/>
        <w:widowControl/>
        <w:numPr>
          <w:ilvl w:val="1"/>
          <w:numId w:val="8"/>
        </w:numPr>
        <w:tabs>
          <w:tab w:val="clear" w:pos="1288"/>
        </w:tabs>
        <w:spacing w:line="360" w:lineRule="exact"/>
        <w:ind w:left="0" w:right="28" w:firstLine="709"/>
        <w:rPr>
          <w:rStyle w:val="FontStyle21"/>
          <w:sz w:val="28"/>
          <w:szCs w:val="28"/>
        </w:rPr>
      </w:pPr>
      <w:r w:rsidRPr="00525DD0">
        <w:rPr>
          <w:rStyle w:val="FontStyle21"/>
          <w:sz w:val="28"/>
          <w:szCs w:val="28"/>
        </w:rPr>
        <w:t xml:space="preserve">Представители Сторон принимают меры для проведения процедуры государственной уведомительной регистрации Соглашения </w:t>
      </w:r>
      <w:r w:rsidR="003C67E3">
        <w:rPr>
          <w:rStyle w:val="FontStyle21"/>
          <w:sz w:val="28"/>
          <w:szCs w:val="28"/>
        </w:rPr>
        <w:br/>
      </w:r>
      <w:r w:rsidRPr="00525DD0">
        <w:rPr>
          <w:rStyle w:val="FontStyle21"/>
          <w:sz w:val="28"/>
          <w:szCs w:val="28"/>
        </w:rPr>
        <w:t>в органе по труду Российской Федерации в установленные сроки.</w:t>
      </w:r>
    </w:p>
    <w:p w14:paraId="3FDE2D7D" w14:textId="56274230" w:rsidR="00362EE4" w:rsidRPr="00362EE4" w:rsidRDefault="00D94B62" w:rsidP="0095292F">
      <w:pPr>
        <w:pStyle w:val="Style9"/>
        <w:widowControl/>
        <w:numPr>
          <w:ilvl w:val="1"/>
          <w:numId w:val="8"/>
        </w:numPr>
        <w:tabs>
          <w:tab w:val="clear" w:pos="1288"/>
          <w:tab w:val="left" w:pos="643"/>
        </w:tabs>
        <w:spacing w:line="360" w:lineRule="exact"/>
        <w:ind w:left="0" w:right="29" w:firstLine="709"/>
        <w:rPr>
          <w:rStyle w:val="FontStyle21"/>
          <w:sz w:val="28"/>
          <w:szCs w:val="28"/>
        </w:rPr>
      </w:pPr>
      <w:r w:rsidRPr="00FA21A9">
        <w:rPr>
          <w:bCs/>
          <w:sz w:val="28"/>
          <w:szCs w:val="28"/>
        </w:rPr>
        <w:t>Соглашение вступает в силу со дня подписания, распространяется на правоотношения, возникшие с 1 марта 2024 года, и не зависит от факта проведения его уведомительной регистрации.</w:t>
      </w:r>
      <w:r w:rsidR="00362EE4" w:rsidRPr="00362EE4">
        <w:rPr>
          <w:rStyle w:val="FontStyle21"/>
          <w:sz w:val="28"/>
          <w:szCs w:val="28"/>
        </w:rPr>
        <w:t xml:space="preserve"> </w:t>
      </w:r>
    </w:p>
    <w:p w14:paraId="3152636F" w14:textId="378DA786" w:rsidR="002318B8" w:rsidRPr="00362EE4" w:rsidRDefault="002318B8" w:rsidP="001F3B9E">
      <w:pPr>
        <w:pStyle w:val="Style9"/>
        <w:widowControl/>
        <w:spacing w:before="480" w:line="360" w:lineRule="exact"/>
        <w:ind w:right="29"/>
        <w:jc w:val="center"/>
        <w:rPr>
          <w:rStyle w:val="FontStyle21"/>
          <w:b/>
          <w:bCs/>
          <w:sz w:val="28"/>
          <w:szCs w:val="28"/>
        </w:rPr>
      </w:pPr>
      <w:r w:rsidRPr="00362EE4">
        <w:rPr>
          <w:rStyle w:val="FontStyle21"/>
          <w:b/>
          <w:bCs/>
          <w:sz w:val="28"/>
          <w:szCs w:val="28"/>
        </w:rPr>
        <w:t xml:space="preserve">Подписано </w:t>
      </w:r>
      <w:r w:rsidR="00EE7EE7">
        <w:rPr>
          <w:rStyle w:val="FontStyle21"/>
          <w:b/>
          <w:bCs/>
          <w:sz w:val="28"/>
          <w:szCs w:val="28"/>
        </w:rPr>
        <w:t>14</w:t>
      </w:r>
      <w:r w:rsidR="00261D10">
        <w:rPr>
          <w:rStyle w:val="FontStyle21"/>
          <w:b/>
          <w:bCs/>
          <w:sz w:val="28"/>
          <w:szCs w:val="28"/>
        </w:rPr>
        <w:t xml:space="preserve"> февраля </w:t>
      </w:r>
      <w:r w:rsidRPr="00362EE4">
        <w:rPr>
          <w:rStyle w:val="FontStyle21"/>
          <w:b/>
          <w:bCs/>
          <w:sz w:val="28"/>
          <w:szCs w:val="28"/>
        </w:rPr>
        <w:t>202</w:t>
      </w:r>
      <w:r w:rsidR="00261D10">
        <w:rPr>
          <w:rStyle w:val="FontStyle21"/>
          <w:b/>
          <w:bCs/>
          <w:sz w:val="28"/>
          <w:szCs w:val="28"/>
        </w:rPr>
        <w:t>4</w:t>
      </w:r>
      <w:r w:rsidRPr="00362EE4">
        <w:rPr>
          <w:rStyle w:val="FontStyle21"/>
          <w:b/>
          <w:bCs/>
          <w:sz w:val="28"/>
          <w:szCs w:val="28"/>
        </w:rPr>
        <w:t xml:space="preserve"> года.</w:t>
      </w:r>
    </w:p>
    <w:p w14:paraId="60490AB1" w14:textId="77777777" w:rsidR="00196A3B" w:rsidRDefault="00196A3B">
      <w:pPr>
        <w:rPr>
          <w:rStyle w:val="FontStyle21"/>
          <w:b/>
          <w:bCs/>
          <w:sz w:val="32"/>
          <w:szCs w:val="32"/>
        </w:rPr>
        <w:sectPr w:rsidR="00196A3B" w:rsidSect="00455FE2">
          <w:headerReference w:type="default" r:id="rId8"/>
          <w:pgSz w:w="11906" w:h="16838"/>
          <w:pgMar w:top="1134" w:right="1133" w:bottom="993" w:left="1559" w:header="425" w:footer="709" w:gutter="0"/>
          <w:cols w:space="708"/>
          <w:titlePg/>
          <w:docGrid w:linePitch="360"/>
        </w:sectPr>
      </w:pPr>
    </w:p>
    <w:p w14:paraId="5AD5BEC9" w14:textId="0B0E6397" w:rsidR="002318B8" w:rsidRPr="00355DA8" w:rsidRDefault="002318B8" w:rsidP="007B6D4A">
      <w:pPr>
        <w:pStyle w:val="Style1"/>
        <w:widowControl/>
        <w:spacing w:before="67"/>
        <w:ind w:left="4395" w:right="29"/>
        <w:jc w:val="center"/>
        <w:rPr>
          <w:rStyle w:val="FontStyle11"/>
          <w:b w:val="0"/>
          <w:bCs w:val="0"/>
          <w:sz w:val="28"/>
          <w:szCs w:val="28"/>
        </w:rPr>
      </w:pPr>
      <w:r w:rsidRPr="00355DA8">
        <w:rPr>
          <w:rStyle w:val="FontStyle11"/>
          <w:b w:val="0"/>
          <w:bCs w:val="0"/>
          <w:sz w:val="28"/>
          <w:szCs w:val="28"/>
        </w:rPr>
        <w:lastRenderedPageBreak/>
        <w:t>Приложение</w:t>
      </w:r>
    </w:p>
    <w:p w14:paraId="5504FE2F" w14:textId="1A2EB8AF" w:rsidR="002318B8" w:rsidRPr="00355DA8" w:rsidRDefault="002318B8" w:rsidP="007B6D4A">
      <w:pPr>
        <w:pStyle w:val="Style1"/>
        <w:widowControl/>
        <w:spacing w:before="67"/>
        <w:ind w:left="4395" w:right="29" w:hanging="180"/>
        <w:jc w:val="center"/>
        <w:rPr>
          <w:rStyle w:val="FontStyle11"/>
          <w:b w:val="0"/>
          <w:bCs w:val="0"/>
          <w:sz w:val="28"/>
          <w:szCs w:val="28"/>
        </w:rPr>
      </w:pPr>
      <w:r w:rsidRPr="00355DA8">
        <w:rPr>
          <w:rStyle w:val="FontStyle11"/>
          <w:b w:val="0"/>
          <w:bCs w:val="0"/>
          <w:sz w:val="28"/>
          <w:szCs w:val="28"/>
        </w:rPr>
        <w:t xml:space="preserve">к </w:t>
      </w:r>
      <w:r w:rsidR="001F3B9E">
        <w:rPr>
          <w:rStyle w:val="FontStyle11"/>
          <w:b w:val="0"/>
          <w:bCs w:val="0"/>
          <w:sz w:val="28"/>
          <w:szCs w:val="28"/>
        </w:rPr>
        <w:t>"</w:t>
      </w:r>
      <w:r w:rsidRPr="00355DA8">
        <w:rPr>
          <w:rStyle w:val="FontStyle11"/>
          <w:b w:val="0"/>
          <w:bCs w:val="0"/>
          <w:sz w:val="28"/>
          <w:szCs w:val="28"/>
        </w:rPr>
        <w:t>Отраслевому соглашению по организациям ракетно-космической промышленности Российской Федерации на 202</w:t>
      </w:r>
      <w:r w:rsidR="00261D10">
        <w:rPr>
          <w:rStyle w:val="FontStyle11"/>
          <w:b w:val="0"/>
          <w:bCs w:val="0"/>
          <w:sz w:val="28"/>
          <w:szCs w:val="28"/>
        </w:rPr>
        <w:t>4</w:t>
      </w:r>
      <w:r w:rsidRPr="00355DA8">
        <w:rPr>
          <w:rStyle w:val="FontStyle11"/>
          <w:b w:val="0"/>
          <w:bCs w:val="0"/>
          <w:sz w:val="28"/>
          <w:szCs w:val="28"/>
        </w:rPr>
        <w:t xml:space="preserve"> </w:t>
      </w:r>
      <w:r w:rsidR="001F3B9E">
        <w:rPr>
          <w:rStyle w:val="FontStyle11"/>
          <w:b w:val="0"/>
          <w:bCs w:val="0"/>
          <w:sz w:val="28"/>
          <w:szCs w:val="28"/>
        </w:rPr>
        <w:t>-</w:t>
      </w:r>
      <w:r w:rsidRPr="00355DA8">
        <w:rPr>
          <w:rStyle w:val="FontStyle11"/>
          <w:b w:val="0"/>
          <w:bCs w:val="0"/>
          <w:sz w:val="28"/>
          <w:szCs w:val="28"/>
        </w:rPr>
        <w:t xml:space="preserve"> 202</w:t>
      </w:r>
      <w:r w:rsidR="00261D10">
        <w:rPr>
          <w:rStyle w:val="FontStyle11"/>
          <w:b w:val="0"/>
          <w:bCs w:val="0"/>
          <w:sz w:val="28"/>
          <w:szCs w:val="28"/>
        </w:rPr>
        <w:t>6</w:t>
      </w:r>
      <w:r w:rsidRPr="00355DA8">
        <w:rPr>
          <w:rStyle w:val="FontStyle11"/>
          <w:b w:val="0"/>
          <w:bCs w:val="0"/>
          <w:sz w:val="28"/>
          <w:szCs w:val="28"/>
        </w:rPr>
        <w:t xml:space="preserve"> годы</w:t>
      </w:r>
      <w:r w:rsidR="001F3B9E">
        <w:rPr>
          <w:rStyle w:val="FontStyle11"/>
          <w:b w:val="0"/>
          <w:bCs w:val="0"/>
          <w:sz w:val="28"/>
          <w:szCs w:val="28"/>
        </w:rPr>
        <w:t>"</w:t>
      </w:r>
    </w:p>
    <w:p w14:paraId="3B9830C2" w14:textId="77777777" w:rsidR="002318B8" w:rsidRPr="00355DA8" w:rsidRDefault="002318B8" w:rsidP="007B6D4A">
      <w:pPr>
        <w:pStyle w:val="Style2"/>
        <w:widowControl/>
        <w:spacing w:line="240" w:lineRule="exact"/>
        <w:ind w:right="29"/>
        <w:jc w:val="center"/>
        <w:rPr>
          <w:sz w:val="28"/>
          <w:szCs w:val="28"/>
        </w:rPr>
      </w:pPr>
    </w:p>
    <w:p w14:paraId="58935A97" w14:textId="77777777" w:rsidR="002318B8" w:rsidRPr="00355DA8" w:rsidRDefault="002318B8" w:rsidP="007B6D4A">
      <w:pPr>
        <w:pStyle w:val="Style2"/>
        <w:widowControl/>
        <w:spacing w:before="163" w:line="322" w:lineRule="exact"/>
        <w:ind w:right="29"/>
        <w:jc w:val="center"/>
        <w:rPr>
          <w:rStyle w:val="FontStyle11"/>
          <w:sz w:val="28"/>
          <w:szCs w:val="28"/>
        </w:rPr>
      </w:pPr>
      <w:r w:rsidRPr="00355DA8">
        <w:rPr>
          <w:rStyle w:val="FontStyle11"/>
          <w:sz w:val="28"/>
          <w:szCs w:val="28"/>
        </w:rPr>
        <w:t>ПЕРЕЧЕНЬ</w:t>
      </w:r>
    </w:p>
    <w:p w14:paraId="28074413" w14:textId="77777777" w:rsidR="002318B8" w:rsidRPr="00355DA8" w:rsidRDefault="002318B8" w:rsidP="007B6D4A">
      <w:pPr>
        <w:pStyle w:val="Style3"/>
        <w:widowControl/>
        <w:spacing w:line="322" w:lineRule="exact"/>
        <w:ind w:right="29"/>
        <w:jc w:val="center"/>
        <w:rPr>
          <w:rStyle w:val="FontStyle11"/>
          <w:sz w:val="28"/>
          <w:szCs w:val="28"/>
        </w:rPr>
      </w:pPr>
      <w:r w:rsidRPr="00355DA8">
        <w:rPr>
          <w:rStyle w:val="FontStyle11"/>
          <w:sz w:val="28"/>
          <w:szCs w:val="28"/>
        </w:rPr>
        <w:t xml:space="preserve">ВЫПЛАТ, ОТНОСЯЩИХСЯ К ВЫПЛАТАМ </w:t>
      </w:r>
    </w:p>
    <w:p w14:paraId="6CF3EA56" w14:textId="40124103" w:rsidR="002318B8" w:rsidRPr="006C0031" w:rsidRDefault="002318B8" w:rsidP="006C0031">
      <w:pPr>
        <w:pStyle w:val="Style3"/>
        <w:widowControl/>
        <w:spacing w:after="240" w:line="322" w:lineRule="exact"/>
        <w:ind w:right="28"/>
        <w:jc w:val="center"/>
        <w:rPr>
          <w:b/>
          <w:bCs/>
          <w:sz w:val="28"/>
          <w:szCs w:val="28"/>
        </w:rPr>
      </w:pPr>
      <w:r w:rsidRPr="00355DA8">
        <w:rPr>
          <w:rStyle w:val="FontStyle11"/>
          <w:sz w:val="28"/>
          <w:szCs w:val="28"/>
        </w:rPr>
        <w:t>ПОСТОЯННОГО ХАРАКТЕРА В ЗАРАБОТНОЙ ПЛАТЕ РАБОТНИКА</w:t>
      </w:r>
    </w:p>
    <w:p w14:paraId="6471E525" w14:textId="77777777" w:rsidR="002318B8" w:rsidRPr="00355DA8" w:rsidRDefault="002318B8" w:rsidP="0095292F">
      <w:pPr>
        <w:pStyle w:val="Style5"/>
        <w:widowControl/>
        <w:spacing w:line="360" w:lineRule="exact"/>
        <w:ind w:right="28" w:firstLine="697"/>
        <w:rPr>
          <w:rStyle w:val="FontStyle11"/>
          <w:b w:val="0"/>
          <w:bCs w:val="0"/>
          <w:sz w:val="28"/>
          <w:szCs w:val="28"/>
        </w:rPr>
      </w:pPr>
      <w:r w:rsidRPr="00355DA8">
        <w:rPr>
          <w:rStyle w:val="FontStyle11"/>
          <w:b w:val="0"/>
          <w:bCs w:val="0"/>
          <w:sz w:val="28"/>
          <w:szCs w:val="28"/>
        </w:rPr>
        <w:t>К выплатам постоянного характера в составе заработной платы работника относятся:</w:t>
      </w:r>
    </w:p>
    <w:p w14:paraId="007098AF" w14:textId="61E11A23" w:rsidR="002318B8" w:rsidRPr="00D94B62" w:rsidRDefault="00D94B62" w:rsidP="0095292F">
      <w:pPr>
        <w:pStyle w:val="Style6"/>
        <w:widowControl/>
        <w:numPr>
          <w:ilvl w:val="0"/>
          <w:numId w:val="16"/>
        </w:numPr>
        <w:tabs>
          <w:tab w:val="left" w:pos="811"/>
        </w:tabs>
        <w:spacing w:line="360" w:lineRule="exact"/>
        <w:ind w:right="28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A21A9">
        <w:rPr>
          <w:rFonts w:ascii="Times New Roman" w:hAnsi="Times New Roman" w:cs="Times New Roman"/>
          <w:bCs/>
          <w:sz w:val="28"/>
          <w:szCs w:val="28"/>
        </w:rPr>
        <w:t>Оклад (должностной оклад), тарифная ставка, оплата по сдельным расценкам.</w:t>
      </w:r>
    </w:p>
    <w:p w14:paraId="13B4A83A" w14:textId="14A6880C" w:rsidR="00D94B62" w:rsidRPr="00355DA8" w:rsidRDefault="00D94B62" w:rsidP="0095292F">
      <w:pPr>
        <w:pStyle w:val="Style6"/>
        <w:widowControl/>
        <w:numPr>
          <w:ilvl w:val="0"/>
          <w:numId w:val="16"/>
        </w:numPr>
        <w:tabs>
          <w:tab w:val="left" w:pos="811"/>
        </w:tabs>
        <w:spacing w:line="360" w:lineRule="exact"/>
        <w:ind w:right="28" w:firstLine="697"/>
        <w:jc w:val="both"/>
        <w:rPr>
          <w:rStyle w:val="FontStyle11"/>
          <w:b w:val="0"/>
          <w:bCs w:val="0"/>
          <w:sz w:val="28"/>
          <w:szCs w:val="28"/>
        </w:rPr>
      </w:pPr>
      <w:r w:rsidRPr="00FA21A9">
        <w:rPr>
          <w:rFonts w:ascii="Times New Roman" w:hAnsi="Times New Roman" w:cs="Times New Roman"/>
          <w:bCs/>
          <w:sz w:val="28"/>
          <w:szCs w:val="28"/>
        </w:rPr>
        <w:t>Ежемесячная индексирующая выплата, индивидуальная стимулирующая надбавка.</w:t>
      </w:r>
    </w:p>
    <w:p w14:paraId="7A9E15B0" w14:textId="69F4016A" w:rsidR="002318B8" w:rsidRPr="00D8766E" w:rsidRDefault="00D94B62" w:rsidP="0095292F">
      <w:pPr>
        <w:pStyle w:val="Style6"/>
        <w:widowControl/>
        <w:numPr>
          <w:ilvl w:val="0"/>
          <w:numId w:val="16"/>
        </w:numPr>
        <w:tabs>
          <w:tab w:val="left" w:pos="811"/>
        </w:tabs>
        <w:spacing w:line="360" w:lineRule="exact"/>
        <w:ind w:right="28" w:firstLine="697"/>
        <w:jc w:val="both"/>
        <w:rPr>
          <w:rStyle w:val="FontStyle11"/>
          <w:b w:val="0"/>
          <w:bCs w:val="0"/>
          <w:sz w:val="28"/>
          <w:szCs w:val="28"/>
        </w:rPr>
      </w:pPr>
      <w:r w:rsidRPr="00FA21A9">
        <w:rPr>
          <w:rFonts w:ascii="Times New Roman" w:hAnsi="Times New Roman" w:cs="Times New Roman"/>
          <w:bCs/>
          <w:sz w:val="28"/>
          <w:szCs w:val="28"/>
        </w:rPr>
        <w:t xml:space="preserve">Компенсационные выплаты, являющиеся частью оплаты труда (доплаты и надбавки компенсационного характера, в том числе за работу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A21A9">
        <w:rPr>
          <w:rFonts w:ascii="Times New Roman" w:hAnsi="Times New Roman" w:cs="Times New Roman"/>
          <w:bCs/>
          <w:sz w:val="28"/>
          <w:szCs w:val="28"/>
        </w:rPr>
        <w:t>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характера, предусмотренные законодательством Российской Федерации).</w:t>
      </w:r>
    </w:p>
    <w:p w14:paraId="1DB2EFE9" w14:textId="212ABF58" w:rsidR="002318B8" w:rsidRPr="00261D10" w:rsidRDefault="00261D10" w:rsidP="0095292F">
      <w:pPr>
        <w:pStyle w:val="Style6"/>
        <w:widowControl/>
        <w:numPr>
          <w:ilvl w:val="0"/>
          <w:numId w:val="16"/>
        </w:numPr>
        <w:tabs>
          <w:tab w:val="left" w:pos="811"/>
        </w:tabs>
        <w:spacing w:line="360" w:lineRule="exact"/>
        <w:ind w:right="28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FA21A9">
        <w:rPr>
          <w:rFonts w:ascii="Times New Roman" w:hAnsi="Times New Roman" w:cs="Times New Roman"/>
          <w:bCs/>
          <w:sz w:val="28"/>
          <w:szCs w:val="28"/>
        </w:rPr>
        <w:t>Оплата за неотработанное время, за которое работнику производятся выплаты (оплата ежегодных и учебных отпусков, оплата простоев и иные выплаты, предусмотренные законодательством Российской Федерации)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FFB678F" w14:textId="0588748D" w:rsidR="00261D10" w:rsidRPr="00D8766E" w:rsidRDefault="00261D10" w:rsidP="0095292F">
      <w:pPr>
        <w:pStyle w:val="Style6"/>
        <w:widowControl/>
        <w:numPr>
          <w:ilvl w:val="0"/>
          <w:numId w:val="16"/>
        </w:numPr>
        <w:tabs>
          <w:tab w:val="left" w:pos="811"/>
        </w:tabs>
        <w:spacing w:line="360" w:lineRule="exact"/>
        <w:ind w:right="28" w:firstLine="697"/>
        <w:jc w:val="both"/>
        <w:rPr>
          <w:rStyle w:val="FontStyle11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1A9">
        <w:rPr>
          <w:rFonts w:ascii="Times New Roman" w:hAnsi="Times New Roman" w:cs="Times New Roman"/>
          <w:bCs/>
          <w:sz w:val="28"/>
          <w:szCs w:val="28"/>
        </w:rPr>
        <w:t>Средний заработок при служебной командировке.</w:t>
      </w:r>
    </w:p>
    <w:p w14:paraId="77370CC7" w14:textId="63750FC1" w:rsidR="00261D10" w:rsidRPr="00FA21A9" w:rsidRDefault="00261D10" w:rsidP="0095292F">
      <w:pPr>
        <w:pStyle w:val="Style6"/>
        <w:widowControl/>
        <w:numPr>
          <w:ilvl w:val="0"/>
          <w:numId w:val="16"/>
        </w:numPr>
        <w:tabs>
          <w:tab w:val="left" w:pos="811"/>
        </w:tabs>
        <w:spacing w:line="360" w:lineRule="exact"/>
        <w:ind w:right="28" w:firstLine="69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21A9">
        <w:rPr>
          <w:rFonts w:ascii="Times New Roman" w:hAnsi="Times New Roman" w:cs="Times New Roman"/>
          <w:bCs/>
          <w:sz w:val="28"/>
          <w:szCs w:val="28"/>
        </w:rPr>
        <w:t>Другие доплаты и надбавки, являющиеся частью системы оплаты труда, носящие условно-постоянный характер, предусмотренные действующим законодательством либо локальными нормативными актами Организаций.</w:t>
      </w:r>
    </w:p>
    <w:p w14:paraId="15F21C97" w14:textId="63FEB320" w:rsidR="00261D10" w:rsidRPr="00FA21A9" w:rsidRDefault="00261D10" w:rsidP="0095292F">
      <w:pPr>
        <w:pStyle w:val="Style6"/>
        <w:widowControl/>
        <w:tabs>
          <w:tab w:val="left" w:pos="709"/>
        </w:tabs>
        <w:spacing w:line="360" w:lineRule="exact"/>
        <w:ind w:right="28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FA21A9">
        <w:rPr>
          <w:rFonts w:ascii="Times New Roman" w:hAnsi="Times New Roman" w:cs="Times New Roman"/>
          <w:bCs/>
          <w:sz w:val="28"/>
          <w:szCs w:val="28"/>
        </w:rPr>
        <w:t>Удельный вес выплат, носящих постоянный характер, определяется как отношение суммы выплат постоянного характера, указанных выше, к сумме всех видов выплат, включая выплаты переменного характера (оперативная, годовая, проектная, разовая премия).</w:t>
      </w:r>
    </w:p>
    <w:p w14:paraId="043F8EB9" w14:textId="4558E851" w:rsidR="00261D10" w:rsidRPr="00FA21A9" w:rsidRDefault="00261D10" w:rsidP="0095292F">
      <w:pPr>
        <w:pStyle w:val="Style6"/>
        <w:widowControl/>
        <w:tabs>
          <w:tab w:val="left" w:pos="709"/>
        </w:tabs>
        <w:spacing w:line="360" w:lineRule="exact"/>
        <w:ind w:right="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FA21A9">
        <w:rPr>
          <w:rFonts w:ascii="Times New Roman" w:hAnsi="Times New Roman" w:cs="Times New Roman"/>
          <w:bCs/>
          <w:sz w:val="28"/>
          <w:szCs w:val="28"/>
        </w:rPr>
        <w:t xml:space="preserve">При расчете показателя удельного веса выплат, носящих постоянный характер, не учитываются выплаты персоналу: при увольнении в связи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A21A9">
        <w:rPr>
          <w:rFonts w:ascii="Times New Roman" w:hAnsi="Times New Roman" w:cs="Times New Roman"/>
          <w:bCs/>
          <w:sz w:val="28"/>
          <w:szCs w:val="28"/>
        </w:rPr>
        <w:t xml:space="preserve">с сокращением численности, штата </w:t>
      </w:r>
      <w:r w:rsidR="008B22CC">
        <w:rPr>
          <w:rFonts w:ascii="Times New Roman" w:hAnsi="Times New Roman" w:cs="Times New Roman"/>
          <w:bCs/>
          <w:sz w:val="28"/>
          <w:szCs w:val="28"/>
        </w:rPr>
        <w:t>О</w:t>
      </w:r>
      <w:r w:rsidRPr="00FA21A9">
        <w:rPr>
          <w:rFonts w:ascii="Times New Roman" w:hAnsi="Times New Roman" w:cs="Times New Roman"/>
          <w:bCs/>
          <w:sz w:val="28"/>
          <w:szCs w:val="28"/>
        </w:rPr>
        <w:t xml:space="preserve">рганизации; при увольнении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FA21A9">
        <w:rPr>
          <w:rFonts w:ascii="Times New Roman" w:hAnsi="Times New Roman" w:cs="Times New Roman"/>
          <w:bCs/>
          <w:sz w:val="28"/>
          <w:szCs w:val="28"/>
        </w:rPr>
        <w:t xml:space="preserve">по соглашению сторон; компенсация оплаты проезда, переезда, жилья и т.д. </w:t>
      </w:r>
    </w:p>
    <w:p w14:paraId="1552F5B9" w14:textId="7EE70F8B" w:rsidR="00261D10" w:rsidRPr="00FA21A9" w:rsidRDefault="00261D10" w:rsidP="0095292F">
      <w:pPr>
        <w:pStyle w:val="Style6"/>
        <w:widowControl/>
        <w:tabs>
          <w:tab w:val="left" w:pos="709"/>
        </w:tabs>
        <w:spacing w:line="360" w:lineRule="exact"/>
        <w:ind w:right="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FA21A9">
        <w:rPr>
          <w:rFonts w:ascii="Times New Roman" w:hAnsi="Times New Roman" w:cs="Times New Roman"/>
          <w:bCs/>
          <w:sz w:val="28"/>
          <w:szCs w:val="28"/>
        </w:rPr>
        <w:t xml:space="preserve">Выплаты социального характера не учитываются в составе заработной платы работника. </w:t>
      </w:r>
    </w:p>
    <w:p w14:paraId="2AA97B9F" w14:textId="7D9F30FE" w:rsidR="00261D10" w:rsidRPr="00FA21A9" w:rsidRDefault="00261D10" w:rsidP="0095292F">
      <w:pPr>
        <w:pStyle w:val="Style6"/>
        <w:widowControl/>
        <w:tabs>
          <w:tab w:val="left" w:pos="709"/>
        </w:tabs>
        <w:spacing w:line="360" w:lineRule="exact"/>
        <w:ind w:right="2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FA21A9">
        <w:rPr>
          <w:rFonts w:ascii="Times New Roman" w:hAnsi="Times New Roman" w:cs="Times New Roman"/>
          <w:bCs/>
          <w:sz w:val="28"/>
          <w:szCs w:val="28"/>
        </w:rPr>
        <w:t>Расчет производится с применением районного коэффициента и северной надбавки к заработной плате (в случаях их применения).</w:t>
      </w:r>
    </w:p>
    <w:p w14:paraId="12CDE425" w14:textId="2FE1744A" w:rsidR="002318B8" w:rsidRDefault="002318B8" w:rsidP="00261D10">
      <w:pPr>
        <w:pStyle w:val="Style6"/>
        <w:widowControl/>
        <w:tabs>
          <w:tab w:val="left" w:pos="974"/>
        </w:tabs>
        <w:spacing w:line="360" w:lineRule="exact"/>
        <w:ind w:right="28" w:firstLine="697"/>
        <w:jc w:val="both"/>
        <w:rPr>
          <w:rStyle w:val="FontStyle11"/>
          <w:b w:val="0"/>
          <w:bCs w:val="0"/>
          <w:sz w:val="28"/>
          <w:szCs w:val="28"/>
        </w:rPr>
      </w:pPr>
    </w:p>
    <w:p w14:paraId="058EFBD2" w14:textId="6C970F70" w:rsidR="002318B8" w:rsidRDefault="002318B8" w:rsidP="00332063">
      <w:pPr>
        <w:ind w:right="29"/>
        <w:jc w:val="center"/>
        <w:rPr>
          <w:rStyle w:val="FontStyle11"/>
          <w:b w:val="0"/>
          <w:bCs w:val="0"/>
          <w:sz w:val="28"/>
          <w:szCs w:val="28"/>
        </w:rPr>
      </w:pPr>
    </w:p>
    <w:sectPr w:rsidR="002318B8" w:rsidSect="007B6D4A">
      <w:pgSz w:w="11906" w:h="16838"/>
      <w:pgMar w:top="851" w:right="991" w:bottom="28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AE92F" w14:textId="77777777" w:rsidR="002C2E63" w:rsidRDefault="002C2E63">
      <w:r>
        <w:separator/>
      </w:r>
    </w:p>
  </w:endnote>
  <w:endnote w:type="continuationSeparator" w:id="0">
    <w:p w14:paraId="3DEDCEFF" w14:textId="77777777" w:rsidR="002C2E63" w:rsidRDefault="002C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850C" w14:textId="77777777" w:rsidR="002C2E63" w:rsidRDefault="002C2E63">
      <w:r>
        <w:separator/>
      </w:r>
    </w:p>
  </w:footnote>
  <w:footnote w:type="continuationSeparator" w:id="0">
    <w:p w14:paraId="1D98049A" w14:textId="77777777" w:rsidR="002C2E63" w:rsidRDefault="002C2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1AB7" w14:textId="77777777" w:rsidR="003C67E3" w:rsidRDefault="003C67E3" w:rsidP="00656D54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6A6D">
      <w:rPr>
        <w:rStyle w:val="a9"/>
        <w:noProof/>
      </w:rPr>
      <w:t>4</w:t>
    </w:r>
    <w:r>
      <w:rPr>
        <w:rStyle w:val="a9"/>
      </w:rPr>
      <w:fldChar w:fldCharType="end"/>
    </w:r>
  </w:p>
  <w:p w14:paraId="76AC9686" w14:textId="77777777" w:rsidR="003C67E3" w:rsidRDefault="003C67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D6CF2C"/>
    <w:lvl w:ilvl="0">
      <w:numFmt w:val="bullet"/>
      <w:lvlText w:val="*"/>
      <w:lvlJc w:val="left"/>
    </w:lvl>
  </w:abstractNum>
  <w:abstractNum w:abstractNumId="1" w15:restartNumberingAfterBreak="0">
    <w:nsid w:val="11D0013D"/>
    <w:multiLevelType w:val="multilevel"/>
    <w:tmpl w:val="0150996E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2167"/>
        </w:tabs>
        <w:ind w:left="2167" w:hanging="180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534"/>
        </w:tabs>
        <w:ind w:left="2534" w:hanging="180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901" w:hanging="180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268"/>
        </w:tabs>
        <w:ind w:left="3268" w:hanging="180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35"/>
        </w:tabs>
        <w:ind w:left="3635" w:hanging="180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4002"/>
        </w:tabs>
        <w:ind w:left="4002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69"/>
        </w:tabs>
        <w:ind w:left="4369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096"/>
        </w:tabs>
        <w:ind w:left="5096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13BE1151"/>
    <w:multiLevelType w:val="multilevel"/>
    <w:tmpl w:val="1FF6922A"/>
    <w:lvl w:ilvl="0">
      <w:start w:val="5"/>
      <w:numFmt w:val="decimal"/>
      <w:lvlText w:val="%1."/>
      <w:lvlJc w:val="left"/>
      <w:pPr>
        <w:tabs>
          <w:tab w:val="num" w:pos="1815"/>
        </w:tabs>
        <w:ind w:left="1815" w:hanging="181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2175"/>
        </w:tabs>
        <w:ind w:left="2175" w:hanging="1815"/>
      </w:pPr>
      <w:rPr>
        <w:rFonts w:ascii="Times New Roman" w:hAnsi="Times New Roman" w:cs="Times New Roman" w:hint="default"/>
        <w:sz w:val="28"/>
        <w:szCs w:val="28"/>
      </w:rPr>
    </w:lvl>
    <w:lvl w:ilvl="2">
      <w:start w:val="11"/>
      <w:numFmt w:val="decimal"/>
      <w:lvlText w:val="%1.%2.%3."/>
      <w:lvlJc w:val="left"/>
      <w:pPr>
        <w:tabs>
          <w:tab w:val="num" w:pos="2535"/>
        </w:tabs>
        <w:ind w:left="2535" w:hanging="1815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95"/>
        </w:tabs>
        <w:ind w:left="2895" w:hanging="1815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815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815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75"/>
        </w:tabs>
        <w:ind w:left="3975" w:hanging="1815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35"/>
        </w:tabs>
        <w:ind w:left="4335" w:hanging="1815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3" w15:restartNumberingAfterBreak="0">
    <w:nsid w:val="151F6DE4"/>
    <w:multiLevelType w:val="multilevel"/>
    <w:tmpl w:val="5E822370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AEF7E77"/>
    <w:multiLevelType w:val="hybridMultilevel"/>
    <w:tmpl w:val="E7D0D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D70E82"/>
    <w:multiLevelType w:val="hybridMultilevel"/>
    <w:tmpl w:val="65D2A410"/>
    <w:lvl w:ilvl="0" w:tplc="6E66D2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/>
        <w:bCs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446CBB"/>
    <w:multiLevelType w:val="hybridMultilevel"/>
    <w:tmpl w:val="05247FBC"/>
    <w:lvl w:ilvl="0" w:tplc="AC7801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3F0B78"/>
    <w:multiLevelType w:val="hybridMultilevel"/>
    <w:tmpl w:val="6A60644A"/>
    <w:lvl w:ilvl="0" w:tplc="5756E5FA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BA2750"/>
    <w:multiLevelType w:val="hybridMultilevel"/>
    <w:tmpl w:val="6E3673D6"/>
    <w:lvl w:ilvl="0" w:tplc="AC7801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CC306E"/>
    <w:multiLevelType w:val="hybridMultilevel"/>
    <w:tmpl w:val="0960EB30"/>
    <w:lvl w:ilvl="0" w:tplc="3D2AC9E6">
      <w:start w:val="1"/>
      <w:numFmt w:val="decimal"/>
      <w:lvlText w:val="2.3.%1."/>
      <w:lvlJc w:val="left"/>
      <w:pPr>
        <w:ind w:left="213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13C67"/>
    <w:multiLevelType w:val="multilevel"/>
    <w:tmpl w:val="6128C3A0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  <w:b w:val="0"/>
        <w:bCs w:val="0"/>
      </w:rPr>
    </w:lvl>
    <w:lvl w:ilvl="2">
      <w:start w:val="22"/>
      <w:numFmt w:val="decimal"/>
      <w:lvlText w:val="%1.%2.%3."/>
      <w:lvlJc w:val="left"/>
      <w:pPr>
        <w:tabs>
          <w:tab w:val="num" w:pos="3780"/>
        </w:tabs>
        <w:ind w:left="378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  <w:b w:val="0"/>
        <w:bCs w:val="0"/>
      </w:rPr>
    </w:lvl>
  </w:abstractNum>
  <w:abstractNum w:abstractNumId="11" w15:restartNumberingAfterBreak="0">
    <w:nsid w:val="273B3645"/>
    <w:multiLevelType w:val="hybridMultilevel"/>
    <w:tmpl w:val="5976611C"/>
    <w:lvl w:ilvl="0" w:tplc="6E66D2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bCs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7D4ABB"/>
    <w:multiLevelType w:val="hybridMultilevel"/>
    <w:tmpl w:val="5090156A"/>
    <w:lvl w:ilvl="0" w:tplc="AC780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245B7"/>
    <w:multiLevelType w:val="hybridMultilevel"/>
    <w:tmpl w:val="BECE9870"/>
    <w:lvl w:ilvl="0" w:tplc="6E66D2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0C7AFB"/>
    <w:multiLevelType w:val="hybridMultilevel"/>
    <w:tmpl w:val="9216F60C"/>
    <w:lvl w:ilvl="0" w:tplc="696E0D5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E7AE7"/>
    <w:multiLevelType w:val="multilevel"/>
    <w:tmpl w:val="86F610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300D301A"/>
    <w:multiLevelType w:val="hybridMultilevel"/>
    <w:tmpl w:val="5876F966"/>
    <w:lvl w:ilvl="0" w:tplc="B4EAF400">
      <w:start w:val="1"/>
      <w:numFmt w:val="decimal"/>
      <w:lvlText w:val="6.2.%1."/>
      <w:lvlJc w:val="left"/>
      <w:pPr>
        <w:ind w:left="2138" w:hanging="360"/>
      </w:pPr>
      <w:rPr>
        <w:rFonts w:hint="default"/>
      </w:rPr>
    </w:lvl>
    <w:lvl w:ilvl="1" w:tplc="B0181210">
      <w:start w:val="1"/>
      <w:numFmt w:val="decimal"/>
      <w:lvlText w:val="6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62497"/>
    <w:multiLevelType w:val="multilevel"/>
    <w:tmpl w:val="F6FEF686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1"/>
        </w:tabs>
        <w:ind w:left="18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8"/>
        </w:tabs>
        <w:ind w:left="2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5"/>
        </w:tabs>
        <w:ind w:left="2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42"/>
        </w:tabs>
        <w:ind w:left="36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9"/>
        </w:tabs>
        <w:ind w:left="40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36"/>
        </w:tabs>
        <w:ind w:left="4736" w:hanging="1800"/>
      </w:pPr>
      <w:rPr>
        <w:rFonts w:hint="default"/>
      </w:rPr>
    </w:lvl>
  </w:abstractNum>
  <w:abstractNum w:abstractNumId="18" w15:restartNumberingAfterBreak="0">
    <w:nsid w:val="3E551327"/>
    <w:multiLevelType w:val="multilevel"/>
    <w:tmpl w:val="982AF4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bCs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bCs/>
        <w:u w:val="none"/>
      </w:rPr>
    </w:lvl>
  </w:abstractNum>
  <w:abstractNum w:abstractNumId="19" w15:restartNumberingAfterBreak="0">
    <w:nsid w:val="4D61435E"/>
    <w:multiLevelType w:val="hybridMultilevel"/>
    <w:tmpl w:val="8356FEF6"/>
    <w:lvl w:ilvl="0" w:tplc="AC780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F4E24"/>
    <w:multiLevelType w:val="multilevel"/>
    <w:tmpl w:val="4148DCC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0904A3"/>
    <w:multiLevelType w:val="multilevel"/>
    <w:tmpl w:val="D2827190"/>
    <w:lvl w:ilvl="0">
      <w:start w:val="5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2040"/>
        </w:tabs>
        <w:ind w:left="2040" w:hanging="1680"/>
      </w:pPr>
      <w:rPr>
        <w:rFonts w:ascii="Times New Roman" w:hAnsi="Times New Roman" w:cs="Times New Roman" w:hint="default"/>
        <w:sz w:val="28"/>
        <w:szCs w:val="28"/>
      </w:rPr>
    </w:lvl>
    <w:lvl w:ilvl="2">
      <w:start w:val="8"/>
      <w:numFmt w:val="decimal"/>
      <w:lvlText w:val="%1.%2.%3."/>
      <w:lvlJc w:val="left"/>
      <w:pPr>
        <w:tabs>
          <w:tab w:val="num" w:pos="2400"/>
        </w:tabs>
        <w:ind w:left="2400" w:hanging="168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6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6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68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2" w15:restartNumberingAfterBreak="0">
    <w:nsid w:val="55974BD1"/>
    <w:multiLevelType w:val="hybridMultilevel"/>
    <w:tmpl w:val="7AB00FE8"/>
    <w:lvl w:ilvl="0" w:tplc="AC7801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BF3C4C"/>
    <w:multiLevelType w:val="multilevel"/>
    <w:tmpl w:val="06BCCE40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6092031B"/>
    <w:multiLevelType w:val="multilevel"/>
    <w:tmpl w:val="8174C8B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A297403"/>
    <w:multiLevelType w:val="hybridMultilevel"/>
    <w:tmpl w:val="51AA7A82"/>
    <w:lvl w:ilvl="0" w:tplc="05BEC6DE">
      <w:start w:val="1"/>
      <w:numFmt w:val="decimal"/>
      <w:lvlText w:val="8.1.%1."/>
      <w:lvlJc w:val="left"/>
      <w:pPr>
        <w:ind w:left="1440" w:hanging="360"/>
      </w:pPr>
      <w:rPr>
        <w:rFonts w:hint="default"/>
      </w:rPr>
    </w:lvl>
    <w:lvl w:ilvl="1" w:tplc="977E3026">
      <w:start w:val="1"/>
      <w:numFmt w:val="decimal"/>
      <w:lvlText w:val="8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048B5"/>
    <w:multiLevelType w:val="hybridMultilevel"/>
    <w:tmpl w:val="6EB455BA"/>
    <w:lvl w:ilvl="0" w:tplc="D2B069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78014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7249D"/>
    <w:multiLevelType w:val="multilevel"/>
    <w:tmpl w:val="8DE2A326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/>
        <w:bCs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/>
        <w:bCs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/>
        <w:bCs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  <w:bCs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  <w:bCs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  <w:bCs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  <w:bCs/>
        <w:u w:val="none"/>
      </w:rPr>
    </w:lvl>
  </w:abstractNum>
  <w:abstractNum w:abstractNumId="28" w15:restartNumberingAfterBreak="0">
    <w:nsid w:val="703D30AA"/>
    <w:multiLevelType w:val="hybridMultilevel"/>
    <w:tmpl w:val="B81CA0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914D6"/>
    <w:multiLevelType w:val="hybridMultilevel"/>
    <w:tmpl w:val="0B228996"/>
    <w:lvl w:ilvl="0" w:tplc="AC780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55F4F"/>
    <w:multiLevelType w:val="hybridMultilevel"/>
    <w:tmpl w:val="2E469D56"/>
    <w:lvl w:ilvl="0" w:tplc="9DF8C536">
      <w:start w:val="1"/>
      <w:numFmt w:val="decimal"/>
      <w:lvlText w:val="8.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F8306D"/>
    <w:multiLevelType w:val="multilevel"/>
    <w:tmpl w:val="69508F40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F040910"/>
    <w:multiLevelType w:val="hybridMultilevel"/>
    <w:tmpl w:val="9FD40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8888957">
    <w:abstractNumId w:val="31"/>
  </w:num>
  <w:num w:numId="2" w16cid:durableId="423769885">
    <w:abstractNumId w:val="15"/>
  </w:num>
  <w:num w:numId="3" w16cid:durableId="1578435434">
    <w:abstractNumId w:val="27"/>
  </w:num>
  <w:num w:numId="4" w16cid:durableId="1605385866">
    <w:abstractNumId w:val="0"/>
    <w:lvlOverride w:ilvl="0">
      <w:lvl w:ilvl="0"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5" w16cid:durableId="753166371">
    <w:abstractNumId w:val="0"/>
    <w:lvlOverride w:ilvl="0">
      <w:lvl w:ilvl="0">
        <w:numFmt w:val="bullet"/>
        <w:lvlText w:val="-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6" w16cid:durableId="1913929643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7" w16cid:durableId="1528715459">
    <w:abstractNumId w:val="24"/>
  </w:num>
  <w:num w:numId="8" w16cid:durableId="1399472241">
    <w:abstractNumId w:val="23"/>
  </w:num>
  <w:num w:numId="9" w16cid:durableId="495221585">
    <w:abstractNumId w:val="10"/>
  </w:num>
  <w:num w:numId="10" w16cid:durableId="23866525">
    <w:abstractNumId w:val="21"/>
  </w:num>
  <w:num w:numId="11" w16cid:durableId="2015498636">
    <w:abstractNumId w:val="2"/>
  </w:num>
  <w:num w:numId="12" w16cid:durableId="1882084620">
    <w:abstractNumId w:val="3"/>
  </w:num>
  <w:num w:numId="13" w16cid:durableId="2103528443">
    <w:abstractNumId w:val="1"/>
  </w:num>
  <w:num w:numId="14" w16cid:durableId="1048528426">
    <w:abstractNumId w:val="17"/>
  </w:num>
  <w:num w:numId="15" w16cid:durableId="49884512">
    <w:abstractNumId w:val="18"/>
  </w:num>
  <w:num w:numId="16" w16cid:durableId="880944790">
    <w:abstractNumId w:val="20"/>
    <w:lvlOverride w:ilvl="0">
      <w:startOverride w:val="1"/>
    </w:lvlOverride>
  </w:num>
  <w:num w:numId="17" w16cid:durableId="872350363">
    <w:abstractNumId w:val="32"/>
  </w:num>
  <w:num w:numId="18" w16cid:durableId="453525595">
    <w:abstractNumId w:val="28"/>
  </w:num>
  <w:num w:numId="19" w16cid:durableId="2022465829">
    <w:abstractNumId w:val="4"/>
  </w:num>
  <w:num w:numId="20" w16cid:durableId="264772472">
    <w:abstractNumId w:val="7"/>
  </w:num>
  <w:num w:numId="21" w16cid:durableId="2024280784">
    <w:abstractNumId w:val="22"/>
  </w:num>
  <w:num w:numId="22" w16cid:durableId="413935542">
    <w:abstractNumId w:val="8"/>
  </w:num>
  <w:num w:numId="23" w16cid:durableId="1155608196">
    <w:abstractNumId w:val="14"/>
  </w:num>
  <w:num w:numId="24" w16cid:durableId="1628193906">
    <w:abstractNumId w:val="9"/>
  </w:num>
  <w:num w:numId="25" w16cid:durableId="990597592">
    <w:abstractNumId w:val="13"/>
  </w:num>
  <w:num w:numId="26" w16cid:durableId="808673069">
    <w:abstractNumId w:val="5"/>
  </w:num>
  <w:num w:numId="27" w16cid:durableId="515995543">
    <w:abstractNumId w:val="11"/>
  </w:num>
  <w:num w:numId="28" w16cid:durableId="1740976746">
    <w:abstractNumId w:val="19"/>
  </w:num>
  <w:num w:numId="29" w16cid:durableId="778600365">
    <w:abstractNumId w:val="12"/>
  </w:num>
  <w:num w:numId="30" w16cid:durableId="1835684209">
    <w:abstractNumId w:val="29"/>
  </w:num>
  <w:num w:numId="31" w16cid:durableId="1926920135">
    <w:abstractNumId w:val="26"/>
  </w:num>
  <w:num w:numId="32" w16cid:durableId="1737437426">
    <w:abstractNumId w:val="6"/>
  </w:num>
  <w:num w:numId="33" w16cid:durableId="752046158">
    <w:abstractNumId w:val="16"/>
  </w:num>
  <w:num w:numId="34" w16cid:durableId="1654794658">
    <w:abstractNumId w:val="25"/>
  </w:num>
  <w:num w:numId="35" w16cid:durableId="15992923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6E"/>
    <w:rsid w:val="0000731B"/>
    <w:rsid w:val="00010140"/>
    <w:rsid w:val="000112ED"/>
    <w:rsid w:val="00014FDB"/>
    <w:rsid w:val="00025490"/>
    <w:rsid w:val="00025F78"/>
    <w:rsid w:val="00033283"/>
    <w:rsid w:val="00034C54"/>
    <w:rsid w:val="00043D53"/>
    <w:rsid w:val="00044F11"/>
    <w:rsid w:val="00045BE2"/>
    <w:rsid w:val="000538E4"/>
    <w:rsid w:val="000561F4"/>
    <w:rsid w:val="00062D99"/>
    <w:rsid w:val="00065531"/>
    <w:rsid w:val="00067B20"/>
    <w:rsid w:val="000810D8"/>
    <w:rsid w:val="0008334E"/>
    <w:rsid w:val="00096DBB"/>
    <w:rsid w:val="000973AE"/>
    <w:rsid w:val="000A1B84"/>
    <w:rsid w:val="000A2A17"/>
    <w:rsid w:val="000A2C77"/>
    <w:rsid w:val="000A3BAA"/>
    <w:rsid w:val="000B2715"/>
    <w:rsid w:val="000B3065"/>
    <w:rsid w:val="000B4617"/>
    <w:rsid w:val="000B590D"/>
    <w:rsid w:val="000B67D6"/>
    <w:rsid w:val="000C0B66"/>
    <w:rsid w:val="000C301E"/>
    <w:rsid w:val="000D0B14"/>
    <w:rsid w:val="000D1F4D"/>
    <w:rsid w:val="000D3F4B"/>
    <w:rsid w:val="000D6BB4"/>
    <w:rsid w:val="000E5AE2"/>
    <w:rsid w:val="000F40AA"/>
    <w:rsid w:val="00101726"/>
    <w:rsid w:val="00103A16"/>
    <w:rsid w:val="00111765"/>
    <w:rsid w:val="0011290B"/>
    <w:rsid w:val="00113377"/>
    <w:rsid w:val="001139B5"/>
    <w:rsid w:val="00120385"/>
    <w:rsid w:val="00122585"/>
    <w:rsid w:val="001245BD"/>
    <w:rsid w:val="00127142"/>
    <w:rsid w:val="00136B94"/>
    <w:rsid w:val="00143718"/>
    <w:rsid w:val="00143C25"/>
    <w:rsid w:val="00146394"/>
    <w:rsid w:val="00154230"/>
    <w:rsid w:val="001618C7"/>
    <w:rsid w:val="00166273"/>
    <w:rsid w:val="00171B6F"/>
    <w:rsid w:val="00174CE1"/>
    <w:rsid w:val="00193680"/>
    <w:rsid w:val="0019627D"/>
    <w:rsid w:val="00196A3B"/>
    <w:rsid w:val="001A16F9"/>
    <w:rsid w:val="001A202C"/>
    <w:rsid w:val="001A2154"/>
    <w:rsid w:val="001A33D1"/>
    <w:rsid w:val="001A68E8"/>
    <w:rsid w:val="001B1926"/>
    <w:rsid w:val="001B40A7"/>
    <w:rsid w:val="001B6A23"/>
    <w:rsid w:val="001B7663"/>
    <w:rsid w:val="001C34A2"/>
    <w:rsid w:val="001C4F68"/>
    <w:rsid w:val="001C53A0"/>
    <w:rsid w:val="001D07BA"/>
    <w:rsid w:val="001E2DD4"/>
    <w:rsid w:val="001F093D"/>
    <w:rsid w:val="001F3B9E"/>
    <w:rsid w:val="001F59EF"/>
    <w:rsid w:val="00202B44"/>
    <w:rsid w:val="002035A2"/>
    <w:rsid w:val="00204962"/>
    <w:rsid w:val="00206D51"/>
    <w:rsid w:val="002112E5"/>
    <w:rsid w:val="00214513"/>
    <w:rsid w:val="00215472"/>
    <w:rsid w:val="00217298"/>
    <w:rsid w:val="00223E70"/>
    <w:rsid w:val="00227246"/>
    <w:rsid w:val="002304B5"/>
    <w:rsid w:val="002305D3"/>
    <w:rsid w:val="0023152E"/>
    <w:rsid w:val="002318B8"/>
    <w:rsid w:val="00235A37"/>
    <w:rsid w:val="00237FFE"/>
    <w:rsid w:val="00241806"/>
    <w:rsid w:val="0024659A"/>
    <w:rsid w:val="002477AC"/>
    <w:rsid w:val="00253605"/>
    <w:rsid w:val="00255032"/>
    <w:rsid w:val="00261D10"/>
    <w:rsid w:val="002636F1"/>
    <w:rsid w:val="00266E33"/>
    <w:rsid w:val="0027509A"/>
    <w:rsid w:val="00275F8C"/>
    <w:rsid w:val="0028088B"/>
    <w:rsid w:val="002808EA"/>
    <w:rsid w:val="00280D76"/>
    <w:rsid w:val="00281447"/>
    <w:rsid w:val="002829BB"/>
    <w:rsid w:val="002836CA"/>
    <w:rsid w:val="002851B4"/>
    <w:rsid w:val="00287486"/>
    <w:rsid w:val="00292F9D"/>
    <w:rsid w:val="00294CC4"/>
    <w:rsid w:val="002A20B4"/>
    <w:rsid w:val="002A700C"/>
    <w:rsid w:val="002B154A"/>
    <w:rsid w:val="002C0F24"/>
    <w:rsid w:val="002C24EA"/>
    <w:rsid w:val="002C2E63"/>
    <w:rsid w:val="002C310E"/>
    <w:rsid w:val="002C6530"/>
    <w:rsid w:val="002D3A42"/>
    <w:rsid w:val="002D74D2"/>
    <w:rsid w:val="002D7A7C"/>
    <w:rsid w:val="002E5A98"/>
    <w:rsid w:val="002F0799"/>
    <w:rsid w:val="002F1141"/>
    <w:rsid w:val="002F126B"/>
    <w:rsid w:val="002F43DB"/>
    <w:rsid w:val="002F74E0"/>
    <w:rsid w:val="00300093"/>
    <w:rsid w:val="00303055"/>
    <w:rsid w:val="003111CF"/>
    <w:rsid w:val="0031295E"/>
    <w:rsid w:val="0031552C"/>
    <w:rsid w:val="0031637F"/>
    <w:rsid w:val="0031766E"/>
    <w:rsid w:val="00317C1C"/>
    <w:rsid w:val="003228A3"/>
    <w:rsid w:val="00323D30"/>
    <w:rsid w:val="00332063"/>
    <w:rsid w:val="00332E3E"/>
    <w:rsid w:val="00333DC7"/>
    <w:rsid w:val="00334478"/>
    <w:rsid w:val="003349F7"/>
    <w:rsid w:val="00335B7A"/>
    <w:rsid w:val="0034177E"/>
    <w:rsid w:val="00342D31"/>
    <w:rsid w:val="003437A2"/>
    <w:rsid w:val="0034418D"/>
    <w:rsid w:val="00344D68"/>
    <w:rsid w:val="003479A7"/>
    <w:rsid w:val="00352A78"/>
    <w:rsid w:val="00355DA8"/>
    <w:rsid w:val="00356EFE"/>
    <w:rsid w:val="00362EE4"/>
    <w:rsid w:val="003642D9"/>
    <w:rsid w:val="003708E6"/>
    <w:rsid w:val="003741E8"/>
    <w:rsid w:val="003760ED"/>
    <w:rsid w:val="0039185A"/>
    <w:rsid w:val="00391CD0"/>
    <w:rsid w:val="00392578"/>
    <w:rsid w:val="00392887"/>
    <w:rsid w:val="00392C94"/>
    <w:rsid w:val="00397222"/>
    <w:rsid w:val="0039776A"/>
    <w:rsid w:val="003A3ECD"/>
    <w:rsid w:val="003A639F"/>
    <w:rsid w:val="003A77C1"/>
    <w:rsid w:val="003B251A"/>
    <w:rsid w:val="003B4E8B"/>
    <w:rsid w:val="003B596F"/>
    <w:rsid w:val="003B6E0E"/>
    <w:rsid w:val="003C260B"/>
    <w:rsid w:val="003C5635"/>
    <w:rsid w:val="003C67E3"/>
    <w:rsid w:val="003D115E"/>
    <w:rsid w:val="003D3555"/>
    <w:rsid w:val="003E1D90"/>
    <w:rsid w:val="003E4CF4"/>
    <w:rsid w:val="003E5BB0"/>
    <w:rsid w:val="003E7338"/>
    <w:rsid w:val="003E7DD4"/>
    <w:rsid w:val="003F0B4B"/>
    <w:rsid w:val="003F1CBB"/>
    <w:rsid w:val="003F2405"/>
    <w:rsid w:val="003F4EF8"/>
    <w:rsid w:val="003F61B2"/>
    <w:rsid w:val="003F739A"/>
    <w:rsid w:val="00400E78"/>
    <w:rsid w:val="00404479"/>
    <w:rsid w:val="004046D7"/>
    <w:rsid w:val="0041027B"/>
    <w:rsid w:val="0041139F"/>
    <w:rsid w:val="00414D4E"/>
    <w:rsid w:val="0041569E"/>
    <w:rsid w:val="00415F6C"/>
    <w:rsid w:val="00417C07"/>
    <w:rsid w:val="00423301"/>
    <w:rsid w:val="00430FD4"/>
    <w:rsid w:val="00436215"/>
    <w:rsid w:val="00444A54"/>
    <w:rsid w:val="00444CE7"/>
    <w:rsid w:val="0044583E"/>
    <w:rsid w:val="00445BD0"/>
    <w:rsid w:val="00451975"/>
    <w:rsid w:val="00455FE2"/>
    <w:rsid w:val="0045736C"/>
    <w:rsid w:val="00461358"/>
    <w:rsid w:val="00464021"/>
    <w:rsid w:val="00470263"/>
    <w:rsid w:val="00472642"/>
    <w:rsid w:val="00476F4E"/>
    <w:rsid w:val="00486871"/>
    <w:rsid w:val="004876EB"/>
    <w:rsid w:val="00491421"/>
    <w:rsid w:val="00495453"/>
    <w:rsid w:val="004A182B"/>
    <w:rsid w:val="004A1CF3"/>
    <w:rsid w:val="004A61A4"/>
    <w:rsid w:val="004B282A"/>
    <w:rsid w:val="004B4970"/>
    <w:rsid w:val="004B7F3D"/>
    <w:rsid w:val="004C293E"/>
    <w:rsid w:val="004C320C"/>
    <w:rsid w:val="004C7E05"/>
    <w:rsid w:val="004D1A06"/>
    <w:rsid w:val="004D3EBF"/>
    <w:rsid w:val="004D415F"/>
    <w:rsid w:val="004D4C8E"/>
    <w:rsid w:val="004E5B4F"/>
    <w:rsid w:val="004F056E"/>
    <w:rsid w:val="004F6D95"/>
    <w:rsid w:val="004F775A"/>
    <w:rsid w:val="00501A70"/>
    <w:rsid w:val="00525DD0"/>
    <w:rsid w:val="00527320"/>
    <w:rsid w:val="005317BF"/>
    <w:rsid w:val="00532152"/>
    <w:rsid w:val="0053496B"/>
    <w:rsid w:val="00543416"/>
    <w:rsid w:val="0055181F"/>
    <w:rsid w:val="00551F80"/>
    <w:rsid w:val="005539CF"/>
    <w:rsid w:val="005600E0"/>
    <w:rsid w:val="005608B0"/>
    <w:rsid w:val="00564376"/>
    <w:rsid w:val="00575D5D"/>
    <w:rsid w:val="005874DA"/>
    <w:rsid w:val="005A6FD0"/>
    <w:rsid w:val="005B0CFB"/>
    <w:rsid w:val="005B3F58"/>
    <w:rsid w:val="005B4A5A"/>
    <w:rsid w:val="005C1AC8"/>
    <w:rsid w:val="005C2B57"/>
    <w:rsid w:val="005C35EF"/>
    <w:rsid w:val="005C3F0E"/>
    <w:rsid w:val="005C761F"/>
    <w:rsid w:val="005D0417"/>
    <w:rsid w:val="005D0A5E"/>
    <w:rsid w:val="005D1043"/>
    <w:rsid w:val="005D6571"/>
    <w:rsid w:val="005E1859"/>
    <w:rsid w:val="005E4765"/>
    <w:rsid w:val="005F2E4C"/>
    <w:rsid w:val="005F32F0"/>
    <w:rsid w:val="005F4455"/>
    <w:rsid w:val="005F5A24"/>
    <w:rsid w:val="005F5B91"/>
    <w:rsid w:val="006022FE"/>
    <w:rsid w:val="006036D7"/>
    <w:rsid w:val="00607E46"/>
    <w:rsid w:val="00612B11"/>
    <w:rsid w:val="00623AEB"/>
    <w:rsid w:val="00630DAB"/>
    <w:rsid w:val="00633334"/>
    <w:rsid w:val="00633A3C"/>
    <w:rsid w:val="006343BC"/>
    <w:rsid w:val="00635674"/>
    <w:rsid w:val="00636320"/>
    <w:rsid w:val="00646E10"/>
    <w:rsid w:val="00647210"/>
    <w:rsid w:val="0065083F"/>
    <w:rsid w:val="00656D54"/>
    <w:rsid w:val="00660E0B"/>
    <w:rsid w:val="00666EE1"/>
    <w:rsid w:val="00667D97"/>
    <w:rsid w:val="00675CFC"/>
    <w:rsid w:val="00677D64"/>
    <w:rsid w:val="00680DB1"/>
    <w:rsid w:val="00681907"/>
    <w:rsid w:val="006936C8"/>
    <w:rsid w:val="0069634E"/>
    <w:rsid w:val="00697024"/>
    <w:rsid w:val="006A25FE"/>
    <w:rsid w:val="006A3E7D"/>
    <w:rsid w:val="006A4BC8"/>
    <w:rsid w:val="006B3740"/>
    <w:rsid w:val="006C0031"/>
    <w:rsid w:val="006C72A2"/>
    <w:rsid w:val="006D3490"/>
    <w:rsid w:val="006D5F1A"/>
    <w:rsid w:val="006E3725"/>
    <w:rsid w:val="006E3866"/>
    <w:rsid w:val="006E4B0E"/>
    <w:rsid w:val="006F1672"/>
    <w:rsid w:val="006F1AB7"/>
    <w:rsid w:val="006F43C0"/>
    <w:rsid w:val="006F571A"/>
    <w:rsid w:val="006F7B31"/>
    <w:rsid w:val="007004FC"/>
    <w:rsid w:val="00703DFD"/>
    <w:rsid w:val="00705960"/>
    <w:rsid w:val="00705F18"/>
    <w:rsid w:val="00707876"/>
    <w:rsid w:val="00715A3E"/>
    <w:rsid w:val="00720308"/>
    <w:rsid w:val="00720486"/>
    <w:rsid w:val="00722AFD"/>
    <w:rsid w:val="007252C0"/>
    <w:rsid w:val="00725B94"/>
    <w:rsid w:val="0073650A"/>
    <w:rsid w:val="007449CE"/>
    <w:rsid w:val="0075185C"/>
    <w:rsid w:val="00751C51"/>
    <w:rsid w:val="00753DE8"/>
    <w:rsid w:val="007540B3"/>
    <w:rsid w:val="00755D1A"/>
    <w:rsid w:val="007561E7"/>
    <w:rsid w:val="007576F9"/>
    <w:rsid w:val="0076102D"/>
    <w:rsid w:val="00763CA6"/>
    <w:rsid w:val="00771761"/>
    <w:rsid w:val="007732AA"/>
    <w:rsid w:val="0077378C"/>
    <w:rsid w:val="0078013A"/>
    <w:rsid w:val="00783141"/>
    <w:rsid w:val="007A56B5"/>
    <w:rsid w:val="007A5864"/>
    <w:rsid w:val="007B0271"/>
    <w:rsid w:val="007B049C"/>
    <w:rsid w:val="007B0DEA"/>
    <w:rsid w:val="007B0E86"/>
    <w:rsid w:val="007B5C2C"/>
    <w:rsid w:val="007B5E1F"/>
    <w:rsid w:val="007B63BB"/>
    <w:rsid w:val="007B6D4A"/>
    <w:rsid w:val="007C3FBB"/>
    <w:rsid w:val="007D1388"/>
    <w:rsid w:val="007D1A75"/>
    <w:rsid w:val="007D611E"/>
    <w:rsid w:val="007E2188"/>
    <w:rsid w:val="007E44B5"/>
    <w:rsid w:val="007E4598"/>
    <w:rsid w:val="007E51F0"/>
    <w:rsid w:val="007E549C"/>
    <w:rsid w:val="007E6202"/>
    <w:rsid w:val="007E6D5C"/>
    <w:rsid w:val="007F15AA"/>
    <w:rsid w:val="007F6869"/>
    <w:rsid w:val="00803358"/>
    <w:rsid w:val="008077A6"/>
    <w:rsid w:val="00810171"/>
    <w:rsid w:val="00810F86"/>
    <w:rsid w:val="00812D2F"/>
    <w:rsid w:val="00813C0B"/>
    <w:rsid w:val="00817F3D"/>
    <w:rsid w:val="0083398F"/>
    <w:rsid w:val="00833B88"/>
    <w:rsid w:val="00846225"/>
    <w:rsid w:val="00846ADB"/>
    <w:rsid w:val="00850B70"/>
    <w:rsid w:val="00852D83"/>
    <w:rsid w:val="00862449"/>
    <w:rsid w:val="008648BE"/>
    <w:rsid w:val="008839AD"/>
    <w:rsid w:val="008910A2"/>
    <w:rsid w:val="00896515"/>
    <w:rsid w:val="008A156B"/>
    <w:rsid w:val="008A7EE3"/>
    <w:rsid w:val="008B0726"/>
    <w:rsid w:val="008B1685"/>
    <w:rsid w:val="008B22CC"/>
    <w:rsid w:val="008B6775"/>
    <w:rsid w:val="008B706F"/>
    <w:rsid w:val="008C3A1C"/>
    <w:rsid w:val="008C6E24"/>
    <w:rsid w:val="008C7C63"/>
    <w:rsid w:val="008D248E"/>
    <w:rsid w:val="008D32A2"/>
    <w:rsid w:val="008D6C98"/>
    <w:rsid w:val="008D7A16"/>
    <w:rsid w:val="008D7EEC"/>
    <w:rsid w:val="008E15A1"/>
    <w:rsid w:val="008E3137"/>
    <w:rsid w:val="008E3F0E"/>
    <w:rsid w:val="008F174D"/>
    <w:rsid w:val="00904F75"/>
    <w:rsid w:val="00907799"/>
    <w:rsid w:val="00910236"/>
    <w:rsid w:val="0091195C"/>
    <w:rsid w:val="0091772B"/>
    <w:rsid w:val="00920C24"/>
    <w:rsid w:val="00921D6F"/>
    <w:rsid w:val="00921E7C"/>
    <w:rsid w:val="0092207C"/>
    <w:rsid w:val="00925D8D"/>
    <w:rsid w:val="00925DA1"/>
    <w:rsid w:val="00927A6B"/>
    <w:rsid w:val="00937972"/>
    <w:rsid w:val="00940710"/>
    <w:rsid w:val="00940880"/>
    <w:rsid w:val="009412C3"/>
    <w:rsid w:val="00944E64"/>
    <w:rsid w:val="00951544"/>
    <w:rsid w:val="00951549"/>
    <w:rsid w:val="0095292F"/>
    <w:rsid w:val="0095319D"/>
    <w:rsid w:val="00954B89"/>
    <w:rsid w:val="0095544B"/>
    <w:rsid w:val="00956228"/>
    <w:rsid w:val="00961E32"/>
    <w:rsid w:val="00963085"/>
    <w:rsid w:val="00963C99"/>
    <w:rsid w:val="00966A31"/>
    <w:rsid w:val="00971CB2"/>
    <w:rsid w:val="00972E6B"/>
    <w:rsid w:val="00974962"/>
    <w:rsid w:val="009879E8"/>
    <w:rsid w:val="00994B2E"/>
    <w:rsid w:val="009A1361"/>
    <w:rsid w:val="009A3368"/>
    <w:rsid w:val="009A4B12"/>
    <w:rsid w:val="009A5CF2"/>
    <w:rsid w:val="009B255A"/>
    <w:rsid w:val="009B38E6"/>
    <w:rsid w:val="009B3FAA"/>
    <w:rsid w:val="009B4300"/>
    <w:rsid w:val="009B4FA2"/>
    <w:rsid w:val="009B5635"/>
    <w:rsid w:val="009C0B0C"/>
    <w:rsid w:val="009D3DAA"/>
    <w:rsid w:val="009D4EDE"/>
    <w:rsid w:val="009D563B"/>
    <w:rsid w:val="009D64DC"/>
    <w:rsid w:val="009E27E2"/>
    <w:rsid w:val="009F1836"/>
    <w:rsid w:val="00A04F08"/>
    <w:rsid w:val="00A06B6E"/>
    <w:rsid w:val="00A17A1B"/>
    <w:rsid w:val="00A21748"/>
    <w:rsid w:val="00A23098"/>
    <w:rsid w:val="00A24F67"/>
    <w:rsid w:val="00A356B0"/>
    <w:rsid w:val="00A36F33"/>
    <w:rsid w:val="00A401D5"/>
    <w:rsid w:val="00A42456"/>
    <w:rsid w:val="00A42ECA"/>
    <w:rsid w:val="00A53422"/>
    <w:rsid w:val="00A552B1"/>
    <w:rsid w:val="00A55A91"/>
    <w:rsid w:val="00A62F70"/>
    <w:rsid w:val="00A647D1"/>
    <w:rsid w:val="00A6541E"/>
    <w:rsid w:val="00A66D6B"/>
    <w:rsid w:val="00A800FB"/>
    <w:rsid w:val="00A87951"/>
    <w:rsid w:val="00A94A4D"/>
    <w:rsid w:val="00AA12ED"/>
    <w:rsid w:val="00AA723B"/>
    <w:rsid w:val="00AB0DE1"/>
    <w:rsid w:val="00AB42C4"/>
    <w:rsid w:val="00AC11C7"/>
    <w:rsid w:val="00AC2537"/>
    <w:rsid w:val="00AC28C8"/>
    <w:rsid w:val="00AD24B1"/>
    <w:rsid w:val="00AD47FA"/>
    <w:rsid w:val="00AD558D"/>
    <w:rsid w:val="00AD71D7"/>
    <w:rsid w:val="00AE365E"/>
    <w:rsid w:val="00AE73EE"/>
    <w:rsid w:val="00AF0CE6"/>
    <w:rsid w:val="00AF78F8"/>
    <w:rsid w:val="00B0075B"/>
    <w:rsid w:val="00B01363"/>
    <w:rsid w:val="00B01933"/>
    <w:rsid w:val="00B0233D"/>
    <w:rsid w:val="00B027FE"/>
    <w:rsid w:val="00B05109"/>
    <w:rsid w:val="00B051FF"/>
    <w:rsid w:val="00B06A44"/>
    <w:rsid w:val="00B13132"/>
    <w:rsid w:val="00B1493A"/>
    <w:rsid w:val="00B21476"/>
    <w:rsid w:val="00B3064F"/>
    <w:rsid w:val="00B31283"/>
    <w:rsid w:val="00B333B4"/>
    <w:rsid w:val="00B35137"/>
    <w:rsid w:val="00B367AD"/>
    <w:rsid w:val="00B42B4F"/>
    <w:rsid w:val="00B42F4D"/>
    <w:rsid w:val="00B513E9"/>
    <w:rsid w:val="00B53258"/>
    <w:rsid w:val="00B64111"/>
    <w:rsid w:val="00B65A3D"/>
    <w:rsid w:val="00B67EFB"/>
    <w:rsid w:val="00B70B5F"/>
    <w:rsid w:val="00B84BAE"/>
    <w:rsid w:val="00B86902"/>
    <w:rsid w:val="00B92F7A"/>
    <w:rsid w:val="00B94E52"/>
    <w:rsid w:val="00BA1311"/>
    <w:rsid w:val="00BA61A9"/>
    <w:rsid w:val="00BB2A23"/>
    <w:rsid w:val="00BB7984"/>
    <w:rsid w:val="00BB7AAC"/>
    <w:rsid w:val="00BC43A6"/>
    <w:rsid w:val="00BC7FA3"/>
    <w:rsid w:val="00BD0658"/>
    <w:rsid w:val="00BD1F28"/>
    <w:rsid w:val="00BE3470"/>
    <w:rsid w:val="00BE6FA9"/>
    <w:rsid w:val="00BF050D"/>
    <w:rsid w:val="00BF3F20"/>
    <w:rsid w:val="00BF5CBA"/>
    <w:rsid w:val="00BF7252"/>
    <w:rsid w:val="00C0300D"/>
    <w:rsid w:val="00C03589"/>
    <w:rsid w:val="00C079AA"/>
    <w:rsid w:val="00C131EA"/>
    <w:rsid w:val="00C14341"/>
    <w:rsid w:val="00C1531F"/>
    <w:rsid w:val="00C153D1"/>
    <w:rsid w:val="00C22CC4"/>
    <w:rsid w:val="00C23E21"/>
    <w:rsid w:val="00C2506B"/>
    <w:rsid w:val="00C25A7E"/>
    <w:rsid w:val="00C41E53"/>
    <w:rsid w:val="00C43C00"/>
    <w:rsid w:val="00C44227"/>
    <w:rsid w:val="00C50C5B"/>
    <w:rsid w:val="00C51AEE"/>
    <w:rsid w:val="00C5464F"/>
    <w:rsid w:val="00C54758"/>
    <w:rsid w:val="00C62B3E"/>
    <w:rsid w:val="00C63C1F"/>
    <w:rsid w:val="00C64B56"/>
    <w:rsid w:val="00C64C4F"/>
    <w:rsid w:val="00C6581A"/>
    <w:rsid w:val="00C67007"/>
    <w:rsid w:val="00C700EE"/>
    <w:rsid w:val="00C74892"/>
    <w:rsid w:val="00C8098C"/>
    <w:rsid w:val="00C85EB4"/>
    <w:rsid w:val="00C91249"/>
    <w:rsid w:val="00C91609"/>
    <w:rsid w:val="00C91A09"/>
    <w:rsid w:val="00C9497C"/>
    <w:rsid w:val="00CA4067"/>
    <w:rsid w:val="00CA4270"/>
    <w:rsid w:val="00CA4E48"/>
    <w:rsid w:val="00CA7022"/>
    <w:rsid w:val="00CA79DC"/>
    <w:rsid w:val="00CB28D3"/>
    <w:rsid w:val="00CB409F"/>
    <w:rsid w:val="00CB6602"/>
    <w:rsid w:val="00CB6659"/>
    <w:rsid w:val="00CB6CBB"/>
    <w:rsid w:val="00CC35B4"/>
    <w:rsid w:val="00CC3A82"/>
    <w:rsid w:val="00CC70A6"/>
    <w:rsid w:val="00CD1C7C"/>
    <w:rsid w:val="00CD34D6"/>
    <w:rsid w:val="00CD5AEC"/>
    <w:rsid w:val="00CD681A"/>
    <w:rsid w:val="00CD6CF7"/>
    <w:rsid w:val="00CE1419"/>
    <w:rsid w:val="00CE29DF"/>
    <w:rsid w:val="00CE4DAA"/>
    <w:rsid w:val="00CE557C"/>
    <w:rsid w:val="00CF2E67"/>
    <w:rsid w:val="00CF3189"/>
    <w:rsid w:val="00CF56CC"/>
    <w:rsid w:val="00CF5C3A"/>
    <w:rsid w:val="00CF7A7D"/>
    <w:rsid w:val="00D03802"/>
    <w:rsid w:val="00D0424C"/>
    <w:rsid w:val="00D04513"/>
    <w:rsid w:val="00D10D4B"/>
    <w:rsid w:val="00D1146A"/>
    <w:rsid w:val="00D13BAE"/>
    <w:rsid w:val="00D17A0C"/>
    <w:rsid w:val="00D2088D"/>
    <w:rsid w:val="00D237CF"/>
    <w:rsid w:val="00D25A55"/>
    <w:rsid w:val="00D26A6D"/>
    <w:rsid w:val="00D26C19"/>
    <w:rsid w:val="00D26C98"/>
    <w:rsid w:val="00D27EFB"/>
    <w:rsid w:val="00D30727"/>
    <w:rsid w:val="00D3284F"/>
    <w:rsid w:val="00D373F3"/>
    <w:rsid w:val="00D37ADA"/>
    <w:rsid w:val="00D41327"/>
    <w:rsid w:val="00D47B36"/>
    <w:rsid w:val="00D52AC6"/>
    <w:rsid w:val="00D52AF0"/>
    <w:rsid w:val="00D53995"/>
    <w:rsid w:val="00D60292"/>
    <w:rsid w:val="00D65141"/>
    <w:rsid w:val="00D7034A"/>
    <w:rsid w:val="00D71496"/>
    <w:rsid w:val="00D724A7"/>
    <w:rsid w:val="00D741E4"/>
    <w:rsid w:val="00D75210"/>
    <w:rsid w:val="00D766DF"/>
    <w:rsid w:val="00D80FCE"/>
    <w:rsid w:val="00D82DF7"/>
    <w:rsid w:val="00D874BC"/>
    <w:rsid w:val="00D8766E"/>
    <w:rsid w:val="00D87F05"/>
    <w:rsid w:val="00D93262"/>
    <w:rsid w:val="00D934A5"/>
    <w:rsid w:val="00D94B62"/>
    <w:rsid w:val="00DA2D6A"/>
    <w:rsid w:val="00DA32BB"/>
    <w:rsid w:val="00DA351B"/>
    <w:rsid w:val="00DA5BDB"/>
    <w:rsid w:val="00DB3CFB"/>
    <w:rsid w:val="00DC4224"/>
    <w:rsid w:val="00DD0BC5"/>
    <w:rsid w:val="00DD4A84"/>
    <w:rsid w:val="00DE3652"/>
    <w:rsid w:val="00DE37F3"/>
    <w:rsid w:val="00DE5D54"/>
    <w:rsid w:val="00DF1E37"/>
    <w:rsid w:val="00DF1EC7"/>
    <w:rsid w:val="00DF2FAA"/>
    <w:rsid w:val="00DF5815"/>
    <w:rsid w:val="00E0148C"/>
    <w:rsid w:val="00E11C5A"/>
    <w:rsid w:val="00E1453B"/>
    <w:rsid w:val="00E22077"/>
    <w:rsid w:val="00E23E32"/>
    <w:rsid w:val="00E249FA"/>
    <w:rsid w:val="00E24BD4"/>
    <w:rsid w:val="00E25461"/>
    <w:rsid w:val="00E32EA4"/>
    <w:rsid w:val="00E36374"/>
    <w:rsid w:val="00E444D8"/>
    <w:rsid w:val="00E45134"/>
    <w:rsid w:val="00E45A49"/>
    <w:rsid w:val="00E4666B"/>
    <w:rsid w:val="00E50B2E"/>
    <w:rsid w:val="00E563E8"/>
    <w:rsid w:val="00E56F55"/>
    <w:rsid w:val="00E63D1B"/>
    <w:rsid w:val="00E65EFE"/>
    <w:rsid w:val="00E722AD"/>
    <w:rsid w:val="00E73DE5"/>
    <w:rsid w:val="00E740CD"/>
    <w:rsid w:val="00E74523"/>
    <w:rsid w:val="00E804B9"/>
    <w:rsid w:val="00E86E1E"/>
    <w:rsid w:val="00E86EC4"/>
    <w:rsid w:val="00E91029"/>
    <w:rsid w:val="00E93975"/>
    <w:rsid w:val="00E94F22"/>
    <w:rsid w:val="00EA3817"/>
    <w:rsid w:val="00EA4998"/>
    <w:rsid w:val="00EA569C"/>
    <w:rsid w:val="00EB1DE1"/>
    <w:rsid w:val="00EB2954"/>
    <w:rsid w:val="00EB2AEE"/>
    <w:rsid w:val="00EC7425"/>
    <w:rsid w:val="00ED0909"/>
    <w:rsid w:val="00ED400F"/>
    <w:rsid w:val="00ED60F5"/>
    <w:rsid w:val="00ED7FA8"/>
    <w:rsid w:val="00EE0369"/>
    <w:rsid w:val="00EE3B61"/>
    <w:rsid w:val="00EE40C7"/>
    <w:rsid w:val="00EE6317"/>
    <w:rsid w:val="00EE7EE7"/>
    <w:rsid w:val="00EF1832"/>
    <w:rsid w:val="00EF216E"/>
    <w:rsid w:val="00EF3C33"/>
    <w:rsid w:val="00EF61D8"/>
    <w:rsid w:val="00EF6A76"/>
    <w:rsid w:val="00F030B3"/>
    <w:rsid w:val="00F03243"/>
    <w:rsid w:val="00F06B35"/>
    <w:rsid w:val="00F21786"/>
    <w:rsid w:val="00F21FA0"/>
    <w:rsid w:val="00F25EC9"/>
    <w:rsid w:val="00F27269"/>
    <w:rsid w:val="00F273CD"/>
    <w:rsid w:val="00F32BD6"/>
    <w:rsid w:val="00F354C6"/>
    <w:rsid w:val="00F3598E"/>
    <w:rsid w:val="00F53C83"/>
    <w:rsid w:val="00F53D54"/>
    <w:rsid w:val="00F6765C"/>
    <w:rsid w:val="00F724F5"/>
    <w:rsid w:val="00F73165"/>
    <w:rsid w:val="00F73A36"/>
    <w:rsid w:val="00F7582B"/>
    <w:rsid w:val="00F75B96"/>
    <w:rsid w:val="00F81678"/>
    <w:rsid w:val="00F83D02"/>
    <w:rsid w:val="00F841FD"/>
    <w:rsid w:val="00F9279D"/>
    <w:rsid w:val="00F92DFB"/>
    <w:rsid w:val="00F93652"/>
    <w:rsid w:val="00F94530"/>
    <w:rsid w:val="00F94D96"/>
    <w:rsid w:val="00FB4B51"/>
    <w:rsid w:val="00FC1082"/>
    <w:rsid w:val="00FC2214"/>
    <w:rsid w:val="00FC33CF"/>
    <w:rsid w:val="00FC5B49"/>
    <w:rsid w:val="00FD1535"/>
    <w:rsid w:val="00FD1976"/>
    <w:rsid w:val="00FD2546"/>
    <w:rsid w:val="00FD31CE"/>
    <w:rsid w:val="00FE33FD"/>
    <w:rsid w:val="00FE3A6A"/>
    <w:rsid w:val="00FE45F2"/>
    <w:rsid w:val="00FE5D23"/>
    <w:rsid w:val="00FE6D57"/>
    <w:rsid w:val="00FE7111"/>
    <w:rsid w:val="00FF17B5"/>
    <w:rsid w:val="00FF2645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AC61E"/>
  <w15:docId w15:val="{3D336C3C-F423-4A4C-A67B-934308DF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D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1139B5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23301"/>
    <w:rPr>
      <w:sz w:val="2"/>
      <w:szCs w:val="2"/>
    </w:rPr>
  </w:style>
  <w:style w:type="paragraph" w:styleId="3">
    <w:name w:val="Body Text 3"/>
    <w:basedOn w:val="a"/>
    <w:link w:val="30"/>
    <w:uiPriority w:val="99"/>
    <w:rsid w:val="001139B5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23301"/>
    <w:rPr>
      <w:sz w:val="16"/>
      <w:szCs w:val="16"/>
    </w:rPr>
  </w:style>
  <w:style w:type="paragraph" w:customStyle="1" w:styleId="Style1">
    <w:name w:val="Style1"/>
    <w:basedOn w:val="a"/>
    <w:uiPriority w:val="99"/>
    <w:rsid w:val="001139B5"/>
    <w:pPr>
      <w:widowControl w:val="0"/>
      <w:autoSpaceDE w:val="0"/>
      <w:autoSpaceDN w:val="0"/>
      <w:adjustRightInd w:val="0"/>
      <w:spacing w:line="326" w:lineRule="exact"/>
      <w:ind w:firstLine="144"/>
    </w:pPr>
  </w:style>
  <w:style w:type="paragraph" w:customStyle="1" w:styleId="Style2">
    <w:name w:val="Style2"/>
    <w:basedOn w:val="a"/>
    <w:uiPriority w:val="99"/>
    <w:rsid w:val="001139B5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3">
    <w:name w:val="Style3"/>
    <w:basedOn w:val="a"/>
    <w:uiPriority w:val="99"/>
    <w:rsid w:val="001139B5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4">
    <w:name w:val="Style4"/>
    <w:basedOn w:val="a"/>
    <w:rsid w:val="001139B5"/>
    <w:pPr>
      <w:widowControl w:val="0"/>
      <w:autoSpaceDE w:val="0"/>
      <w:autoSpaceDN w:val="0"/>
      <w:adjustRightInd w:val="0"/>
      <w:spacing w:line="326" w:lineRule="exact"/>
      <w:ind w:hanging="120"/>
    </w:pPr>
  </w:style>
  <w:style w:type="paragraph" w:customStyle="1" w:styleId="Style5">
    <w:name w:val="Style5"/>
    <w:basedOn w:val="a"/>
    <w:uiPriority w:val="99"/>
    <w:rsid w:val="001139B5"/>
    <w:pPr>
      <w:widowControl w:val="0"/>
      <w:autoSpaceDE w:val="0"/>
      <w:autoSpaceDN w:val="0"/>
      <w:adjustRightInd w:val="0"/>
      <w:spacing w:line="323" w:lineRule="exact"/>
      <w:ind w:firstLine="696"/>
      <w:jc w:val="both"/>
    </w:pPr>
  </w:style>
  <w:style w:type="paragraph" w:customStyle="1" w:styleId="Style7">
    <w:name w:val="Style7"/>
    <w:basedOn w:val="a"/>
    <w:uiPriority w:val="99"/>
    <w:rsid w:val="001139B5"/>
    <w:pPr>
      <w:widowControl w:val="0"/>
      <w:autoSpaceDE w:val="0"/>
      <w:autoSpaceDN w:val="0"/>
      <w:adjustRightInd w:val="0"/>
      <w:spacing w:line="322" w:lineRule="exact"/>
      <w:ind w:firstLine="442"/>
    </w:pPr>
  </w:style>
  <w:style w:type="paragraph" w:customStyle="1" w:styleId="Style8">
    <w:name w:val="Style8"/>
    <w:basedOn w:val="a"/>
    <w:uiPriority w:val="99"/>
    <w:rsid w:val="001139B5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2">
    <w:name w:val="Font Style12"/>
    <w:basedOn w:val="a0"/>
    <w:uiPriority w:val="99"/>
    <w:rsid w:val="001139B5"/>
    <w:rPr>
      <w:rFonts w:ascii="Times New Roman" w:hAnsi="Times New Roman" w:cs="Times New Roman"/>
      <w:i/>
      <w:iCs/>
      <w:spacing w:val="-30"/>
      <w:sz w:val="32"/>
      <w:szCs w:val="32"/>
    </w:rPr>
  </w:style>
  <w:style w:type="character" w:customStyle="1" w:styleId="FontStyle13">
    <w:name w:val="Font Style13"/>
    <w:basedOn w:val="a0"/>
    <w:uiPriority w:val="99"/>
    <w:rsid w:val="001139B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1139B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139B5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17">
    <w:name w:val="Font Style17"/>
    <w:basedOn w:val="a0"/>
    <w:uiPriority w:val="99"/>
    <w:rsid w:val="001139B5"/>
    <w:rPr>
      <w:rFonts w:ascii="Times New Roman" w:hAnsi="Times New Roman" w:cs="Times New Roman"/>
      <w:i/>
      <w:iCs/>
      <w:sz w:val="26"/>
      <w:szCs w:val="26"/>
    </w:rPr>
  </w:style>
  <w:style w:type="paragraph" w:styleId="31">
    <w:name w:val="Body Text Indent 3"/>
    <w:basedOn w:val="a"/>
    <w:link w:val="32"/>
    <w:uiPriority w:val="99"/>
    <w:rsid w:val="001139B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23301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1139B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3301"/>
    <w:rPr>
      <w:sz w:val="24"/>
      <w:szCs w:val="24"/>
    </w:rPr>
  </w:style>
  <w:style w:type="paragraph" w:customStyle="1" w:styleId="Style6">
    <w:name w:val="Style6"/>
    <w:basedOn w:val="a"/>
    <w:uiPriority w:val="99"/>
    <w:rsid w:val="001139B5"/>
    <w:pPr>
      <w:widowControl w:val="0"/>
      <w:autoSpaceDE w:val="0"/>
      <w:autoSpaceDN w:val="0"/>
      <w:adjustRightInd w:val="0"/>
      <w:spacing w:line="322" w:lineRule="exact"/>
      <w:ind w:firstLine="149"/>
    </w:pPr>
    <w:rPr>
      <w:rFonts w:ascii="Sylfaen" w:hAnsi="Sylfaen" w:cs="Sylfaen"/>
    </w:rPr>
  </w:style>
  <w:style w:type="character" w:customStyle="1" w:styleId="FontStyle11">
    <w:name w:val="Font Style11"/>
    <w:basedOn w:val="a0"/>
    <w:uiPriority w:val="99"/>
    <w:rsid w:val="00B42F4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B42F4D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0">
    <w:name w:val="Style10"/>
    <w:basedOn w:val="a"/>
    <w:uiPriority w:val="99"/>
    <w:rsid w:val="00B42F4D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basedOn w:val="a0"/>
    <w:uiPriority w:val="99"/>
    <w:rsid w:val="00B42F4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0">
    <w:name w:val="Font Style20"/>
    <w:basedOn w:val="a0"/>
    <w:uiPriority w:val="99"/>
    <w:rsid w:val="00B42F4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B42F4D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656D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3301"/>
    <w:rPr>
      <w:sz w:val="24"/>
      <w:szCs w:val="24"/>
    </w:rPr>
  </w:style>
  <w:style w:type="character" w:styleId="a9">
    <w:name w:val="page number"/>
    <w:basedOn w:val="a0"/>
    <w:uiPriority w:val="99"/>
    <w:rsid w:val="00656D54"/>
  </w:style>
  <w:style w:type="table" w:styleId="aa">
    <w:name w:val="Table Grid"/>
    <w:basedOn w:val="a1"/>
    <w:rsid w:val="00C64C4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rsid w:val="00AD558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558D"/>
    <w:rPr>
      <w:rFonts w:ascii="Segoe UI" w:hAnsi="Segoe UI" w:cs="Segoe UI"/>
      <w:sz w:val="18"/>
      <w:szCs w:val="18"/>
    </w:rPr>
  </w:style>
  <w:style w:type="paragraph" w:customStyle="1" w:styleId="ad">
    <w:name w:val="Нормальный (таблица)"/>
    <w:basedOn w:val="a"/>
    <w:next w:val="a"/>
    <w:uiPriority w:val="99"/>
    <w:rsid w:val="00961E3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semiHidden/>
    <w:rsid w:val="008E3F0E"/>
    <w:rPr>
      <w:color w:val="0000FF"/>
      <w:u w:val="single"/>
    </w:rPr>
  </w:style>
  <w:style w:type="character" w:styleId="af">
    <w:name w:val="Strong"/>
    <w:basedOn w:val="a0"/>
    <w:uiPriority w:val="99"/>
    <w:qFormat/>
    <w:rsid w:val="00FF17B5"/>
    <w:rPr>
      <w:b/>
      <w:bCs/>
    </w:rPr>
  </w:style>
  <w:style w:type="paragraph" w:styleId="af0">
    <w:name w:val="footer"/>
    <w:basedOn w:val="a"/>
    <w:link w:val="af1"/>
    <w:uiPriority w:val="99"/>
    <w:unhideWhenUsed/>
    <w:rsid w:val="00E804B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804B9"/>
    <w:rPr>
      <w:sz w:val="24"/>
      <w:szCs w:val="24"/>
    </w:rPr>
  </w:style>
  <w:style w:type="paragraph" w:styleId="af2">
    <w:name w:val="List Paragraph"/>
    <w:basedOn w:val="a"/>
    <w:uiPriority w:val="34"/>
    <w:qFormat/>
    <w:rsid w:val="00525DD0"/>
    <w:pPr>
      <w:ind w:left="720"/>
      <w:contextualSpacing/>
    </w:pPr>
  </w:style>
  <w:style w:type="paragraph" w:styleId="af3">
    <w:name w:val="No Spacing"/>
    <w:link w:val="af4"/>
    <w:uiPriority w:val="99"/>
    <w:qFormat/>
    <w:rsid w:val="00E65EFE"/>
    <w:rPr>
      <w:rFonts w:ascii="Calibri" w:hAnsi="Calibri" w:cs="Calibri"/>
    </w:rPr>
  </w:style>
  <w:style w:type="character" w:customStyle="1" w:styleId="af4">
    <w:name w:val="Без интервала Знак"/>
    <w:basedOn w:val="a0"/>
    <w:link w:val="af3"/>
    <w:uiPriority w:val="99"/>
    <w:rsid w:val="00E65EFE"/>
    <w:rPr>
      <w:rFonts w:ascii="Calibri" w:hAnsi="Calibri" w:cs="Calibri"/>
    </w:rPr>
  </w:style>
  <w:style w:type="paragraph" w:styleId="af5">
    <w:name w:val="annotation text"/>
    <w:basedOn w:val="a"/>
    <w:link w:val="af6"/>
    <w:uiPriority w:val="99"/>
    <w:semiHidden/>
    <w:unhideWhenUsed/>
    <w:rsid w:val="00414D4E"/>
    <w:pPr>
      <w:spacing w:after="200"/>
    </w:pPr>
    <w:rPr>
      <w:rFonts w:ascii="Calibri" w:hAnsi="Calibri" w:cs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4D4E"/>
    <w:rPr>
      <w:rFonts w:ascii="Calibri" w:hAnsi="Calibri" w:cs="Calibri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4D4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4D4E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6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EF0BB-EE1F-4BCE-B49E-A7EEE62A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11280</Words>
  <Characters>64298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</cp:lastModifiedBy>
  <cp:revision>2</cp:revision>
  <cp:lastPrinted>2024-02-13T08:57:00Z</cp:lastPrinted>
  <dcterms:created xsi:type="dcterms:W3CDTF">2024-05-13T14:04:00Z</dcterms:created>
  <dcterms:modified xsi:type="dcterms:W3CDTF">2024-05-13T14:04:00Z</dcterms:modified>
</cp:coreProperties>
</file>