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5A1" w:rsidRDefault="00F355A1" w:rsidP="00F355A1">
      <w:r>
        <w:t> </w:t>
      </w:r>
    </w:p>
    <w:p w:rsidR="00F355A1" w:rsidRDefault="00F355A1" w:rsidP="00F355A1">
      <w:r>
        <w:t>Зарегистрировано в Минюсте России 16 сентября 2020 г. N 59898</w:t>
      </w:r>
    </w:p>
    <w:p w:rsidR="00F355A1" w:rsidRDefault="00F355A1" w:rsidP="00F355A1">
      <w:r>
        <w:t>------------------------------------------------------------------</w:t>
      </w:r>
    </w:p>
    <w:p w:rsidR="00F355A1" w:rsidRDefault="00F355A1" w:rsidP="00F355A1">
      <w:r>
        <w:t> </w:t>
      </w:r>
    </w:p>
    <w:p w:rsidR="00F355A1" w:rsidRDefault="00F355A1" w:rsidP="00F355A1">
      <w:r>
        <w:t>МИНИСТЕРСТВО ТРУДА И СОЦИАЛЬНОЙ ЗАЩИТЫ РОССИЙСКОЙ ФЕДЕРАЦИИ</w:t>
      </w:r>
    </w:p>
    <w:p w:rsidR="00F355A1" w:rsidRDefault="00F355A1" w:rsidP="00F355A1">
      <w:r>
        <w:t> </w:t>
      </w:r>
    </w:p>
    <w:p w:rsidR="00F355A1" w:rsidRDefault="00F355A1" w:rsidP="00F355A1">
      <w:r>
        <w:t>ПРИКАЗ</w:t>
      </w:r>
    </w:p>
    <w:p w:rsidR="00F355A1" w:rsidRDefault="00F355A1" w:rsidP="00F355A1">
      <w:r>
        <w:t>от 28 августа 2020 г. N 542н</w:t>
      </w:r>
    </w:p>
    <w:p w:rsidR="00F355A1" w:rsidRDefault="00F355A1" w:rsidP="00F355A1">
      <w:r>
        <w:t> </w:t>
      </w:r>
    </w:p>
    <w:p w:rsidR="00F355A1" w:rsidRDefault="00F355A1" w:rsidP="00F355A1">
      <w:r>
        <w:t>ОБ УСТАНОВЛЕНИИ</w:t>
      </w:r>
    </w:p>
    <w:p w:rsidR="00F355A1" w:rsidRDefault="00F355A1" w:rsidP="00F355A1">
      <w:r>
        <w:t>ВЕЛИЧИНЫ ПРОЖИТОЧНОГО МИНИМУМА НА ДУШУ НАСЕЛЕНИЯ</w:t>
      </w:r>
    </w:p>
    <w:p w:rsidR="00F355A1" w:rsidRDefault="00F355A1" w:rsidP="00F355A1">
      <w:r>
        <w:t>И ПО ОСНОВНЫМ СОЦИАЛЬНО-ДЕМОГРАФИЧЕСКИМ ГРУППАМ НАСЕЛЕНИЯ</w:t>
      </w:r>
    </w:p>
    <w:p w:rsidR="00F355A1" w:rsidRDefault="00F355A1" w:rsidP="00F355A1">
      <w:r>
        <w:t>В ЦЕЛОМ ПО РОССИЙСКОЙ ФЕДЕРАЦИИ ЗА II КВАРТАЛ 2020 ГОДА</w:t>
      </w:r>
    </w:p>
    <w:p w:rsidR="00F355A1" w:rsidRDefault="00F355A1" w:rsidP="00F355A1">
      <w:r>
        <w:t> </w:t>
      </w:r>
    </w:p>
    <w:p w:rsidR="00F355A1" w:rsidRDefault="00F355A1" w:rsidP="00F355A1">
      <w:r>
        <w:t>В соответствии с пунктом 1 постановления Правительства Российской Федерации от 30 декабря 2017 г. N 1702 "О порядке установления величины прожиточного минимума на душу населения и по основным социально-демографическим группам населения в целом по Российской Федерации" (Собрание законодательства Российской Федерации, 2018, N 3, ст. 538) приказываю:</w:t>
      </w:r>
    </w:p>
    <w:p w:rsidR="00F355A1" w:rsidRDefault="00F355A1" w:rsidP="00F355A1">
      <w:r>
        <w:t>Установить по согласованию с Министерством экономического развития Российской Федерации и Министерством финансов Российской Федерации величину прожиточного минимума в целом по Российской Федерации за II квартал 2020 года на душу населения 11468 рублей, для трудоспособного населения - 12392 рубля, пенсионеров - 9422 рубля, детей - 11423 рубля.</w:t>
      </w:r>
    </w:p>
    <w:p w:rsidR="00F355A1" w:rsidRDefault="00F355A1" w:rsidP="00F355A1">
      <w:r>
        <w:t> </w:t>
      </w:r>
    </w:p>
    <w:p w:rsidR="00F355A1" w:rsidRDefault="00F355A1" w:rsidP="00F355A1">
      <w:r>
        <w:t>Министр</w:t>
      </w:r>
    </w:p>
    <w:p w:rsidR="00F355A1" w:rsidRDefault="00F355A1" w:rsidP="00F355A1">
      <w:r>
        <w:t>А.О.КОТЯКОВ</w:t>
      </w:r>
    </w:p>
    <w:p w:rsidR="00F355A1" w:rsidRDefault="00F355A1" w:rsidP="00F355A1">
      <w:r>
        <w:t> </w:t>
      </w:r>
    </w:p>
    <w:p w:rsidR="00F355A1" w:rsidRDefault="00F355A1" w:rsidP="00F355A1">
      <w:r>
        <w:t> </w:t>
      </w:r>
    </w:p>
    <w:p w:rsidR="0069061F" w:rsidRDefault="00F355A1" w:rsidP="00F355A1">
      <w:r>
        <w:t>------------------------------------------------------------------</w:t>
      </w:r>
      <w:bookmarkStart w:id="0" w:name="_GoBack"/>
      <w:bookmarkEnd w:id="0"/>
    </w:p>
    <w:sectPr w:rsidR="0069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28B"/>
    <w:rsid w:val="0069061F"/>
    <w:rsid w:val="0078028B"/>
    <w:rsid w:val="00F3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44B78-0377-4A84-8E05-A433B35A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2020-09-18T06:04:00Z</dcterms:created>
  <dcterms:modified xsi:type="dcterms:W3CDTF">2020-09-18T06:04:00Z</dcterms:modified>
</cp:coreProperties>
</file>